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43" w:rsidRPr="00AB7843" w:rsidRDefault="00AB7843" w:rsidP="00AB7843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AB7843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AB7843" w:rsidRDefault="00AB7843" w:rsidP="00AB78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AB7843">
        <w:rPr>
          <w:rFonts w:eastAsia="Times New Roman" w:cs="Times New Roman"/>
          <w:szCs w:val="24"/>
          <w:lang w:eastAsia="ru-RU"/>
        </w:rPr>
        <w:t>для закупки №0318300008820000442</w:t>
      </w:r>
    </w:p>
    <w:p w:rsidR="00AB7843" w:rsidRPr="00AB7843" w:rsidRDefault="00AB7843" w:rsidP="00AB78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07.09.2020 13:11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5632"/>
      </w:tblGrid>
      <w:tr w:rsidR="00AB7843" w:rsidRPr="00AB7843" w:rsidTr="00AB784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0318300008820000442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Поставка запасных частей для грейдера XGMA XG31651-I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РТС-тендер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http://www.rts-tender.ru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Уполномоченный орган</w:t>
            </w:r>
            <w:r w:rsidRPr="00AB7843">
              <w:rPr>
                <w:rFonts w:eastAsia="Times New Roman" w:cs="Times New Roman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Апанасенко Н. В.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torgitemryuk@yandex.ru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861-48-5-48-78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Заказчик: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B7843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Юлия Петровна Руководитель контрактной службы: </w:t>
            </w:r>
            <w:proofErr w:type="spellStart"/>
            <w:r w:rsidRPr="00AB7843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Юлия Петровна 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lastRenderedPageBreak/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16.09.2020 09:00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17.09.2020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18.09.2020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373735.98 Российский рубль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203235204448323520100100970032932244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373735.98 Российский рубль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1946"/>
              <w:gridCol w:w="1901"/>
              <w:gridCol w:w="1901"/>
              <w:gridCol w:w="2925"/>
            </w:tblGrid>
            <w:tr w:rsidR="00AB7843" w:rsidRPr="00AB78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B7843" w:rsidRPr="00AB78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373735.98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373735.98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1170"/>
              <w:gridCol w:w="1718"/>
              <w:gridCol w:w="1604"/>
              <w:gridCol w:w="1604"/>
              <w:gridCol w:w="2527"/>
            </w:tblGrid>
            <w:tr w:rsidR="00AB7843" w:rsidRPr="00AB784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AB7843" w:rsidRPr="00AB78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B7843" w:rsidRPr="00AB78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373735.98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373735.98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Бюджет Темрюкское городское поселение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Поставка товара осуществляется Поставщиком по адресу: Краснодарский край, г. Темрюк, ул. Мира, 152 (в рабочие дни с 8:00 до 17:00 часов).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Поставка товара осуществляется отдельными партиями по заявке Заказчика. Срок поставки товара: со дня подписания Контракта по 30 ноября 2020 года. Срок поставки партии товара – 5 (пять) дней с момента подачи заявки.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5.00%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Согласно Приложения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,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"Номер расчётного счёта" 40701810600001000038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"Номер лицевого счёта" 20186001134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"БИК" 040349001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 закупки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3"/>
              <w:gridCol w:w="1040"/>
              <w:gridCol w:w="950"/>
              <w:gridCol w:w="564"/>
              <w:gridCol w:w="638"/>
              <w:gridCol w:w="1981"/>
              <w:gridCol w:w="740"/>
              <w:gridCol w:w="1000"/>
              <w:gridCol w:w="850"/>
              <w:gridCol w:w="914"/>
            </w:tblGrid>
            <w:tr w:rsidR="00AB7843" w:rsidRPr="00AB7843" w:rsidTr="00AB78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95" w:type="pct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44" w:type="pct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2" w:type="pc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324" w:type="pct"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Фильтр АКПП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3231.33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6462.66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</w:t>
                        </w: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lastRenderedPageBreak/>
                          <w:t>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3442.67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3442.67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Проблесковый маячок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2614.00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2614.00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Крестовина карданного вала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4324.17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8648.34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Колодки тормозные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6635.00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39810.00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Нож среднего отвала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15322.33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122578.64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Термостат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1140.00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1140.00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Генератор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</w:t>
                        </w: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lastRenderedPageBreak/>
                          <w:t>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17460.67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17460.67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</w:t>
                  </w: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Вентилятор на кондиционер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12444.17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24888.34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Фильтр гидравлики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4783.00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9566.00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Подшипник на ступицу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5895.33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11790.66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Рулевые наконечники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19705.00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39410.00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Стартер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19237.67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19237.67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Болт + гайка крепления ножа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232.75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55860.00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Помпа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7908.67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7908.67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B7843" w:rsidRPr="00AB7843" w:rsidTr="00AB78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Ремень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6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395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"/>
                  </w:tblGrid>
                  <w:tr w:rsidR="00AB7843" w:rsidRPr="00AB78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B7843" w:rsidRPr="00AB7843" w:rsidRDefault="00AB7843" w:rsidP="00AB784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B7843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1458.83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2917.66</w:t>
                  </w:r>
                </w:p>
              </w:tc>
            </w:tr>
            <w:tr w:rsidR="00AB7843" w:rsidRPr="00AB7843" w:rsidTr="00AB7843"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AB7843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Модель транспортного средства ГРЕЙДЕР XG 31651-I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44" w:type="pct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7843" w:rsidRPr="00AB7843" w:rsidRDefault="00AB7843" w:rsidP="00AB784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lastRenderedPageBreak/>
              <w:t>Итого: 373735.98 Российский рубль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Не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. 2. 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</w:t>
            </w:r>
            <w:r w:rsidRPr="00AB7843">
              <w:rPr>
                <w:rFonts w:eastAsia="Times New Roman" w:cs="Times New Roman"/>
                <w:szCs w:val="24"/>
                <w:lang w:eastAsia="ru-RU"/>
              </w:rPr>
              <w:lastRenderedPageBreak/>
              <w:t>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Установлено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AB7843" w:rsidRPr="00AB7843" w:rsidTr="00AB78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B7843" w:rsidRPr="00AB7843" w:rsidRDefault="00AB7843" w:rsidP="00AB784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B7843">
              <w:rPr>
                <w:rFonts w:eastAsia="Times New Roman" w:cs="Times New Roman"/>
                <w:szCs w:val="24"/>
                <w:lang w:eastAsia="ru-RU"/>
              </w:rPr>
              <w:t>1</w:t>
            </w:r>
            <w:proofErr w:type="gramStart"/>
            <w:r w:rsidRPr="00AB7843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proofErr w:type="gramEnd"/>
            <w:r w:rsidRPr="00AB7843">
              <w:rPr>
                <w:rFonts w:eastAsia="Times New Roman" w:cs="Times New Roman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FD001D" w:rsidRDefault="00FD001D" w:rsidP="00AB7843">
      <w:pPr>
        <w:spacing w:after="0"/>
      </w:pPr>
    </w:p>
    <w:sectPr w:rsidR="00FD001D" w:rsidSect="00AB78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43"/>
    <w:rsid w:val="00AB7843"/>
    <w:rsid w:val="00F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AB784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AB784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AB784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AB784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AB78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2020-09-07T11:23:00Z</dcterms:created>
  <dcterms:modified xsi:type="dcterms:W3CDTF">2020-09-07T11:25:00Z</dcterms:modified>
</cp:coreProperties>
</file>