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6D5" w:rsidRDefault="009C21AD" w:rsidP="009C21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419C" w:rsidRPr="00552C6F" w:rsidRDefault="00E5419C" w:rsidP="00E5419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 проведении муниципальной сезонной специализированной</w:t>
      </w:r>
      <w:r w:rsidRPr="005C7A3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розничной </w:t>
      </w:r>
      <w:r w:rsidRPr="005C7A36">
        <w:rPr>
          <w:rFonts w:ascii="Times New Roman" w:hAnsi="Times New Roman"/>
          <w:b/>
          <w:color w:val="000000"/>
          <w:sz w:val="28"/>
          <w:szCs w:val="28"/>
        </w:rPr>
        <w:t xml:space="preserve">ярмарки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по реализации сельскохозяйственной продукции </w:t>
      </w:r>
      <w:r w:rsidRPr="005C7A36">
        <w:rPr>
          <w:rFonts w:ascii="Times New Roman" w:hAnsi="Times New Roman"/>
          <w:b/>
          <w:sz w:val="28"/>
          <w:szCs w:val="28"/>
        </w:rPr>
        <w:t>на территории Т</w:t>
      </w:r>
      <w:r>
        <w:rPr>
          <w:rFonts w:ascii="Times New Roman" w:hAnsi="Times New Roman"/>
          <w:b/>
          <w:sz w:val="28"/>
          <w:szCs w:val="28"/>
        </w:rPr>
        <w:t>емрюкского городского поселения Темрюкского района на земельном участке с кадастровым номером 23:30:1201000:28</w:t>
      </w:r>
    </w:p>
    <w:p w:rsidR="00751FC3" w:rsidRDefault="00751FC3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Pr="00DD2BD7" w:rsidRDefault="00AB16D5" w:rsidP="00751FC3">
      <w:pPr>
        <w:tabs>
          <w:tab w:val="left" w:pos="607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51FC3" w:rsidRPr="00DD2BD7" w:rsidRDefault="00751FC3" w:rsidP="00751FC3">
      <w:pPr>
        <w:tabs>
          <w:tab w:val="left" w:pos="607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C6B87" w:rsidRDefault="00DC6B87" w:rsidP="00DC6B8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C6B87"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от 6 октября 2003 года                      № 131-ФЗ «Об общих принципах организации местного самоуправления в Российской Федерации», Федеральным законом от 28 декабря 2009 года                     № 381-ФЗ «Об основах регулирования торговой деятельности в Российской Федерации», законом Краснодарского края от 1 марта 2011 года № 2195-КЗ «Об организации деятельности розничных рынков, ярмарок и агропромышленных выставок-ярмарок на территории Краснодарского края»,             в целях н</w:t>
      </w:r>
      <w:r w:rsidR="00AD5411">
        <w:rPr>
          <w:rFonts w:ascii="Times New Roman" w:hAnsi="Times New Roman"/>
          <w:color w:val="000000"/>
          <w:sz w:val="28"/>
          <w:szCs w:val="28"/>
        </w:rPr>
        <w:t xml:space="preserve">аиболее полного удовлетворения </w:t>
      </w:r>
      <w:r w:rsidRPr="00DC6B87">
        <w:rPr>
          <w:rFonts w:ascii="Times New Roman" w:hAnsi="Times New Roman"/>
          <w:color w:val="000000"/>
          <w:sz w:val="28"/>
          <w:szCs w:val="28"/>
        </w:rPr>
        <w:t>потребностей жителей продукцией кубанских товаропроизводителей в рамках поддержки предпринимательства                         п о с т а н о в л я ю:</w:t>
      </w:r>
    </w:p>
    <w:p w:rsidR="009A1BE6" w:rsidRPr="00DC6B87" w:rsidRDefault="009A1BE6" w:rsidP="00DC6B8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Провести </w:t>
      </w:r>
      <w:r w:rsidR="000D4E27">
        <w:rPr>
          <w:rFonts w:ascii="Times New Roman" w:hAnsi="Times New Roman"/>
          <w:sz w:val="28"/>
          <w:szCs w:val="28"/>
        </w:rPr>
        <w:t>муниципальную</w:t>
      </w:r>
      <w:r w:rsidR="000D4E27" w:rsidRPr="009A1BE6">
        <w:rPr>
          <w:rFonts w:ascii="Times New Roman" w:hAnsi="Times New Roman"/>
          <w:sz w:val="28"/>
          <w:szCs w:val="28"/>
        </w:rPr>
        <w:t xml:space="preserve"> </w:t>
      </w:r>
      <w:r w:rsidRPr="009A1BE6">
        <w:rPr>
          <w:rFonts w:ascii="Times New Roman" w:hAnsi="Times New Roman"/>
          <w:sz w:val="28"/>
          <w:szCs w:val="28"/>
        </w:rPr>
        <w:t>сезонн</w:t>
      </w:r>
      <w:r>
        <w:rPr>
          <w:rFonts w:ascii="Times New Roman" w:hAnsi="Times New Roman"/>
          <w:sz w:val="28"/>
          <w:szCs w:val="28"/>
        </w:rPr>
        <w:t>ую</w:t>
      </w:r>
      <w:r w:rsidRPr="009A1BE6">
        <w:rPr>
          <w:rFonts w:ascii="Times New Roman" w:hAnsi="Times New Roman"/>
          <w:sz w:val="28"/>
          <w:szCs w:val="28"/>
        </w:rPr>
        <w:t xml:space="preserve"> </w:t>
      </w:r>
      <w:r w:rsidR="009D1A8E">
        <w:rPr>
          <w:rFonts w:ascii="Times New Roman" w:hAnsi="Times New Roman"/>
          <w:sz w:val="28"/>
          <w:szCs w:val="28"/>
        </w:rPr>
        <w:t>сельскохозяйственную</w:t>
      </w:r>
      <w:r w:rsidRPr="009A1BE6">
        <w:rPr>
          <w:rFonts w:ascii="Times New Roman" w:hAnsi="Times New Roman"/>
          <w:sz w:val="28"/>
          <w:szCs w:val="28"/>
        </w:rPr>
        <w:t xml:space="preserve"> розничн</w:t>
      </w:r>
      <w:r>
        <w:rPr>
          <w:rFonts w:ascii="Times New Roman" w:hAnsi="Times New Roman"/>
          <w:sz w:val="28"/>
          <w:szCs w:val="28"/>
        </w:rPr>
        <w:t>ую</w:t>
      </w:r>
      <w:r w:rsidRPr="009A1BE6">
        <w:rPr>
          <w:rFonts w:ascii="Times New Roman" w:hAnsi="Times New Roman"/>
          <w:sz w:val="28"/>
          <w:szCs w:val="28"/>
        </w:rPr>
        <w:t xml:space="preserve"> ярмарк</w:t>
      </w:r>
      <w:r>
        <w:rPr>
          <w:rFonts w:ascii="Times New Roman" w:hAnsi="Times New Roman"/>
          <w:sz w:val="28"/>
          <w:szCs w:val="28"/>
        </w:rPr>
        <w:t>у</w:t>
      </w:r>
      <w:r w:rsidRPr="009A1BE6">
        <w:rPr>
          <w:rFonts w:ascii="Times New Roman" w:hAnsi="Times New Roman"/>
          <w:sz w:val="28"/>
          <w:szCs w:val="28"/>
        </w:rPr>
        <w:t xml:space="preserve"> на территории Темрюкского городского поселения Темрюкского района</w:t>
      </w:r>
      <w:r>
        <w:rPr>
          <w:rFonts w:ascii="Times New Roman" w:hAnsi="Times New Roman"/>
          <w:sz w:val="28"/>
          <w:szCs w:val="28"/>
        </w:rPr>
        <w:t xml:space="preserve"> (далее – ярмарка).</w:t>
      </w:r>
      <w:r w:rsidR="009D1A8E">
        <w:rPr>
          <w:rFonts w:ascii="Times New Roman" w:hAnsi="Times New Roman"/>
          <w:sz w:val="28"/>
          <w:szCs w:val="28"/>
        </w:rPr>
        <w:t xml:space="preserve"> Товары, реализуемые </w:t>
      </w:r>
      <w:r w:rsidR="00E5419C">
        <w:rPr>
          <w:rFonts w:ascii="Times New Roman" w:hAnsi="Times New Roman"/>
          <w:sz w:val="28"/>
          <w:szCs w:val="28"/>
        </w:rPr>
        <w:t>на ярмарке,</w:t>
      </w:r>
      <w:r w:rsidR="009D1A8E">
        <w:rPr>
          <w:rFonts w:ascii="Times New Roman" w:hAnsi="Times New Roman"/>
          <w:sz w:val="28"/>
          <w:szCs w:val="28"/>
        </w:rPr>
        <w:t xml:space="preserve"> плодоовощная продукция. Количе</w:t>
      </w:r>
      <w:r w:rsidR="00305FC7">
        <w:rPr>
          <w:rFonts w:ascii="Times New Roman" w:hAnsi="Times New Roman"/>
          <w:sz w:val="28"/>
          <w:szCs w:val="28"/>
        </w:rPr>
        <w:t>ство торговых мест на ярмарке 5</w:t>
      </w:r>
      <w:r w:rsidR="009D1A8E">
        <w:rPr>
          <w:rFonts w:ascii="Times New Roman" w:hAnsi="Times New Roman"/>
          <w:sz w:val="28"/>
          <w:szCs w:val="28"/>
        </w:rPr>
        <w:t>.</w:t>
      </w:r>
    </w:p>
    <w:p w:rsidR="00AB16D5" w:rsidRPr="00E45FC8" w:rsidRDefault="00305FC7" w:rsidP="00DC6B8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45FC8">
        <w:rPr>
          <w:rFonts w:ascii="Times New Roman" w:hAnsi="Times New Roman"/>
          <w:sz w:val="28"/>
          <w:szCs w:val="28"/>
        </w:rPr>
        <w:t xml:space="preserve">. </w:t>
      </w:r>
      <w:r w:rsidR="00AB16D5" w:rsidRPr="005C7A36">
        <w:rPr>
          <w:rFonts w:ascii="Times New Roman" w:hAnsi="Times New Roman"/>
          <w:sz w:val="28"/>
          <w:szCs w:val="28"/>
        </w:rPr>
        <w:t>Определить организатором</w:t>
      </w:r>
      <w:r w:rsidR="00AB16D5" w:rsidRPr="005C7A36">
        <w:rPr>
          <w:rFonts w:ascii="Times New Roman" w:hAnsi="Times New Roman"/>
          <w:color w:val="000000"/>
          <w:sz w:val="28"/>
          <w:szCs w:val="28"/>
        </w:rPr>
        <w:t xml:space="preserve"> ярмарк</w:t>
      </w:r>
      <w:r w:rsidR="00AB16D5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1B45D2">
        <w:rPr>
          <w:rFonts w:ascii="Times New Roman" w:hAnsi="Times New Roman"/>
          <w:color w:val="000000"/>
          <w:sz w:val="28"/>
          <w:szCs w:val="28"/>
        </w:rPr>
        <w:t>индивидуального</w:t>
      </w:r>
      <w:r w:rsidR="009D1A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45D2">
        <w:rPr>
          <w:rFonts w:ascii="Times New Roman" w:hAnsi="Times New Roman"/>
          <w:color w:val="000000"/>
          <w:sz w:val="28"/>
          <w:szCs w:val="28"/>
        </w:rPr>
        <w:t xml:space="preserve">предпринимателя </w:t>
      </w:r>
      <w:proofErr w:type="spellStart"/>
      <w:r w:rsidR="00E5419C">
        <w:rPr>
          <w:rFonts w:ascii="Times New Roman" w:hAnsi="Times New Roman"/>
          <w:color w:val="000000"/>
          <w:sz w:val="28"/>
          <w:szCs w:val="28"/>
        </w:rPr>
        <w:t>Арустамяна</w:t>
      </w:r>
      <w:proofErr w:type="spellEnd"/>
      <w:r w:rsidR="00E5419C">
        <w:rPr>
          <w:rFonts w:ascii="Times New Roman" w:hAnsi="Times New Roman"/>
          <w:color w:val="000000"/>
          <w:sz w:val="28"/>
          <w:szCs w:val="28"/>
        </w:rPr>
        <w:t xml:space="preserve"> Арсена Георгиевича</w:t>
      </w:r>
      <w:r w:rsidR="001B45D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5419C">
        <w:rPr>
          <w:rFonts w:ascii="Times New Roman" w:hAnsi="Times New Roman"/>
          <w:color w:val="000000"/>
          <w:sz w:val="28"/>
          <w:szCs w:val="28"/>
        </w:rPr>
        <w:t xml:space="preserve">353215, </w:t>
      </w:r>
      <w:r w:rsidR="00E5419C" w:rsidRPr="00E541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хутор Карла Маркса,</w:t>
      </w:r>
      <w:r w:rsidR="00E541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134</w:t>
      </w:r>
      <w:r w:rsidR="00741E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E5419C" w:rsidRPr="00E541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Динской р-н, Краснодарский край</w:t>
      </w:r>
      <w:r w:rsidR="00AB16D5" w:rsidRPr="00E5419C">
        <w:rPr>
          <w:rFonts w:ascii="Times New Roman" w:hAnsi="Times New Roman"/>
          <w:color w:val="000000"/>
          <w:sz w:val="28"/>
          <w:szCs w:val="28"/>
        </w:rPr>
        <w:t>, тел.</w:t>
      </w:r>
      <w:r w:rsidR="00AB16D5" w:rsidRPr="00A92A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A1BE6">
        <w:rPr>
          <w:rFonts w:ascii="Times New Roman" w:hAnsi="Times New Roman"/>
          <w:color w:val="000000"/>
          <w:sz w:val="28"/>
          <w:szCs w:val="28"/>
        </w:rPr>
        <w:t>8-</w:t>
      </w:r>
      <w:r w:rsidR="00181FA5">
        <w:rPr>
          <w:rFonts w:ascii="Times New Roman" w:hAnsi="Times New Roman"/>
          <w:color w:val="000000"/>
          <w:sz w:val="28"/>
          <w:szCs w:val="28"/>
        </w:rPr>
        <w:t>9</w:t>
      </w:r>
      <w:r w:rsidR="00E5419C">
        <w:rPr>
          <w:rFonts w:ascii="Times New Roman" w:hAnsi="Times New Roman"/>
          <w:color w:val="000000"/>
          <w:sz w:val="28"/>
          <w:szCs w:val="28"/>
        </w:rPr>
        <w:t>18</w:t>
      </w:r>
      <w:r w:rsidR="001B45D2">
        <w:rPr>
          <w:rFonts w:ascii="Times New Roman" w:hAnsi="Times New Roman"/>
          <w:color w:val="000000"/>
          <w:sz w:val="28"/>
          <w:szCs w:val="28"/>
        </w:rPr>
        <w:t>-</w:t>
      </w:r>
      <w:r w:rsidR="00E5419C">
        <w:rPr>
          <w:rFonts w:ascii="Times New Roman" w:hAnsi="Times New Roman"/>
          <w:color w:val="000000"/>
          <w:sz w:val="28"/>
          <w:szCs w:val="28"/>
        </w:rPr>
        <w:t>974</w:t>
      </w:r>
      <w:r w:rsidR="00181FA5">
        <w:rPr>
          <w:rFonts w:ascii="Times New Roman" w:hAnsi="Times New Roman"/>
          <w:color w:val="000000"/>
          <w:sz w:val="28"/>
          <w:szCs w:val="28"/>
        </w:rPr>
        <w:t>-</w:t>
      </w:r>
      <w:r w:rsidR="00E5419C">
        <w:rPr>
          <w:rFonts w:ascii="Times New Roman" w:hAnsi="Times New Roman"/>
          <w:color w:val="000000"/>
          <w:sz w:val="28"/>
          <w:szCs w:val="28"/>
        </w:rPr>
        <w:t>43</w:t>
      </w:r>
      <w:r w:rsidR="00181FA5">
        <w:rPr>
          <w:rFonts w:ascii="Times New Roman" w:hAnsi="Times New Roman"/>
          <w:color w:val="000000"/>
          <w:sz w:val="28"/>
          <w:szCs w:val="28"/>
        </w:rPr>
        <w:t>-</w:t>
      </w:r>
      <w:r w:rsidR="00E5419C">
        <w:rPr>
          <w:rFonts w:ascii="Times New Roman" w:hAnsi="Times New Roman"/>
          <w:color w:val="000000"/>
          <w:sz w:val="28"/>
          <w:szCs w:val="28"/>
        </w:rPr>
        <w:t>33</w:t>
      </w:r>
      <w:r w:rsidR="001B45D2">
        <w:rPr>
          <w:rFonts w:ascii="Times New Roman" w:hAnsi="Times New Roman"/>
          <w:color w:val="000000"/>
          <w:sz w:val="28"/>
          <w:szCs w:val="28"/>
        </w:rPr>
        <w:t>.</w:t>
      </w:r>
    </w:p>
    <w:p w:rsidR="00741E5A" w:rsidRDefault="00305FC7" w:rsidP="00741E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1BE6">
        <w:rPr>
          <w:rFonts w:ascii="Times New Roman" w:hAnsi="Times New Roman"/>
          <w:sz w:val="28"/>
          <w:szCs w:val="28"/>
        </w:rPr>
        <w:t xml:space="preserve">. Определить место проведения ярмарки: </w:t>
      </w:r>
      <w:r w:rsidR="00741E5A">
        <w:rPr>
          <w:rFonts w:ascii="Times New Roman" w:hAnsi="Times New Roman"/>
          <w:sz w:val="28"/>
          <w:szCs w:val="28"/>
        </w:rPr>
        <w:t xml:space="preserve">земельный участок с кадастровым номером </w:t>
      </w:r>
      <w:r w:rsidR="00741E5A" w:rsidRPr="001D5171">
        <w:rPr>
          <w:rFonts w:ascii="Times New Roman" w:hAnsi="Times New Roman"/>
          <w:sz w:val="28"/>
          <w:szCs w:val="28"/>
        </w:rPr>
        <w:t>23:30:</w:t>
      </w:r>
      <w:r w:rsidR="00741E5A">
        <w:rPr>
          <w:rFonts w:ascii="Times New Roman" w:hAnsi="Times New Roman"/>
          <w:sz w:val="28"/>
          <w:szCs w:val="28"/>
        </w:rPr>
        <w:t>1201000</w:t>
      </w:r>
      <w:r w:rsidR="00741E5A" w:rsidRPr="001D5171">
        <w:rPr>
          <w:rFonts w:ascii="Times New Roman" w:hAnsi="Times New Roman"/>
          <w:sz w:val="28"/>
          <w:szCs w:val="28"/>
        </w:rPr>
        <w:t>:</w:t>
      </w:r>
      <w:r w:rsidR="00741E5A">
        <w:rPr>
          <w:rFonts w:ascii="Times New Roman" w:hAnsi="Times New Roman"/>
          <w:sz w:val="28"/>
          <w:szCs w:val="28"/>
        </w:rPr>
        <w:t>28.</w:t>
      </w:r>
    </w:p>
    <w:p w:rsidR="009A1BE6" w:rsidRDefault="00181FA5" w:rsidP="00E45F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1BE6">
        <w:rPr>
          <w:rFonts w:ascii="Times New Roman" w:hAnsi="Times New Roman"/>
          <w:sz w:val="28"/>
          <w:szCs w:val="28"/>
        </w:rPr>
        <w:t xml:space="preserve">. Определить срок проведения ярмарки: с </w:t>
      </w:r>
      <w:r w:rsidR="00E265FE">
        <w:rPr>
          <w:rFonts w:ascii="Times New Roman" w:hAnsi="Times New Roman"/>
          <w:sz w:val="28"/>
          <w:szCs w:val="28"/>
        </w:rPr>
        <w:t>01</w:t>
      </w:r>
      <w:r w:rsidR="001B45D2">
        <w:rPr>
          <w:rFonts w:ascii="Times New Roman" w:hAnsi="Times New Roman"/>
          <w:sz w:val="28"/>
          <w:szCs w:val="28"/>
        </w:rPr>
        <w:t xml:space="preserve"> июн</w:t>
      </w:r>
      <w:r w:rsidR="009A1BE6">
        <w:rPr>
          <w:rFonts w:ascii="Times New Roman" w:hAnsi="Times New Roman"/>
          <w:sz w:val="28"/>
          <w:szCs w:val="28"/>
        </w:rPr>
        <w:t xml:space="preserve">я по </w:t>
      </w:r>
      <w:r>
        <w:rPr>
          <w:rFonts w:ascii="Times New Roman" w:hAnsi="Times New Roman"/>
          <w:sz w:val="28"/>
          <w:szCs w:val="28"/>
        </w:rPr>
        <w:t>19</w:t>
      </w:r>
      <w:r w:rsidR="009A1BE6">
        <w:rPr>
          <w:rFonts w:ascii="Times New Roman" w:hAnsi="Times New Roman"/>
          <w:sz w:val="28"/>
          <w:szCs w:val="28"/>
        </w:rPr>
        <w:t xml:space="preserve"> </w:t>
      </w:r>
      <w:r w:rsidR="001B45D2">
        <w:rPr>
          <w:rFonts w:ascii="Times New Roman" w:hAnsi="Times New Roman"/>
          <w:sz w:val="28"/>
          <w:szCs w:val="28"/>
        </w:rPr>
        <w:t>октября</w:t>
      </w:r>
      <w:r w:rsidR="00E265FE">
        <w:rPr>
          <w:rFonts w:ascii="Times New Roman" w:hAnsi="Times New Roman"/>
          <w:sz w:val="28"/>
          <w:szCs w:val="28"/>
        </w:rPr>
        <w:t xml:space="preserve"> </w:t>
      </w:r>
      <w:r w:rsidR="001F7129">
        <w:rPr>
          <w:rFonts w:ascii="Times New Roman" w:hAnsi="Times New Roman"/>
          <w:sz w:val="28"/>
          <w:szCs w:val="28"/>
        </w:rPr>
        <w:t xml:space="preserve">           </w:t>
      </w:r>
      <w:r w:rsidR="00E265FE">
        <w:rPr>
          <w:rFonts w:ascii="Times New Roman" w:hAnsi="Times New Roman"/>
          <w:sz w:val="28"/>
          <w:szCs w:val="28"/>
        </w:rPr>
        <w:t>2019</w:t>
      </w:r>
      <w:r w:rsidR="00E45FC8">
        <w:rPr>
          <w:rFonts w:ascii="Times New Roman" w:hAnsi="Times New Roman"/>
          <w:sz w:val="28"/>
          <w:szCs w:val="28"/>
        </w:rPr>
        <w:t xml:space="preserve"> </w:t>
      </w:r>
      <w:r w:rsidR="00FD058E">
        <w:rPr>
          <w:rFonts w:ascii="Times New Roman" w:hAnsi="Times New Roman"/>
          <w:sz w:val="28"/>
          <w:szCs w:val="28"/>
        </w:rPr>
        <w:t xml:space="preserve">года, </w:t>
      </w:r>
      <w:r w:rsidR="00741E5A">
        <w:rPr>
          <w:rFonts w:ascii="Times New Roman" w:hAnsi="Times New Roman"/>
          <w:sz w:val="28"/>
          <w:szCs w:val="28"/>
        </w:rPr>
        <w:t>08:00-22:00</w:t>
      </w:r>
      <w:r w:rsidR="009A1BE6">
        <w:rPr>
          <w:rFonts w:ascii="Times New Roman" w:hAnsi="Times New Roman"/>
          <w:sz w:val="28"/>
          <w:szCs w:val="28"/>
        </w:rPr>
        <w:t>.</w:t>
      </w:r>
    </w:p>
    <w:p w:rsidR="00593BC9" w:rsidRDefault="00AD5411" w:rsidP="009D1A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93BC9">
        <w:rPr>
          <w:rFonts w:ascii="Times New Roman" w:hAnsi="Times New Roman"/>
          <w:sz w:val="28"/>
          <w:szCs w:val="28"/>
        </w:rPr>
        <w:t>.</w:t>
      </w:r>
      <w:r w:rsidR="009D1A8E">
        <w:rPr>
          <w:rFonts w:ascii="Times New Roman" w:hAnsi="Times New Roman"/>
          <w:sz w:val="28"/>
          <w:szCs w:val="28"/>
        </w:rPr>
        <w:t xml:space="preserve"> </w:t>
      </w:r>
      <w:r w:rsidR="00DC6B87">
        <w:rPr>
          <w:rFonts w:ascii="Times New Roman" w:hAnsi="Times New Roman"/>
          <w:sz w:val="28"/>
          <w:szCs w:val="28"/>
        </w:rPr>
        <w:t>Рекомендовать о</w:t>
      </w:r>
      <w:r w:rsidR="00593BC9">
        <w:rPr>
          <w:rFonts w:ascii="Times New Roman" w:hAnsi="Times New Roman"/>
          <w:sz w:val="28"/>
          <w:szCs w:val="28"/>
        </w:rPr>
        <w:t xml:space="preserve">рганизатору ярмарки </w:t>
      </w:r>
      <w:r w:rsidR="00DC6B87">
        <w:rPr>
          <w:rFonts w:ascii="Times New Roman" w:hAnsi="Times New Roman"/>
          <w:sz w:val="28"/>
          <w:szCs w:val="28"/>
        </w:rPr>
        <w:t>индивидуальному предпринимателю</w:t>
      </w:r>
      <w:r w:rsidR="00741E5A" w:rsidRPr="00741E5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41E5A">
        <w:rPr>
          <w:rFonts w:ascii="Times New Roman" w:hAnsi="Times New Roman"/>
          <w:color w:val="000000"/>
          <w:sz w:val="28"/>
          <w:szCs w:val="28"/>
        </w:rPr>
        <w:t>Арустамяну</w:t>
      </w:r>
      <w:proofErr w:type="spellEnd"/>
      <w:r w:rsidR="00741E5A">
        <w:rPr>
          <w:rFonts w:ascii="Times New Roman" w:hAnsi="Times New Roman"/>
          <w:color w:val="000000"/>
          <w:sz w:val="28"/>
          <w:szCs w:val="28"/>
        </w:rPr>
        <w:t xml:space="preserve"> Арсену Георгиевичу</w:t>
      </w:r>
      <w:r w:rsidR="00181FA5">
        <w:rPr>
          <w:rFonts w:ascii="Times New Roman" w:hAnsi="Times New Roman"/>
          <w:color w:val="000000"/>
          <w:sz w:val="28"/>
          <w:szCs w:val="28"/>
        </w:rPr>
        <w:t>:</w:t>
      </w:r>
    </w:p>
    <w:p w:rsidR="00AB16D5" w:rsidRDefault="00593BC9" w:rsidP="00E45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принять соответствующие меры по охране общественного порядка во время проведения ярмарки;</w:t>
      </w:r>
    </w:p>
    <w:p w:rsidR="00593BC9" w:rsidRDefault="00593BC9" w:rsidP="00593B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2) организовать ярмарку в соответствии с требованиями, утвержденными постановлением главы администрации (губернатора) Краснодарского края от 6 марта 2013 года № 208 «Об установлении требований к организации выставок-</w:t>
      </w:r>
      <w:r>
        <w:rPr>
          <w:rFonts w:ascii="Times New Roman" w:hAnsi="Times New Roman"/>
          <w:sz w:val="28"/>
          <w:szCs w:val="28"/>
        </w:rPr>
        <w:lastRenderedPageBreak/>
        <w:t xml:space="preserve">ярмарок, продажи товаров (выполнения работ, оказания услуг) на ярмарках, выставках-ярмарках на </w:t>
      </w:r>
      <w:r w:rsidR="00312CF9">
        <w:rPr>
          <w:rFonts w:ascii="Times New Roman" w:hAnsi="Times New Roman"/>
          <w:sz w:val="28"/>
          <w:szCs w:val="28"/>
        </w:rPr>
        <w:t>территории Краснодарского края»;</w:t>
      </w:r>
    </w:p>
    <w:p w:rsidR="00312CF9" w:rsidRPr="00953FD0" w:rsidRDefault="00312CF9" w:rsidP="00312C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953FD0">
        <w:rPr>
          <w:rFonts w:ascii="Times New Roman" w:hAnsi="Times New Roman"/>
          <w:color w:val="000000" w:themeColor="text1"/>
          <w:sz w:val="28"/>
          <w:szCs w:val="28"/>
        </w:rPr>
        <w:t>обеспечить размещение торговых мест на ярмарке в строгом соответствии с утвержденной схемой размещения торговых мест и конструктивных элементов сезонной придорожной ярмарки, а</w:t>
      </w:r>
      <w:r w:rsidRPr="00953FD0">
        <w:rPr>
          <w:rFonts w:ascii="Times New Roman" w:hAnsi="Times New Roman"/>
          <w:sz w:val="28"/>
          <w:szCs w:val="28"/>
        </w:rPr>
        <w:t xml:space="preserve"> также с соблюдением норм и правил пожарной безопасности, охраны общественного порядка, санитарно-эпидемиологического благополучия населения;</w:t>
      </w:r>
      <w:bookmarkStart w:id="0" w:name="Par3194"/>
      <w:bookmarkEnd w:id="0"/>
    </w:p>
    <w:p w:rsidR="00312CF9" w:rsidRPr="00312CF9" w:rsidRDefault="00312CF9" w:rsidP="00312CF9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953FD0">
        <w:rPr>
          <w:rFonts w:ascii="Times New Roman" w:hAnsi="Times New Roman"/>
          <w:color w:val="000000"/>
          <w:sz w:val="28"/>
          <w:szCs w:val="28"/>
        </w:rPr>
        <w:t>4) обеспечить надлежащее санитарно-техническое состояние торговых мест на ярмарке</w:t>
      </w:r>
      <w:r>
        <w:rPr>
          <w:color w:val="000000"/>
          <w:sz w:val="28"/>
          <w:szCs w:val="28"/>
        </w:rPr>
        <w:t>.</w:t>
      </w:r>
    </w:p>
    <w:p w:rsidR="002003F4" w:rsidRPr="009C21AD" w:rsidRDefault="00AD5411" w:rsidP="009C21A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C21AD">
        <w:rPr>
          <w:rFonts w:ascii="Times New Roman" w:hAnsi="Times New Roman"/>
          <w:sz w:val="28"/>
          <w:szCs w:val="28"/>
        </w:rPr>
        <w:t>6</w:t>
      </w:r>
      <w:r w:rsidR="009D1A8E" w:rsidRPr="009C21AD">
        <w:rPr>
          <w:rFonts w:ascii="Times New Roman" w:hAnsi="Times New Roman"/>
          <w:sz w:val="28"/>
          <w:szCs w:val="28"/>
        </w:rPr>
        <w:t xml:space="preserve">. </w:t>
      </w:r>
      <w:r w:rsidR="002003F4" w:rsidRPr="009C21AD">
        <w:rPr>
          <w:rFonts w:ascii="Times New Roman" w:hAnsi="Times New Roman"/>
          <w:sz w:val="28"/>
          <w:szCs w:val="28"/>
        </w:rPr>
        <w:t>Ведущему специалисту (по организационным</w:t>
      </w:r>
      <w:r w:rsidR="002003F4" w:rsidRPr="009C21AD">
        <w:rPr>
          <w:rFonts w:ascii="Times New Roman" w:hAnsi="Times New Roman"/>
          <w:color w:val="000000"/>
          <w:spacing w:val="1"/>
          <w:sz w:val="28"/>
          <w:szCs w:val="28"/>
        </w:rPr>
        <w:t xml:space="preserve"> вопросам и взаимодействию со средствами массовой информации СМИ)) (</w:t>
      </w:r>
      <w:r w:rsidR="002003F4" w:rsidRPr="009C21AD">
        <w:rPr>
          <w:rFonts w:ascii="Times New Roman" w:hAnsi="Times New Roman"/>
          <w:sz w:val="28"/>
          <w:szCs w:val="28"/>
        </w:rPr>
        <w:t xml:space="preserve">Семикиной) </w:t>
      </w:r>
      <w:r w:rsidR="00B57A86" w:rsidRPr="009C21AD">
        <w:rPr>
          <w:rFonts w:ascii="Times New Roman" w:hAnsi="Times New Roman"/>
          <w:sz w:val="28"/>
          <w:szCs w:val="28"/>
        </w:rPr>
        <w:t xml:space="preserve">обеспечить </w:t>
      </w:r>
      <w:r w:rsidR="002003F4" w:rsidRPr="009C21AD">
        <w:rPr>
          <w:rFonts w:ascii="Times New Roman" w:hAnsi="Times New Roman"/>
          <w:sz w:val="28"/>
          <w:szCs w:val="28"/>
        </w:rPr>
        <w:t>официально</w:t>
      </w:r>
      <w:r w:rsidR="00B57A86" w:rsidRPr="009C21AD">
        <w:rPr>
          <w:rFonts w:ascii="Times New Roman" w:hAnsi="Times New Roman"/>
          <w:sz w:val="28"/>
          <w:szCs w:val="28"/>
        </w:rPr>
        <w:t>е</w:t>
      </w:r>
      <w:r w:rsidR="002003F4" w:rsidRPr="009C21AD">
        <w:rPr>
          <w:rFonts w:ascii="Times New Roman" w:hAnsi="Times New Roman"/>
          <w:sz w:val="28"/>
          <w:szCs w:val="28"/>
        </w:rPr>
        <w:t xml:space="preserve"> опубликова</w:t>
      </w:r>
      <w:r w:rsidR="00B57A86" w:rsidRPr="009C21AD">
        <w:rPr>
          <w:rFonts w:ascii="Times New Roman" w:hAnsi="Times New Roman"/>
          <w:sz w:val="28"/>
          <w:szCs w:val="28"/>
        </w:rPr>
        <w:t>ние</w:t>
      </w:r>
      <w:r w:rsidR="002003F4" w:rsidRPr="009C21AD">
        <w:rPr>
          <w:rFonts w:ascii="Times New Roman" w:hAnsi="Times New Roman"/>
          <w:sz w:val="28"/>
          <w:szCs w:val="28"/>
        </w:rPr>
        <w:t xml:space="preserve"> </w:t>
      </w:r>
      <w:r w:rsidR="00B57A86" w:rsidRPr="009C21AD">
        <w:rPr>
          <w:rFonts w:ascii="Times New Roman" w:hAnsi="Times New Roman"/>
          <w:sz w:val="28"/>
          <w:szCs w:val="28"/>
        </w:rPr>
        <w:t xml:space="preserve">настоящего </w:t>
      </w:r>
      <w:r w:rsidR="002003F4" w:rsidRPr="009C21AD">
        <w:rPr>
          <w:rFonts w:ascii="Times New Roman" w:hAnsi="Times New Roman"/>
          <w:sz w:val="28"/>
          <w:szCs w:val="28"/>
        </w:rPr>
        <w:t xml:space="preserve">постановления </w:t>
      </w:r>
      <w:r w:rsidR="009C21AD">
        <w:rPr>
          <w:rFonts w:ascii="Times New Roman" w:hAnsi="Times New Roman"/>
          <w:sz w:val="28"/>
          <w:szCs w:val="28"/>
        </w:rPr>
        <w:t xml:space="preserve">                     </w:t>
      </w:r>
      <w:r w:rsidR="00A43C62">
        <w:rPr>
          <w:rFonts w:ascii="Times New Roman" w:hAnsi="Times New Roman"/>
          <w:sz w:val="28"/>
          <w:szCs w:val="28"/>
        </w:rPr>
        <w:t xml:space="preserve">  </w:t>
      </w:r>
      <w:r w:rsidR="002003F4" w:rsidRPr="009C21AD">
        <w:rPr>
          <w:rFonts w:ascii="Times New Roman" w:hAnsi="Times New Roman"/>
          <w:sz w:val="28"/>
          <w:szCs w:val="28"/>
        </w:rPr>
        <w:t>«</w:t>
      </w:r>
      <w:r w:rsidR="009C21AD" w:rsidRPr="009C21AD">
        <w:rPr>
          <w:rFonts w:ascii="Times New Roman" w:hAnsi="Times New Roman"/>
          <w:color w:val="000000"/>
          <w:sz w:val="28"/>
          <w:szCs w:val="28"/>
        </w:rPr>
        <w:t xml:space="preserve">О проведении муниципальной сезонной специализированной розничной ярмарки по реализации сельскохозяйственной продукции </w:t>
      </w:r>
      <w:r w:rsidR="009C21AD" w:rsidRPr="009C21AD">
        <w:rPr>
          <w:rFonts w:ascii="Times New Roman" w:hAnsi="Times New Roman"/>
          <w:sz w:val="28"/>
          <w:szCs w:val="28"/>
        </w:rPr>
        <w:t>на территории Темрюкского городского поселения Темрюкского района на земельном участке с кадастровым номером 23:30:1201000:28»</w:t>
      </w:r>
      <w:r w:rsidR="009C21AD">
        <w:rPr>
          <w:rFonts w:ascii="Times New Roman" w:hAnsi="Times New Roman"/>
          <w:sz w:val="28"/>
          <w:szCs w:val="28"/>
        </w:rPr>
        <w:t xml:space="preserve"> </w:t>
      </w:r>
      <w:r w:rsidR="002003F4" w:rsidRPr="00356BC8">
        <w:rPr>
          <w:rFonts w:ascii="Times New Roman" w:hAnsi="Times New Roman"/>
          <w:sz w:val="28"/>
          <w:szCs w:val="28"/>
        </w:rPr>
        <w:t>в офи</w:t>
      </w:r>
      <w:bookmarkStart w:id="1" w:name="_GoBack"/>
      <w:bookmarkEnd w:id="1"/>
      <w:r w:rsidR="002003F4" w:rsidRPr="00356BC8">
        <w:rPr>
          <w:rFonts w:ascii="Times New Roman" w:hAnsi="Times New Roman"/>
          <w:sz w:val="28"/>
          <w:szCs w:val="28"/>
        </w:rPr>
        <w:t>циальном периодическом печатном издании местного самоуправления муниципального образования Темрюкский район «Вестник органов местного самоуправления муниципального образования Темрюкский район», обнародовать в периодическом печатном издании газете «Тамань» и официально разместить на официальном сайте муниципального образования Темрюкский район в информационно-телекоммуникационной сети «Интернет», официально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1F7129" w:rsidRDefault="00AD5411" w:rsidP="00FC0DB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93BC9">
        <w:rPr>
          <w:rFonts w:ascii="Times New Roman" w:hAnsi="Times New Roman"/>
          <w:sz w:val="28"/>
          <w:szCs w:val="28"/>
        </w:rPr>
        <w:t xml:space="preserve">. </w:t>
      </w:r>
      <w:r w:rsidR="00593BC9">
        <w:rPr>
          <w:rFonts w:ascii="Times New Roman" w:hAnsi="Times New Roman"/>
          <w:color w:val="000000"/>
          <w:spacing w:val="-2"/>
          <w:sz w:val="28"/>
          <w:szCs w:val="28"/>
        </w:rPr>
        <w:t>Ко</w:t>
      </w:r>
      <w:r w:rsidR="00E45FC8">
        <w:rPr>
          <w:rFonts w:ascii="Times New Roman" w:hAnsi="Times New Roman"/>
          <w:color w:val="000000"/>
          <w:spacing w:val="-2"/>
          <w:sz w:val="28"/>
          <w:szCs w:val="28"/>
        </w:rPr>
        <w:t xml:space="preserve">нтроль за выполнением </w:t>
      </w:r>
      <w:r w:rsidR="00593BC9">
        <w:rPr>
          <w:rFonts w:ascii="Times New Roman" w:hAnsi="Times New Roman"/>
          <w:color w:val="000000"/>
          <w:spacing w:val="-2"/>
          <w:sz w:val="28"/>
          <w:szCs w:val="28"/>
        </w:rPr>
        <w:t>постановления</w:t>
      </w:r>
      <w:r w:rsidR="001F71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3BC9">
        <w:rPr>
          <w:rFonts w:ascii="Times New Roman" w:hAnsi="Times New Roman"/>
          <w:sz w:val="28"/>
          <w:szCs w:val="28"/>
        </w:rPr>
        <w:t xml:space="preserve">возложить на </w:t>
      </w:r>
      <w:r w:rsidR="00E45FC8">
        <w:rPr>
          <w:rFonts w:ascii="Times New Roman" w:hAnsi="Times New Roman"/>
          <w:sz w:val="28"/>
          <w:szCs w:val="28"/>
        </w:rPr>
        <w:t xml:space="preserve">исполняющего </w:t>
      </w:r>
      <w:r w:rsidR="00E265FE">
        <w:rPr>
          <w:rFonts w:ascii="Times New Roman" w:hAnsi="Times New Roman"/>
          <w:sz w:val="28"/>
          <w:szCs w:val="28"/>
        </w:rPr>
        <w:t xml:space="preserve">обязанности </w:t>
      </w:r>
      <w:r w:rsidR="00593BC9">
        <w:rPr>
          <w:rFonts w:ascii="Times New Roman" w:hAnsi="Times New Roman"/>
          <w:sz w:val="28"/>
          <w:szCs w:val="28"/>
        </w:rPr>
        <w:t xml:space="preserve">заместителя главы Темрюкского городского поселения Темрюкского района </w:t>
      </w:r>
      <w:r w:rsidR="00E265FE">
        <w:rPr>
          <w:rFonts w:ascii="Times New Roman" w:hAnsi="Times New Roman"/>
          <w:sz w:val="28"/>
          <w:szCs w:val="28"/>
        </w:rPr>
        <w:t>Л.В. Отставную</w:t>
      </w:r>
      <w:r w:rsidR="00593BC9">
        <w:rPr>
          <w:rFonts w:ascii="Times New Roman" w:hAnsi="Times New Roman"/>
          <w:sz w:val="28"/>
          <w:szCs w:val="28"/>
        </w:rPr>
        <w:t>.</w:t>
      </w:r>
    </w:p>
    <w:p w:rsidR="00AB16D5" w:rsidRPr="00AD5411" w:rsidRDefault="00312CF9" w:rsidP="00AD541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E45FC8">
        <w:rPr>
          <w:rFonts w:ascii="Times New Roman" w:hAnsi="Times New Roman"/>
          <w:color w:val="000000"/>
          <w:sz w:val="28"/>
          <w:szCs w:val="28"/>
        </w:rPr>
        <w:t>. П</w:t>
      </w:r>
      <w:r w:rsidR="00593BC9">
        <w:rPr>
          <w:rFonts w:ascii="Times New Roman" w:hAnsi="Times New Roman"/>
          <w:color w:val="000000"/>
          <w:sz w:val="28"/>
          <w:szCs w:val="28"/>
        </w:rPr>
        <w:t xml:space="preserve">остановление вступает в силу </w:t>
      </w:r>
      <w:r w:rsidR="00880425">
        <w:rPr>
          <w:rFonts w:ascii="Times New Roman" w:hAnsi="Times New Roman"/>
          <w:color w:val="000000"/>
          <w:sz w:val="28"/>
          <w:szCs w:val="28"/>
        </w:rPr>
        <w:t>после</w:t>
      </w:r>
      <w:r w:rsidR="00593BC9">
        <w:rPr>
          <w:rFonts w:ascii="Times New Roman" w:hAnsi="Times New Roman"/>
          <w:color w:val="000000"/>
          <w:sz w:val="28"/>
          <w:szCs w:val="28"/>
        </w:rPr>
        <w:t xml:space="preserve"> его</w:t>
      </w:r>
      <w:r w:rsidR="00E45F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0DB7">
        <w:rPr>
          <w:rFonts w:ascii="Times New Roman" w:hAnsi="Times New Roman"/>
          <w:color w:val="000000"/>
          <w:sz w:val="28"/>
          <w:szCs w:val="28"/>
        </w:rPr>
        <w:t>официального опубликования</w:t>
      </w:r>
      <w:r w:rsidR="00593BC9">
        <w:rPr>
          <w:rFonts w:ascii="Times New Roman" w:hAnsi="Times New Roman"/>
          <w:color w:val="000000"/>
          <w:sz w:val="28"/>
          <w:szCs w:val="28"/>
        </w:rPr>
        <w:t>.</w:t>
      </w:r>
    </w:p>
    <w:p w:rsidR="001F7129" w:rsidRDefault="001F7129" w:rsidP="001F71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7129" w:rsidRDefault="001F7129" w:rsidP="001F71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7129" w:rsidRPr="005C7A36" w:rsidRDefault="001F7129" w:rsidP="001F71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07D48" w:rsidRDefault="001B45D2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E4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Темрюкского городского поселения</w:t>
      </w:r>
      <w:r w:rsidR="00F52BE6">
        <w:rPr>
          <w:rFonts w:ascii="Times New Roman" w:hAnsi="Times New Roman"/>
          <w:sz w:val="28"/>
          <w:szCs w:val="28"/>
        </w:rPr>
        <w:t xml:space="preserve"> </w:t>
      </w:r>
    </w:p>
    <w:p w:rsidR="001B45D2" w:rsidRPr="005C7A36" w:rsidRDefault="001B45D2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района            </w:t>
      </w:r>
      <w:r w:rsidR="00F52BE6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F07D48">
        <w:rPr>
          <w:rFonts w:ascii="Times New Roman" w:hAnsi="Times New Roman"/>
          <w:sz w:val="28"/>
          <w:szCs w:val="28"/>
        </w:rPr>
        <w:t xml:space="preserve">               </w:t>
      </w:r>
      <w:r w:rsidR="009C21AD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М.В. Ермолаев</w:t>
      </w:r>
    </w:p>
    <w:p w:rsidR="00AB16D5" w:rsidRPr="005C7A36" w:rsidRDefault="00AB16D5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B16D5" w:rsidRPr="005C7A36" w:rsidSect="00EC58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E88" w:rsidRDefault="00DA0E88" w:rsidP="00EC58E2">
      <w:pPr>
        <w:spacing w:after="0" w:line="240" w:lineRule="auto"/>
      </w:pPr>
      <w:r>
        <w:separator/>
      </w:r>
    </w:p>
  </w:endnote>
  <w:endnote w:type="continuationSeparator" w:id="0">
    <w:p w:rsidR="00DA0E88" w:rsidRDefault="00DA0E88" w:rsidP="00EC5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6D5" w:rsidRDefault="00AB16D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6D5" w:rsidRDefault="00AB16D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6D5" w:rsidRDefault="00AB16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E88" w:rsidRDefault="00DA0E88" w:rsidP="00EC58E2">
      <w:pPr>
        <w:spacing w:after="0" w:line="240" w:lineRule="auto"/>
      </w:pPr>
      <w:r>
        <w:separator/>
      </w:r>
    </w:p>
  </w:footnote>
  <w:footnote w:type="continuationSeparator" w:id="0">
    <w:p w:rsidR="00DA0E88" w:rsidRDefault="00DA0E88" w:rsidP="00EC5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6D5" w:rsidRDefault="00AB16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6D5" w:rsidRDefault="0040632C" w:rsidP="00B45C52">
    <w:pPr>
      <w:pStyle w:val="a3"/>
      <w:jc w:val="center"/>
      <w:rPr>
        <w:rFonts w:ascii="Times New Roman" w:hAnsi="Times New Roman"/>
        <w:sz w:val="24"/>
        <w:szCs w:val="24"/>
      </w:rPr>
    </w:pPr>
    <w:r w:rsidRPr="00B45C52">
      <w:rPr>
        <w:rFonts w:ascii="Times New Roman" w:hAnsi="Times New Roman"/>
        <w:sz w:val="24"/>
        <w:szCs w:val="24"/>
      </w:rPr>
      <w:fldChar w:fldCharType="begin"/>
    </w:r>
    <w:r w:rsidR="00AB16D5" w:rsidRPr="00B45C52">
      <w:rPr>
        <w:rFonts w:ascii="Times New Roman" w:hAnsi="Times New Roman"/>
        <w:sz w:val="24"/>
        <w:szCs w:val="24"/>
      </w:rPr>
      <w:instrText xml:space="preserve"> PAGE   \* MERGEFORMAT </w:instrText>
    </w:r>
    <w:r w:rsidRPr="00B45C52">
      <w:rPr>
        <w:rFonts w:ascii="Times New Roman" w:hAnsi="Times New Roman"/>
        <w:sz w:val="24"/>
        <w:szCs w:val="24"/>
      </w:rPr>
      <w:fldChar w:fldCharType="separate"/>
    </w:r>
    <w:r w:rsidR="002003F4">
      <w:rPr>
        <w:rFonts w:ascii="Times New Roman" w:hAnsi="Times New Roman"/>
        <w:noProof/>
        <w:sz w:val="24"/>
        <w:szCs w:val="24"/>
      </w:rPr>
      <w:t>2</w:t>
    </w:r>
    <w:r w:rsidRPr="00B45C52">
      <w:rPr>
        <w:rFonts w:ascii="Times New Roman" w:hAnsi="Times New Roman"/>
        <w:sz w:val="24"/>
        <w:szCs w:val="24"/>
      </w:rPr>
      <w:fldChar w:fldCharType="end"/>
    </w:r>
  </w:p>
  <w:p w:rsidR="00AB16D5" w:rsidRPr="00B45C52" w:rsidRDefault="00AB16D5" w:rsidP="00B45C52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6D5" w:rsidRDefault="00AB16D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318BF"/>
    <w:multiLevelType w:val="hybridMultilevel"/>
    <w:tmpl w:val="1B5C20B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36"/>
    <w:rsid w:val="00005D88"/>
    <w:rsid w:val="0001432F"/>
    <w:rsid w:val="00033EBF"/>
    <w:rsid w:val="00047D1C"/>
    <w:rsid w:val="000551F6"/>
    <w:rsid w:val="00061C61"/>
    <w:rsid w:val="00081CFA"/>
    <w:rsid w:val="000D4E27"/>
    <w:rsid w:val="000F5264"/>
    <w:rsid w:val="00151F1E"/>
    <w:rsid w:val="0015343F"/>
    <w:rsid w:val="00181FA5"/>
    <w:rsid w:val="001B45D2"/>
    <w:rsid w:val="001B61E3"/>
    <w:rsid w:val="001B6D96"/>
    <w:rsid w:val="001C3813"/>
    <w:rsid w:val="001E1B6A"/>
    <w:rsid w:val="001F7129"/>
    <w:rsid w:val="002003F4"/>
    <w:rsid w:val="00201612"/>
    <w:rsid w:val="002229F2"/>
    <w:rsid w:val="00266EB6"/>
    <w:rsid w:val="00271CB4"/>
    <w:rsid w:val="00277567"/>
    <w:rsid w:val="002D5602"/>
    <w:rsid w:val="002E612C"/>
    <w:rsid w:val="002F14B7"/>
    <w:rsid w:val="00301C91"/>
    <w:rsid w:val="00305FC7"/>
    <w:rsid w:val="00312CF9"/>
    <w:rsid w:val="00333E0F"/>
    <w:rsid w:val="00342FA7"/>
    <w:rsid w:val="00350A4D"/>
    <w:rsid w:val="00355336"/>
    <w:rsid w:val="003B0427"/>
    <w:rsid w:val="003F6700"/>
    <w:rsid w:val="0040632C"/>
    <w:rsid w:val="00414E8D"/>
    <w:rsid w:val="004369AF"/>
    <w:rsid w:val="00460D3A"/>
    <w:rsid w:val="004645C0"/>
    <w:rsid w:val="004D7AC6"/>
    <w:rsid w:val="004E52D2"/>
    <w:rsid w:val="00513F06"/>
    <w:rsid w:val="00552C6F"/>
    <w:rsid w:val="00561C90"/>
    <w:rsid w:val="005708FB"/>
    <w:rsid w:val="00592B74"/>
    <w:rsid w:val="00593BC9"/>
    <w:rsid w:val="00593D63"/>
    <w:rsid w:val="005A5FF7"/>
    <w:rsid w:val="005C1C99"/>
    <w:rsid w:val="005C5A5A"/>
    <w:rsid w:val="005C7A36"/>
    <w:rsid w:val="005D54F0"/>
    <w:rsid w:val="005E54F0"/>
    <w:rsid w:val="005F147F"/>
    <w:rsid w:val="00601674"/>
    <w:rsid w:val="00602CB4"/>
    <w:rsid w:val="00613C01"/>
    <w:rsid w:val="006242C8"/>
    <w:rsid w:val="0062448A"/>
    <w:rsid w:val="006356C4"/>
    <w:rsid w:val="00653C93"/>
    <w:rsid w:val="0066320A"/>
    <w:rsid w:val="00685F53"/>
    <w:rsid w:val="006B078A"/>
    <w:rsid w:val="006B3ED7"/>
    <w:rsid w:val="006F6629"/>
    <w:rsid w:val="00733C20"/>
    <w:rsid w:val="00734BA4"/>
    <w:rsid w:val="00741E5A"/>
    <w:rsid w:val="00747D2D"/>
    <w:rsid w:val="007504AB"/>
    <w:rsid w:val="00751FC3"/>
    <w:rsid w:val="007600E5"/>
    <w:rsid w:val="00777E35"/>
    <w:rsid w:val="00782295"/>
    <w:rsid w:val="007877FD"/>
    <w:rsid w:val="007A03B4"/>
    <w:rsid w:val="007A3965"/>
    <w:rsid w:val="007C52F6"/>
    <w:rsid w:val="007C7A2E"/>
    <w:rsid w:val="007F789B"/>
    <w:rsid w:val="00805712"/>
    <w:rsid w:val="00816C58"/>
    <w:rsid w:val="00821BE9"/>
    <w:rsid w:val="008306F2"/>
    <w:rsid w:val="00841CE0"/>
    <w:rsid w:val="00880425"/>
    <w:rsid w:val="00886EE6"/>
    <w:rsid w:val="008A7911"/>
    <w:rsid w:val="008C29FF"/>
    <w:rsid w:val="008C5F2C"/>
    <w:rsid w:val="008F50C8"/>
    <w:rsid w:val="0094011B"/>
    <w:rsid w:val="00940AFE"/>
    <w:rsid w:val="0094520F"/>
    <w:rsid w:val="00984015"/>
    <w:rsid w:val="00995F17"/>
    <w:rsid w:val="009A1BE6"/>
    <w:rsid w:val="009B7948"/>
    <w:rsid w:val="009C21AD"/>
    <w:rsid w:val="009D07DF"/>
    <w:rsid w:val="009D1A8E"/>
    <w:rsid w:val="00A20956"/>
    <w:rsid w:val="00A33EF7"/>
    <w:rsid w:val="00A43C62"/>
    <w:rsid w:val="00A46FC9"/>
    <w:rsid w:val="00A533D8"/>
    <w:rsid w:val="00A729E4"/>
    <w:rsid w:val="00A77282"/>
    <w:rsid w:val="00A92A49"/>
    <w:rsid w:val="00AB16D5"/>
    <w:rsid w:val="00AB4225"/>
    <w:rsid w:val="00AC36BC"/>
    <w:rsid w:val="00AD246C"/>
    <w:rsid w:val="00AD5411"/>
    <w:rsid w:val="00AD7C3D"/>
    <w:rsid w:val="00AE04BB"/>
    <w:rsid w:val="00AE121B"/>
    <w:rsid w:val="00AF09F8"/>
    <w:rsid w:val="00B010E1"/>
    <w:rsid w:val="00B10478"/>
    <w:rsid w:val="00B458FF"/>
    <w:rsid w:val="00B45C52"/>
    <w:rsid w:val="00B50FB1"/>
    <w:rsid w:val="00B511E3"/>
    <w:rsid w:val="00B57A86"/>
    <w:rsid w:val="00B57F55"/>
    <w:rsid w:val="00B6114E"/>
    <w:rsid w:val="00B70938"/>
    <w:rsid w:val="00B80FFA"/>
    <w:rsid w:val="00B93340"/>
    <w:rsid w:val="00BA6E2B"/>
    <w:rsid w:val="00BC1FD1"/>
    <w:rsid w:val="00BC2859"/>
    <w:rsid w:val="00BC4F98"/>
    <w:rsid w:val="00BE0471"/>
    <w:rsid w:val="00BE0574"/>
    <w:rsid w:val="00BF7FA5"/>
    <w:rsid w:val="00C178D2"/>
    <w:rsid w:val="00C3237F"/>
    <w:rsid w:val="00C666BA"/>
    <w:rsid w:val="00C807D9"/>
    <w:rsid w:val="00CA06B1"/>
    <w:rsid w:val="00CC5001"/>
    <w:rsid w:val="00CD0CDB"/>
    <w:rsid w:val="00CD0FE1"/>
    <w:rsid w:val="00CE5870"/>
    <w:rsid w:val="00D34C6C"/>
    <w:rsid w:val="00D56A01"/>
    <w:rsid w:val="00D65614"/>
    <w:rsid w:val="00D74EF4"/>
    <w:rsid w:val="00D8557C"/>
    <w:rsid w:val="00DA0E88"/>
    <w:rsid w:val="00DA6D3C"/>
    <w:rsid w:val="00DC6B87"/>
    <w:rsid w:val="00DD16AD"/>
    <w:rsid w:val="00DD2BD7"/>
    <w:rsid w:val="00DD55D8"/>
    <w:rsid w:val="00DF6A54"/>
    <w:rsid w:val="00DF78AE"/>
    <w:rsid w:val="00E04517"/>
    <w:rsid w:val="00E265FE"/>
    <w:rsid w:val="00E45FC8"/>
    <w:rsid w:val="00E53F34"/>
    <w:rsid w:val="00E5419C"/>
    <w:rsid w:val="00E65E8A"/>
    <w:rsid w:val="00E7224A"/>
    <w:rsid w:val="00E76164"/>
    <w:rsid w:val="00E87BB1"/>
    <w:rsid w:val="00E93945"/>
    <w:rsid w:val="00EA0CB6"/>
    <w:rsid w:val="00EA1F67"/>
    <w:rsid w:val="00EC3C4D"/>
    <w:rsid w:val="00EC58E2"/>
    <w:rsid w:val="00EE0F8F"/>
    <w:rsid w:val="00EE1DEE"/>
    <w:rsid w:val="00EE5362"/>
    <w:rsid w:val="00F07D48"/>
    <w:rsid w:val="00F15A0B"/>
    <w:rsid w:val="00F52BE6"/>
    <w:rsid w:val="00F52D74"/>
    <w:rsid w:val="00F972BD"/>
    <w:rsid w:val="00FC0DB7"/>
    <w:rsid w:val="00FC2CD5"/>
    <w:rsid w:val="00FD058E"/>
    <w:rsid w:val="00FD4115"/>
    <w:rsid w:val="00FD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9248A"/>
  <w15:docId w15:val="{4D641FD5-5DAF-437C-8208-2B56CA97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B6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C7A36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320"/>
      <w:outlineLvl w:val="0"/>
    </w:pPr>
    <w:rPr>
      <w:rFonts w:ascii="Times New Roman" w:hAnsi="Times New Roman"/>
      <w:color w:val="000000"/>
      <w:spacing w:val="-6"/>
      <w:sz w:val="24"/>
      <w:szCs w:val="25"/>
    </w:rPr>
  </w:style>
  <w:style w:type="paragraph" w:styleId="2">
    <w:name w:val="heading 2"/>
    <w:basedOn w:val="a"/>
    <w:next w:val="a"/>
    <w:link w:val="20"/>
    <w:uiPriority w:val="99"/>
    <w:qFormat/>
    <w:rsid w:val="002229F2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7A36"/>
    <w:rPr>
      <w:rFonts w:ascii="Times New Roman" w:hAnsi="Times New Roman" w:cs="Times New Roman"/>
      <w:color w:val="000000"/>
      <w:spacing w:val="-6"/>
      <w:sz w:val="25"/>
      <w:szCs w:val="25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229F2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header"/>
    <w:basedOn w:val="a"/>
    <w:link w:val="a4"/>
    <w:uiPriority w:val="99"/>
    <w:rsid w:val="00EC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C58E2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C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C58E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222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29F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B50FB1"/>
    <w:pPr>
      <w:ind w:left="720"/>
      <w:contextualSpacing/>
    </w:pPr>
  </w:style>
  <w:style w:type="paragraph" w:styleId="aa">
    <w:name w:val="No Spacing"/>
    <w:uiPriority w:val="99"/>
    <w:qFormat/>
    <w:rsid w:val="00FC2C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48_5_1</cp:lastModifiedBy>
  <cp:revision>4</cp:revision>
  <cp:lastPrinted>2019-05-24T14:14:00Z</cp:lastPrinted>
  <dcterms:created xsi:type="dcterms:W3CDTF">2019-06-10T09:32:00Z</dcterms:created>
  <dcterms:modified xsi:type="dcterms:W3CDTF">2019-06-10T09:35:00Z</dcterms:modified>
</cp:coreProperties>
</file>