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5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B14E95" w:rsidRPr="00A22D58" w:rsidTr="00CA5A0E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B14E95" w:rsidRPr="00A22D5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</w:tr>
      <w:tr w:rsidR="00B14E95" w:rsidRPr="00A22D58" w:rsidTr="00CA5A0E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к решению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FE0A23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района </w:t>
            </w:r>
            <w:r w:rsidR="00711904" w:rsidRPr="004957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E611FC" w:rsidRPr="004957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B14E95" w:rsidRPr="00495708" w:rsidRDefault="00D252DF" w:rsidP="00AB4CC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5B4250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A56234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CA5A0E" w:rsidRPr="00495708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</w:tc>
      </w:tr>
      <w:tr w:rsidR="00B14E95" w:rsidRPr="00A22D58" w:rsidTr="00CA5A0E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«ПРИЛОЖЕНИЕ № 2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сессии Совета </w:t>
            </w:r>
          </w:p>
          <w:p w:rsidR="008F4300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Темрюкского района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26 января 2010 года № 4</w:t>
            </w:r>
            <w:r w:rsidR="00A32CF3" w:rsidRPr="00495708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95708">
              <w:rPr>
                <w:rFonts w:ascii="Times New Roman" w:hAnsi="Times New Roman"/>
                <w:sz w:val="28"/>
                <w:szCs w:val="28"/>
              </w:rPr>
              <w:t>(в редакции решения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района </w:t>
            </w:r>
            <w:r w:rsidR="00711904" w:rsidRPr="004957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E611FC" w:rsidRPr="004957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  <w:proofErr w:type="gramEnd"/>
          </w:p>
          <w:p w:rsidR="00884B10" w:rsidRPr="00495708" w:rsidRDefault="007C630D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«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/>
                <w:sz w:val="28"/>
                <w:szCs w:val="28"/>
              </w:rPr>
              <w:t>____</w:t>
            </w:r>
            <w:r w:rsidR="005B4250" w:rsidRPr="00495708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9F0F97" w:rsidRPr="00495708" w:rsidRDefault="009F0F97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F73C8" w:rsidRPr="00495708" w:rsidRDefault="00BF73C8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14E95" w:rsidRPr="00655653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>Размеры должностных окладов</w:t>
      </w:r>
    </w:p>
    <w:p w:rsidR="009316A8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 xml:space="preserve">работников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</w:t>
      </w:r>
      <w:r w:rsidRPr="00655653">
        <w:rPr>
          <w:rFonts w:ascii="Times New Roman" w:hAnsi="Times New Roman"/>
          <w:b/>
          <w:sz w:val="28"/>
          <w:szCs w:val="28"/>
        </w:rPr>
        <w:t xml:space="preserve">Темрюкского городского </w:t>
      </w:r>
      <w:r>
        <w:rPr>
          <w:rFonts w:ascii="Times New Roman" w:hAnsi="Times New Roman"/>
          <w:b/>
          <w:sz w:val="28"/>
          <w:szCs w:val="28"/>
        </w:rPr>
        <w:t>поселения Темрюкского района</w:t>
      </w:r>
    </w:p>
    <w:p w:rsidR="009F0F97" w:rsidRPr="00DD2224" w:rsidRDefault="00B14E95" w:rsidP="00DD22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</w:t>
      </w:r>
      <w:r w:rsidR="00A32CF3">
        <w:rPr>
          <w:rFonts w:ascii="Times New Roman" w:hAnsi="Times New Roman"/>
          <w:b/>
          <w:sz w:val="28"/>
          <w:szCs w:val="28"/>
        </w:rPr>
        <w:t>Общественно-социальный центр</w:t>
      </w:r>
      <w:r w:rsidRPr="00655653">
        <w:rPr>
          <w:rFonts w:ascii="Times New Roman" w:hAnsi="Times New Roman"/>
          <w:b/>
          <w:sz w:val="28"/>
          <w:szCs w:val="28"/>
        </w:rPr>
        <w:t>»</w:t>
      </w:r>
    </w:p>
    <w:p w:rsidR="00C0231B" w:rsidRPr="00C66563" w:rsidRDefault="00C0231B" w:rsidP="00A32CF3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94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6121"/>
        <w:gridCol w:w="2695"/>
        <w:gridCol w:w="555"/>
      </w:tblGrid>
      <w:tr w:rsidR="00846E0E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E" w:rsidRPr="00CC25AE" w:rsidRDefault="00846E0E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E" w:rsidRPr="00CC25AE" w:rsidRDefault="00846E0E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6E0E" w:rsidRPr="00CC25AE" w:rsidRDefault="00846E0E" w:rsidP="00AB4C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Оклад, рублей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12 433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10 499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 w:rsidR="003C59E7">
              <w:rPr>
                <w:rFonts w:ascii="Times New Roman" w:hAnsi="Times New Roman" w:cs="Times New Roman"/>
                <w:sz w:val="24"/>
                <w:szCs w:val="24"/>
              </w:rPr>
              <w:t xml:space="preserve"> отдела</w:t>
            </w:r>
            <w:r w:rsidR="0002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9E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CC4B8E">
              <w:rPr>
                <w:rFonts w:ascii="Times New Roman" w:hAnsi="Times New Roman" w:cs="Times New Roman"/>
                <w:sz w:val="24"/>
                <w:szCs w:val="24"/>
              </w:rPr>
              <w:t>участка</w:t>
            </w:r>
            <w:r w:rsidR="003C59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10 828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9 846 , 10 339, 10 732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Инженер - электроник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7 547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7 875, 8 040, 9 242, 9 906, 10 159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5 742-7055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7 547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экскаватора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12 382</w:t>
            </w:r>
          </w:p>
        </w:tc>
      </w:tr>
      <w:tr w:rsidR="00672AB1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грейдера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D7519B" w:rsidRDefault="00506C60" w:rsidP="00AB4CCD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12 382</w:t>
            </w:r>
          </w:p>
        </w:tc>
      </w:tr>
      <w:tr w:rsidR="00672AB1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Водитель (в том числе специализированных машин)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D7519B" w:rsidRDefault="00506C60" w:rsidP="00AB4CCD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9 172, 11 006</w:t>
            </w:r>
          </w:p>
        </w:tc>
      </w:tr>
      <w:tr w:rsidR="00672AB1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Тракторист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D7519B" w:rsidRDefault="00506C60" w:rsidP="00AB4CCD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11 006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Мастер участка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8 205</w:t>
            </w:r>
          </w:p>
        </w:tc>
      </w:tr>
      <w:tr w:rsidR="00237F19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r w:rsidR="00B27300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08543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27300">
              <w:rPr>
                <w:rFonts w:ascii="Times New Roman" w:hAnsi="Times New Roman" w:cs="Times New Roman"/>
                <w:sz w:val="24"/>
                <w:szCs w:val="24"/>
              </w:rPr>
              <w:t>нтер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10 251</w:t>
            </w:r>
          </w:p>
        </w:tc>
      </w:tr>
      <w:tr w:rsidR="00237F19" w:rsidRPr="00506C60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CC25AE" w:rsidRDefault="00237F19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37F19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6 488, 7 063, 8 213, 9 631</w:t>
            </w:r>
          </w:p>
        </w:tc>
      </w:tr>
      <w:tr w:rsidR="006432C3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2C3" w:rsidRPr="00CC25AE" w:rsidRDefault="006432C3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2C3" w:rsidRPr="00CC25AE" w:rsidRDefault="006432C3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Подсобный рабочий</w:t>
            </w:r>
            <w:r w:rsidR="009F352C">
              <w:rPr>
                <w:rFonts w:ascii="Times New Roman" w:hAnsi="Times New Roman" w:cs="Times New Roman"/>
                <w:sz w:val="24"/>
                <w:szCs w:val="24"/>
              </w:rPr>
              <w:t xml:space="preserve"> (квота)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2C3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4 724</w:t>
            </w:r>
          </w:p>
        </w:tc>
      </w:tr>
      <w:tr w:rsidR="00CC4B8E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4B8E" w:rsidRDefault="00CC4B8E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6432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4B8E" w:rsidRPr="00CC25AE" w:rsidRDefault="00CC4B8E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</w:t>
            </w:r>
            <w:r w:rsidR="006432C3">
              <w:rPr>
                <w:rFonts w:ascii="Times New Roman" w:hAnsi="Times New Roman" w:cs="Times New Roman"/>
                <w:sz w:val="24"/>
                <w:szCs w:val="24"/>
              </w:rPr>
              <w:t>газо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сварщик</w:t>
            </w:r>
            <w:proofErr w:type="spellEnd"/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4B8E" w:rsidRPr="00D7519B" w:rsidRDefault="00506C60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12 051</w:t>
            </w:r>
          </w:p>
        </w:tc>
      </w:tr>
      <w:tr w:rsidR="00672AB1" w:rsidRPr="00CC25AE" w:rsidTr="00AB4CC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Уборщик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производственных и 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служебных помещений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2AB1" w:rsidRPr="00D7519B" w:rsidRDefault="00506C60" w:rsidP="00AB4CCD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4 724</w:t>
            </w:r>
          </w:p>
        </w:tc>
      </w:tr>
      <w:tr w:rsidR="00672AB1" w:rsidRPr="00CC25AE" w:rsidTr="0072164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2AB1" w:rsidRPr="00D7519B" w:rsidRDefault="00506C60" w:rsidP="00AB4CCD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4 724</w:t>
            </w:r>
          </w:p>
        </w:tc>
      </w:tr>
      <w:tr w:rsidR="00672AB1" w:rsidRPr="00CC25AE" w:rsidTr="0072164D">
        <w:trPr>
          <w:gridAfter w:val="1"/>
          <w:wAfter w:w="555" w:type="dxa"/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B1" w:rsidRPr="00CC25AE" w:rsidRDefault="00672AB1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Администратор по работе с населением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AB1" w:rsidRPr="00D7519B" w:rsidRDefault="00506C60" w:rsidP="00AB4CCD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4 724</w:t>
            </w:r>
          </w:p>
        </w:tc>
      </w:tr>
      <w:tr w:rsidR="007C630D" w:rsidTr="00721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0D" w:rsidRPr="007C630D" w:rsidRDefault="00AB4CCD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912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0D" w:rsidRPr="007C630D" w:rsidRDefault="007C630D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Электросварщик ручной сварки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0D" w:rsidRPr="00D7519B" w:rsidRDefault="00506C60" w:rsidP="00AB4CC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19B">
              <w:rPr>
                <w:rFonts w:ascii="Times New Roman" w:hAnsi="Times New Roman"/>
                <w:sz w:val="24"/>
                <w:szCs w:val="24"/>
              </w:rPr>
              <w:t>13 136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630D" w:rsidRDefault="007C630D" w:rsidP="00AB4CC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6C60" w:rsidTr="007216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C60" w:rsidRDefault="00506C60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C60" w:rsidRDefault="00506C60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Токарь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C60" w:rsidRPr="00D7519B" w:rsidRDefault="00506C60" w:rsidP="00AB4CC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19B">
              <w:rPr>
                <w:rFonts w:ascii="Times New Roman" w:hAnsi="Times New Roman"/>
                <w:sz w:val="24"/>
                <w:szCs w:val="24"/>
              </w:rPr>
              <w:t>12 051</w:t>
            </w:r>
            <w:bookmarkStart w:id="0" w:name="_GoBack"/>
            <w:bookmarkEnd w:id="0"/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506C60" w:rsidRDefault="00506C60" w:rsidP="00AB4CC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Должностные оклады (по основной и </w:t>
      </w:r>
      <w:proofErr w:type="gramStart"/>
      <w:r>
        <w:rPr>
          <w:rFonts w:ascii="Times New Roman" w:hAnsi="Times New Roman"/>
          <w:sz w:val="28"/>
          <w:szCs w:val="28"/>
        </w:rPr>
        <w:t>совмещаемой</w:t>
      </w:r>
      <w:proofErr w:type="gramEnd"/>
      <w:r>
        <w:rPr>
          <w:rFonts w:ascii="Times New Roman" w:hAnsi="Times New Roman"/>
          <w:sz w:val="28"/>
          <w:szCs w:val="28"/>
        </w:rPr>
        <w:t xml:space="preserve"> должностям) работников муниципального бюджетного учреждения Темрюкского городского поселения Темрюкского района «Общественно-социальный центр» повышаются:</w:t>
      </w:r>
    </w:p>
    <w:p w:rsidR="00816CB8" w:rsidRDefault="0062073E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</w:t>
      </w:r>
      <w:r w:rsidR="00816CB8">
        <w:rPr>
          <w:rFonts w:ascii="Times New Roman" w:hAnsi="Times New Roman"/>
          <w:sz w:val="28"/>
          <w:szCs w:val="28"/>
        </w:rPr>
        <w:t>ную степень доктора наук в соответствии с профилем выполняемой работы – на 30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ученую степень кандидата наук в соответствии с профилем выполняемой работы – на 20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награжденных отраслевой наградой (медалью), имеющих почетное звание, начинающееся со слова «</w:t>
      </w:r>
      <w:proofErr w:type="gramStart"/>
      <w:r>
        <w:rPr>
          <w:rFonts w:ascii="Times New Roman" w:hAnsi="Times New Roman"/>
          <w:sz w:val="28"/>
          <w:szCs w:val="28"/>
        </w:rPr>
        <w:t>Заслуженный</w:t>
      </w:r>
      <w:proofErr w:type="gramEnd"/>
      <w:r>
        <w:rPr>
          <w:rFonts w:ascii="Times New Roman" w:hAnsi="Times New Roman"/>
          <w:sz w:val="28"/>
          <w:szCs w:val="28"/>
        </w:rPr>
        <w:t>…» - на 15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отраслевое почетное звание, начинающееся со слов «Почетный работник…» - на 10 процентов.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у работников двух оснований повышения должностных окладов увеличение окладов производится по одному основанию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442059">
        <w:rPr>
          <w:rFonts w:ascii="Times New Roman" w:hAnsi="Times New Roman"/>
          <w:sz w:val="28"/>
          <w:szCs w:val="28"/>
        </w:rPr>
        <w:t>»</w:t>
      </w:r>
      <w:proofErr w:type="gramEnd"/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BF73C8" w:rsidRPr="00655653" w:rsidRDefault="00BF73C8" w:rsidP="00BF73C8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>Заместитель главы</w:t>
      </w:r>
    </w:p>
    <w:p w:rsidR="00BF73C8" w:rsidRPr="00655653" w:rsidRDefault="00BF73C8" w:rsidP="00BF73C8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2966B2" w:rsidRPr="00412003" w:rsidRDefault="00BF73C8" w:rsidP="00412003">
      <w:pPr>
        <w:pStyle w:val="a3"/>
        <w:rPr>
          <w:rFonts w:ascii="Times New Roman" w:hAnsi="Times New Roman" w:cs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 xml:space="preserve">Темрюкского района </w:t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Pr="00655653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89016E">
        <w:rPr>
          <w:rFonts w:ascii="Times New Roman" w:hAnsi="Times New Roman"/>
          <w:sz w:val="28"/>
          <w:szCs w:val="28"/>
        </w:rPr>
        <w:t xml:space="preserve">   </w:t>
      </w:r>
      <w:r w:rsidRPr="00655653">
        <w:rPr>
          <w:rFonts w:ascii="Times New Roman" w:hAnsi="Times New Roman"/>
          <w:sz w:val="28"/>
          <w:szCs w:val="28"/>
        </w:rPr>
        <w:t>А.В.</w:t>
      </w:r>
      <w:r w:rsidR="0089016E">
        <w:rPr>
          <w:rFonts w:ascii="Times New Roman" w:hAnsi="Times New Roman"/>
          <w:sz w:val="28"/>
          <w:szCs w:val="28"/>
        </w:rPr>
        <w:t xml:space="preserve"> </w:t>
      </w:r>
      <w:r w:rsidRPr="00655653">
        <w:rPr>
          <w:rFonts w:ascii="Times New Roman" w:hAnsi="Times New Roman"/>
          <w:sz w:val="28"/>
          <w:szCs w:val="28"/>
        </w:rPr>
        <w:t>Румянцева</w:t>
      </w:r>
    </w:p>
    <w:sectPr w:rsidR="002966B2" w:rsidRPr="00412003" w:rsidSect="00DD2224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560" w:rsidRDefault="00F12560" w:rsidP="00E365F8">
      <w:pPr>
        <w:spacing w:after="0" w:line="240" w:lineRule="auto"/>
      </w:pPr>
      <w:r>
        <w:separator/>
      </w:r>
    </w:p>
  </w:endnote>
  <w:endnote w:type="continuationSeparator" w:id="0">
    <w:p w:rsidR="00F12560" w:rsidRDefault="00F12560" w:rsidP="00E36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560" w:rsidRDefault="00F12560" w:rsidP="00E365F8">
      <w:pPr>
        <w:spacing w:after="0" w:line="240" w:lineRule="auto"/>
      </w:pPr>
      <w:r>
        <w:separator/>
      </w:r>
    </w:p>
  </w:footnote>
  <w:footnote w:type="continuationSeparator" w:id="0">
    <w:p w:rsidR="00F12560" w:rsidRDefault="00F12560" w:rsidP="00E36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8880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36CB9" w:rsidRPr="00E365F8" w:rsidRDefault="00936CB9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365F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365F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7519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36CB9" w:rsidRDefault="00936CB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12003"/>
    <w:rsid w:val="00003116"/>
    <w:rsid w:val="000060C4"/>
    <w:rsid w:val="00021D1B"/>
    <w:rsid w:val="00031B9A"/>
    <w:rsid w:val="00047D03"/>
    <w:rsid w:val="00085438"/>
    <w:rsid w:val="00090194"/>
    <w:rsid w:val="000F68D6"/>
    <w:rsid w:val="00142A71"/>
    <w:rsid w:val="00144D7E"/>
    <w:rsid w:val="00162D7F"/>
    <w:rsid w:val="00182432"/>
    <w:rsid w:val="00186CE7"/>
    <w:rsid w:val="001E7AF5"/>
    <w:rsid w:val="001F376C"/>
    <w:rsid w:val="001F4BB2"/>
    <w:rsid w:val="002013DB"/>
    <w:rsid w:val="00216925"/>
    <w:rsid w:val="00237F19"/>
    <w:rsid w:val="002702BB"/>
    <w:rsid w:val="002966B2"/>
    <w:rsid w:val="002C1473"/>
    <w:rsid w:val="002C210B"/>
    <w:rsid w:val="002D3F68"/>
    <w:rsid w:val="002D7379"/>
    <w:rsid w:val="00312A1F"/>
    <w:rsid w:val="003254B6"/>
    <w:rsid w:val="00330922"/>
    <w:rsid w:val="00341C0F"/>
    <w:rsid w:val="00343820"/>
    <w:rsid w:val="00391259"/>
    <w:rsid w:val="00391BAA"/>
    <w:rsid w:val="003C59E7"/>
    <w:rsid w:val="003C7FB3"/>
    <w:rsid w:val="003E7D7B"/>
    <w:rsid w:val="00412003"/>
    <w:rsid w:val="00442059"/>
    <w:rsid w:val="00477D9F"/>
    <w:rsid w:val="00495708"/>
    <w:rsid w:val="004C4AA2"/>
    <w:rsid w:val="004D246C"/>
    <w:rsid w:val="004D6F8B"/>
    <w:rsid w:val="00506C60"/>
    <w:rsid w:val="00516219"/>
    <w:rsid w:val="00550B3F"/>
    <w:rsid w:val="0055729A"/>
    <w:rsid w:val="005A0BE2"/>
    <w:rsid w:val="005B4250"/>
    <w:rsid w:val="005F1563"/>
    <w:rsid w:val="00601CB0"/>
    <w:rsid w:val="0062073E"/>
    <w:rsid w:val="006432C3"/>
    <w:rsid w:val="006530DC"/>
    <w:rsid w:val="00656A4F"/>
    <w:rsid w:val="00672AB1"/>
    <w:rsid w:val="006B5BD7"/>
    <w:rsid w:val="006C1B32"/>
    <w:rsid w:val="006D2167"/>
    <w:rsid w:val="006D541B"/>
    <w:rsid w:val="006F7143"/>
    <w:rsid w:val="007060DB"/>
    <w:rsid w:val="00711904"/>
    <w:rsid w:val="0072164D"/>
    <w:rsid w:val="00722DFE"/>
    <w:rsid w:val="0072576F"/>
    <w:rsid w:val="00730F5F"/>
    <w:rsid w:val="00744BA4"/>
    <w:rsid w:val="00746B56"/>
    <w:rsid w:val="0077571E"/>
    <w:rsid w:val="00791049"/>
    <w:rsid w:val="007A2266"/>
    <w:rsid w:val="007A28F6"/>
    <w:rsid w:val="007C630D"/>
    <w:rsid w:val="00816CB8"/>
    <w:rsid w:val="00833BFF"/>
    <w:rsid w:val="00846E0E"/>
    <w:rsid w:val="0088000B"/>
    <w:rsid w:val="00884B10"/>
    <w:rsid w:val="0089016E"/>
    <w:rsid w:val="008C37C4"/>
    <w:rsid w:val="008F4300"/>
    <w:rsid w:val="008F54A2"/>
    <w:rsid w:val="00923C5A"/>
    <w:rsid w:val="009316A8"/>
    <w:rsid w:val="00931835"/>
    <w:rsid w:val="00935CC6"/>
    <w:rsid w:val="00936CB9"/>
    <w:rsid w:val="0094564C"/>
    <w:rsid w:val="00996BF5"/>
    <w:rsid w:val="009C3D37"/>
    <w:rsid w:val="009C65E9"/>
    <w:rsid w:val="009F0F97"/>
    <w:rsid w:val="009F352C"/>
    <w:rsid w:val="00A0772F"/>
    <w:rsid w:val="00A127FB"/>
    <w:rsid w:val="00A32CF3"/>
    <w:rsid w:val="00A35C4C"/>
    <w:rsid w:val="00A434B2"/>
    <w:rsid w:val="00A56234"/>
    <w:rsid w:val="00A67222"/>
    <w:rsid w:val="00AB4CCD"/>
    <w:rsid w:val="00AB4F13"/>
    <w:rsid w:val="00AF1572"/>
    <w:rsid w:val="00B14E95"/>
    <w:rsid w:val="00B27300"/>
    <w:rsid w:val="00B5265C"/>
    <w:rsid w:val="00B658A6"/>
    <w:rsid w:val="00B77C78"/>
    <w:rsid w:val="00BB2DA3"/>
    <w:rsid w:val="00BF468E"/>
    <w:rsid w:val="00BF73C8"/>
    <w:rsid w:val="00C0231B"/>
    <w:rsid w:val="00C25C9A"/>
    <w:rsid w:val="00C66563"/>
    <w:rsid w:val="00C71572"/>
    <w:rsid w:val="00C71593"/>
    <w:rsid w:val="00C73C44"/>
    <w:rsid w:val="00CA5A0E"/>
    <w:rsid w:val="00CC25AE"/>
    <w:rsid w:val="00CC4B8E"/>
    <w:rsid w:val="00D0078F"/>
    <w:rsid w:val="00D0234B"/>
    <w:rsid w:val="00D252DF"/>
    <w:rsid w:val="00D33263"/>
    <w:rsid w:val="00D37E91"/>
    <w:rsid w:val="00D55ACC"/>
    <w:rsid w:val="00D55BFE"/>
    <w:rsid w:val="00D7519B"/>
    <w:rsid w:val="00D81B47"/>
    <w:rsid w:val="00DB7329"/>
    <w:rsid w:val="00DD2224"/>
    <w:rsid w:val="00E04EBD"/>
    <w:rsid w:val="00E365F8"/>
    <w:rsid w:val="00E611FC"/>
    <w:rsid w:val="00EA1777"/>
    <w:rsid w:val="00ED1587"/>
    <w:rsid w:val="00F02DEF"/>
    <w:rsid w:val="00F12560"/>
    <w:rsid w:val="00F311C6"/>
    <w:rsid w:val="00F84812"/>
    <w:rsid w:val="00F91790"/>
    <w:rsid w:val="00F9306B"/>
    <w:rsid w:val="00FB0755"/>
    <w:rsid w:val="00FC4CFA"/>
    <w:rsid w:val="00FE0A23"/>
    <w:rsid w:val="00FF52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00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01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13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365F8"/>
  </w:style>
  <w:style w:type="paragraph" w:styleId="a8">
    <w:name w:val="footer"/>
    <w:basedOn w:val="a"/>
    <w:link w:val="a9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365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User15</cp:lastModifiedBy>
  <cp:revision>91</cp:revision>
  <cp:lastPrinted>2022-06-10T12:27:00Z</cp:lastPrinted>
  <dcterms:created xsi:type="dcterms:W3CDTF">2012-01-21T10:26:00Z</dcterms:created>
  <dcterms:modified xsi:type="dcterms:W3CDTF">2024-07-02T06:13:00Z</dcterms:modified>
</cp:coreProperties>
</file>