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5DD9" w:rsidRPr="00195DD9" w:rsidRDefault="00195DD9" w:rsidP="00195DD9">
      <w:pPr>
        <w:tabs>
          <w:tab w:val="left" w:pos="3960"/>
          <w:tab w:val="left" w:pos="4500"/>
          <w:tab w:val="left" w:pos="8460"/>
          <w:tab w:val="left" w:pos="8640"/>
        </w:tabs>
        <w:jc w:val="center"/>
        <w:rPr>
          <w:szCs w:val="28"/>
        </w:rPr>
      </w:pPr>
      <w:r w:rsidRPr="00195DD9">
        <w:rPr>
          <w:noProof/>
          <w:szCs w:val="28"/>
          <w:lang w:eastAsia="ru-RU"/>
        </w:rPr>
        <w:drawing>
          <wp:inline distT="0" distB="0" distL="0" distR="0">
            <wp:extent cx="685800" cy="752475"/>
            <wp:effectExtent l="19050" t="0" r="0" b="0"/>
            <wp:docPr id="1" name="Рисунок 1" descr="город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ород1"/>
                    <pic:cNvPicPr preferRelativeResize="0">
                      <a:picLocks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752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95DD9" w:rsidRPr="00195DD9" w:rsidRDefault="00195DD9" w:rsidP="00195DD9">
      <w:pPr>
        <w:tabs>
          <w:tab w:val="left" w:pos="5310"/>
        </w:tabs>
        <w:jc w:val="center"/>
        <w:rPr>
          <w:szCs w:val="28"/>
        </w:rPr>
      </w:pPr>
    </w:p>
    <w:p w:rsidR="00195DD9" w:rsidRPr="00195DD9" w:rsidRDefault="00195DD9" w:rsidP="00195DD9">
      <w:pPr>
        <w:ind w:left="-540"/>
        <w:jc w:val="center"/>
        <w:rPr>
          <w:b/>
          <w:bCs/>
          <w:szCs w:val="28"/>
        </w:rPr>
      </w:pPr>
      <w:r w:rsidRPr="00195DD9">
        <w:rPr>
          <w:b/>
          <w:bCs/>
          <w:szCs w:val="28"/>
        </w:rPr>
        <w:t>АДМИНИСТРАЦИЯ  ТЕМРЮКСКОГО ГОРОДСКОГО ПОСЕЛЕНИЯ</w:t>
      </w:r>
    </w:p>
    <w:p w:rsidR="00195DD9" w:rsidRPr="00195DD9" w:rsidRDefault="00195DD9" w:rsidP="00195DD9">
      <w:pPr>
        <w:tabs>
          <w:tab w:val="left" w:pos="2880"/>
        </w:tabs>
        <w:ind w:left="-540"/>
        <w:jc w:val="center"/>
        <w:rPr>
          <w:b/>
          <w:bCs/>
          <w:szCs w:val="28"/>
        </w:rPr>
      </w:pPr>
      <w:r w:rsidRPr="00195DD9">
        <w:rPr>
          <w:b/>
          <w:bCs/>
          <w:szCs w:val="28"/>
        </w:rPr>
        <w:t>ТЕМРЮКСКОГО РАЙОНА</w:t>
      </w:r>
    </w:p>
    <w:p w:rsidR="00195DD9" w:rsidRPr="00195DD9" w:rsidRDefault="00195DD9" w:rsidP="00195DD9">
      <w:pPr>
        <w:pStyle w:val="2"/>
        <w:tabs>
          <w:tab w:val="left" w:pos="3240"/>
          <w:tab w:val="left" w:pos="3420"/>
          <w:tab w:val="left" w:pos="4500"/>
          <w:tab w:val="left" w:pos="4680"/>
          <w:tab w:val="left" w:pos="5940"/>
          <w:tab w:val="left" w:pos="6120"/>
          <w:tab w:val="left" w:pos="6300"/>
        </w:tabs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bookmarkStart w:id="0" w:name="_Toc257877478"/>
      <w:r w:rsidRPr="00195DD9">
        <w:rPr>
          <w:rFonts w:ascii="Times New Roman" w:hAnsi="Times New Roman" w:cs="Times New Roman"/>
          <w:color w:val="auto"/>
          <w:sz w:val="28"/>
          <w:szCs w:val="28"/>
        </w:rPr>
        <w:t>ПОСТАНОВЛЕНИЕ</w:t>
      </w:r>
      <w:bookmarkEnd w:id="0"/>
    </w:p>
    <w:p w:rsidR="00195DD9" w:rsidRPr="00195DD9" w:rsidRDefault="00195DD9" w:rsidP="00195DD9">
      <w:pPr>
        <w:tabs>
          <w:tab w:val="left" w:pos="540"/>
          <w:tab w:val="left" w:pos="8460"/>
          <w:tab w:val="left" w:pos="8640"/>
        </w:tabs>
        <w:ind w:right="-81"/>
        <w:jc w:val="center"/>
        <w:rPr>
          <w:szCs w:val="28"/>
        </w:rPr>
      </w:pPr>
    </w:p>
    <w:p w:rsidR="00195DD9" w:rsidRPr="00195DD9" w:rsidRDefault="00195DD9" w:rsidP="00195DD9">
      <w:pPr>
        <w:tabs>
          <w:tab w:val="left" w:pos="540"/>
          <w:tab w:val="left" w:pos="8460"/>
          <w:tab w:val="left" w:pos="8640"/>
        </w:tabs>
        <w:ind w:right="-81"/>
        <w:jc w:val="center"/>
        <w:rPr>
          <w:b/>
          <w:szCs w:val="28"/>
        </w:rPr>
      </w:pPr>
      <w:r w:rsidRPr="00195DD9">
        <w:rPr>
          <w:b/>
          <w:szCs w:val="28"/>
        </w:rPr>
        <w:t xml:space="preserve">от </w:t>
      </w:r>
      <w:r w:rsidR="007D7C8C">
        <w:rPr>
          <w:b/>
          <w:szCs w:val="28"/>
        </w:rPr>
        <w:t>01.07</w:t>
      </w:r>
      <w:r>
        <w:rPr>
          <w:b/>
          <w:szCs w:val="28"/>
        </w:rPr>
        <w:t>.2015</w:t>
      </w:r>
      <w:r w:rsidRPr="00195DD9">
        <w:rPr>
          <w:b/>
          <w:szCs w:val="28"/>
        </w:rPr>
        <w:t xml:space="preserve">                                                                                      №</w:t>
      </w:r>
      <w:r w:rsidR="00F70916">
        <w:rPr>
          <w:b/>
          <w:szCs w:val="28"/>
        </w:rPr>
        <w:t xml:space="preserve"> 612</w:t>
      </w:r>
    </w:p>
    <w:p w:rsidR="00FC39FE" w:rsidRPr="00195DD9" w:rsidRDefault="00195DD9" w:rsidP="00195DD9">
      <w:pPr>
        <w:jc w:val="center"/>
        <w:rPr>
          <w:b/>
          <w:sz w:val="24"/>
          <w:szCs w:val="28"/>
        </w:rPr>
      </w:pPr>
      <w:r w:rsidRPr="00195DD9">
        <w:rPr>
          <w:sz w:val="24"/>
          <w:szCs w:val="28"/>
        </w:rPr>
        <w:t>город Темрюк</w:t>
      </w:r>
    </w:p>
    <w:p w:rsidR="00FC39FE" w:rsidRDefault="00FC39FE" w:rsidP="00FC39FE">
      <w:pPr>
        <w:jc w:val="center"/>
        <w:rPr>
          <w:b/>
          <w:szCs w:val="28"/>
        </w:rPr>
      </w:pPr>
    </w:p>
    <w:p w:rsidR="00FC39FE" w:rsidRDefault="00FC39FE" w:rsidP="00FC39FE">
      <w:pPr>
        <w:jc w:val="center"/>
        <w:rPr>
          <w:b/>
          <w:szCs w:val="28"/>
        </w:rPr>
      </w:pPr>
    </w:p>
    <w:p w:rsidR="00FC39FE" w:rsidRDefault="00FC39FE" w:rsidP="00FC39FE">
      <w:pPr>
        <w:jc w:val="center"/>
        <w:rPr>
          <w:b/>
          <w:szCs w:val="28"/>
        </w:rPr>
      </w:pPr>
    </w:p>
    <w:p w:rsidR="00561A5E" w:rsidRDefault="00561A5E" w:rsidP="007D7C8C">
      <w:pPr>
        <w:rPr>
          <w:b/>
          <w:szCs w:val="28"/>
        </w:rPr>
      </w:pPr>
    </w:p>
    <w:p w:rsidR="00FC39FE" w:rsidRPr="00E15285" w:rsidRDefault="00B41296" w:rsidP="009128E2">
      <w:pPr>
        <w:jc w:val="center"/>
        <w:rPr>
          <w:b/>
          <w:szCs w:val="28"/>
        </w:rPr>
      </w:pPr>
      <w:r>
        <w:rPr>
          <w:b/>
          <w:szCs w:val="28"/>
        </w:rPr>
        <w:t>О внесении изменений в</w:t>
      </w:r>
      <w:r w:rsidR="00E15285" w:rsidRPr="00E15285">
        <w:rPr>
          <w:b/>
          <w:szCs w:val="28"/>
        </w:rPr>
        <w:t xml:space="preserve"> </w:t>
      </w:r>
      <w:r w:rsidR="00532A6B">
        <w:rPr>
          <w:b/>
          <w:szCs w:val="28"/>
        </w:rPr>
        <w:t>постановление администрации Темрюкского г</w:t>
      </w:r>
      <w:r w:rsidR="00532A6B">
        <w:rPr>
          <w:b/>
          <w:szCs w:val="28"/>
        </w:rPr>
        <w:t>о</w:t>
      </w:r>
      <w:r w:rsidR="00532A6B">
        <w:rPr>
          <w:b/>
          <w:szCs w:val="28"/>
        </w:rPr>
        <w:t>родского поселения Темрюкского района от 13 октября 2014 года №</w:t>
      </w:r>
      <w:r w:rsidR="0097357E">
        <w:rPr>
          <w:b/>
          <w:szCs w:val="28"/>
        </w:rPr>
        <w:t xml:space="preserve"> </w:t>
      </w:r>
      <w:r w:rsidR="00532A6B">
        <w:rPr>
          <w:b/>
          <w:szCs w:val="28"/>
        </w:rPr>
        <w:t xml:space="preserve">970 «Об утверждении </w:t>
      </w:r>
      <w:r w:rsidR="00A56C0D">
        <w:rPr>
          <w:b/>
          <w:szCs w:val="28"/>
        </w:rPr>
        <w:t>муниципальн</w:t>
      </w:r>
      <w:r w:rsidR="00532A6B">
        <w:rPr>
          <w:b/>
          <w:szCs w:val="28"/>
        </w:rPr>
        <w:t>ой</w:t>
      </w:r>
      <w:r w:rsidR="009128E2">
        <w:rPr>
          <w:b/>
          <w:szCs w:val="28"/>
        </w:rPr>
        <w:t xml:space="preserve"> </w:t>
      </w:r>
      <w:r w:rsidR="00E15285" w:rsidRPr="00E15285">
        <w:rPr>
          <w:b/>
          <w:szCs w:val="28"/>
        </w:rPr>
        <w:t xml:space="preserve"> программ</w:t>
      </w:r>
      <w:r w:rsidR="00532A6B">
        <w:rPr>
          <w:b/>
          <w:szCs w:val="28"/>
        </w:rPr>
        <w:t>ы</w:t>
      </w:r>
      <w:r w:rsidR="00E15285" w:rsidRPr="00E15285">
        <w:rPr>
          <w:b/>
          <w:szCs w:val="28"/>
        </w:rPr>
        <w:t xml:space="preserve"> «Развитие </w:t>
      </w:r>
      <w:r w:rsidR="00A56C0D">
        <w:rPr>
          <w:b/>
          <w:szCs w:val="28"/>
        </w:rPr>
        <w:t xml:space="preserve"> </w:t>
      </w:r>
      <w:r w:rsidR="00D83651">
        <w:rPr>
          <w:b/>
          <w:szCs w:val="28"/>
        </w:rPr>
        <w:t>канализацио</w:t>
      </w:r>
      <w:r w:rsidR="00D83651">
        <w:rPr>
          <w:b/>
          <w:szCs w:val="28"/>
        </w:rPr>
        <w:t>н</w:t>
      </w:r>
      <w:r w:rsidR="00D83651">
        <w:rPr>
          <w:b/>
          <w:szCs w:val="28"/>
        </w:rPr>
        <w:t>ных сетей</w:t>
      </w:r>
      <w:r w:rsidR="00E15285" w:rsidRPr="00E15285">
        <w:rPr>
          <w:b/>
          <w:szCs w:val="28"/>
        </w:rPr>
        <w:t xml:space="preserve"> на территории  Темрюкского</w:t>
      </w:r>
      <w:r w:rsidR="0043755D">
        <w:rPr>
          <w:b/>
          <w:szCs w:val="28"/>
        </w:rPr>
        <w:t xml:space="preserve"> городского поселения Темрюкск</w:t>
      </w:r>
      <w:r w:rsidR="0043755D">
        <w:rPr>
          <w:b/>
          <w:szCs w:val="28"/>
        </w:rPr>
        <w:t>о</w:t>
      </w:r>
      <w:r w:rsidR="0043755D">
        <w:rPr>
          <w:b/>
          <w:szCs w:val="28"/>
        </w:rPr>
        <w:t xml:space="preserve">го </w:t>
      </w:r>
      <w:r w:rsidR="00907A59">
        <w:rPr>
          <w:b/>
          <w:szCs w:val="28"/>
        </w:rPr>
        <w:t>района  на  2015-2017 годы</w:t>
      </w:r>
      <w:r w:rsidR="000279A6">
        <w:rPr>
          <w:b/>
          <w:szCs w:val="28"/>
        </w:rPr>
        <w:t>»</w:t>
      </w:r>
    </w:p>
    <w:p w:rsidR="00F16199" w:rsidRDefault="00F16199" w:rsidP="00F16199">
      <w:pPr>
        <w:ind w:firstLine="709"/>
        <w:jc w:val="both"/>
        <w:rPr>
          <w:b/>
          <w:szCs w:val="28"/>
        </w:rPr>
      </w:pPr>
    </w:p>
    <w:p w:rsidR="00F16199" w:rsidRDefault="00F16199" w:rsidP="00F16199">
      <w:pPr>
        <w:ind w:firstLine="709"/>
        <w:jc w:val="both"/>
        <w:rPr>
          <w:b/>
          <w:szCs w:val="28"/>
        </w:rPr>
      </w:pPr>
    </w:p>
    <w:p w:rsidR="004A7EDD" w:rsidRDefault="00FC39FE" w:rsidP="004A7EDD">
      <w:pPr>
        <w:ind w:firstLine="709"/>
        <w:jc w:val="both"/>
        <w:rPr>
          <w:szCs w:val="28"/>
        </w:rPr>
      </w:pPr>
      <w:r w:rsidRPr="00FC39FE">
        <w:rPr>
          <w:szCs w:val="28"/>
        </w:rPr>
        <w:t>В соответствии с Федеральным законом от 6 октября 2003 года № 131-ФЗ «Об общих принципах организации местного самоуправления в Российской Федерации», Уставом Темрюкского городского поселения Темрюкского района</w:t>
      </w:r>
      <w:r w:rsidR="004A7EDD">
        <w:rPr>
          <w:szCs w:val="28"/>
        </w:rPr>
        <w:t xml:space="preserve"> и в целях упорядочения мероприятий муниципальной программы «Развитие  канализационных сетей</w:t>
      </w:r>
      <w:r w:rsidR="004A7EDD" w:rsidRPr="00B9604A">
        <w:rPr>
          <w:szCs w:val="28"/>
        </w:rPr>
        <w:t xml:space="preserve"> на территории  Темрюкского городского поселения Темрюкского района  на  2015 - 2017 годы</w:t>
      </w:r>
      <w:r w:rsidR="004A7EDD" w:rsidRPr="00EE6B49">
        <w:rPr>
          <w:szCs w:val="28"/>
        </w:rPr>
        <w:t>»</w:t>
      </w:r>
      <w:r w:rsidR="004A7EDD">
        <w:rPr>
          <w:szCs w:val="28"/>
        </w:rPr>
        <w:t xml:space="preserve"> п о с т а н о в л я ю:</w:t>
      </w:r>
    </w:p>
    <w:p w:rsidR="00B41296" w:rsidRPr="00FB12BE" w:rsidRDefault="004A7EDD" w:rsidP="002801BA">
      <w:pPr>
        <w:ind w:firstLine="708"/>
        <w:jc w:val="both"/>
        <w:rPr>
          <w:szCs w:val="28"/>
        </w:rPr>
      </w:pPr>
      <w:r w:rsidRPr="000853C7">
        <w:rPr>
          <w:szCs w:val="28"/>
        </w:rPr>
        <w:t>1.</w:t>
      </w:r>
      <w:r>
        <w:rPr>
          <w:szCs w:val="28"/>
        </w:rPr>
        <w:t xml:space="preserve"> Внести изменения в постановление администрации Темрюкского г</w:t>
      </w:r>
      <w:r>
        <w:rPr>
          <w:szCs w:val="28"/>
        </w:rPr>
        <w:t>о</w:t>
      </w:r>
      <w:r>
        <w:rPr>
          <w:szCs w:val="28"/>
        </w:rPr>
        <w:t xml:space="preserve">родского поселения Темрюкского района </w:t>
      </w:r>
      <w:r w:rsidR="00532A6B">
        <w:rPr>
          <w:szCs w:val="28"/>
        </w:rPr>
        <w:t>от 13 октября 2014 года № 970</w:t>
      </w:r>
      <w:r w:rsidRPr="00D857EC">
        <w:rPr>
          <w:szCs w:val="28"/>
        </w:rPr>
        <w:t xml:space="preserve"> «Об утверждении муниципальной  пр</w:t>
      </w:r>
      <w:r w:rsidR="00532A6B">
        <w:rPr>
          <w:szCs w:val="28"/>
        </w:rPr>
        <w:t xml:space="preserve">ограммы «Развитие  канализационных сетей </w:t>
      </w:r>
      <w:r w:rsidRPr="00D857EC">
        <w:rPr>
          <w:szCs w:val="28"/>
        </w:rPr>
        <w:t xml:space="preserve"> на территории  Темрюкского городского поселения Темрюкского района  на  2015 - 2017 годы»</w:t>
      </w:r>
      <w:r>
        <w:rPr>
          <w:szCs w:val="28"/>
        </w:rPr>
        <w:t xml:space="preserve"> изложив пункт 3 муниципальной программы «</w:t>
      </w:r>
      <w:r w:rsidR="00532A6B">
        <w:rPr>
          <w:szCs w:val="28"/>
        </w:rPr>
        <w:t>Развитие  к</w:t>
      </w:r>
      <w:r w:rsidR="00532A6B">
        <w:rPr>
          <w:szCs w:val="28"/>
        </w:rPr>
        <w:t>а</w:t>
      </w:r>
      <w:r w:rsidR="00532A6B">
        <w:rPr>
          <w:szCs w:val="28"/>
        </w:rPr>
        <w:t>нализационных сетей</w:t>
      </w:r>
      <w:r w:rsidRPr="00B9604A">
        <w:rPr>
          <w:szCs w:val="28"/>
        </w:rPr>
        <w:t xml:space="preserve"> на территории  Темрюкского городского поселения Те</w:t>
      </w:r>
      <w:r w:rsidRPr="00B9604A">
        <w:rPr>
          <w:szCs w:val="28"/>
        </w:rPr>
        <w:t>м</w:t>
      </w:r>
      <w:r w:rsidRPr="00B9604A">
        <w:rPr>
          <w:szCs w:val="28"/>
        </w:rPr>
        <w:t>рюкского района  на  2015 - 2017 годы</w:t>
      </w:r>
      <w:r w:rsidRPr="00931CD9">
        <w:rPr>
          <w:szCs w:val="28"/>
        </w:rPr>
        <w:t>»</w:t>
      </w:r>
      <w:r>
        <w:rPr>
          <w:szCs w:val="28"/>
        </w:rPr>
        <w:t xml:space="preserve"> в новой редакции, согласно прилож</w:t>
      </w:r>
      <w:r>
        <w:rPr>
          <w:szCs w:val="28"/>
        </w:rPr>
        <w:t>е</w:t>
      </w:r>
      <w:r>
        <w:rPr>
          <w:szCs w:val="28"/>
        </w:rPr>
        <w:t>нию к настоящему постановлению.</w:t>
      </w:r>
    </w:p>
    <w:p w:rsidR="00651032" w:rsidRDefault="002024E8" w:rsidP="00576B80">
      <w:pPr>
        <w:ind w:firstLine="708"/>
        <w:jc w:val="both"/>
        <w:rPr>
          <w:szCs w:val="28"/>
        </w:rPr>
      </w:pPr>
      <w:r>
        <w:rPr>
          <w:szCs w:val="28"/>
        </w:rPr>
        <w:t>2. Заместителю главы Темрюкского городского поселения Т</w:t>
      </w:r>
      <w:r w:rsidR="00576B80">
        <w:rPr>
          <w:szCs w:val="28"/>
        </w:rPr>
        <w:t>емрюкско</w:t>
      </w:r>
      <w:r w:rsidR="009269D6">
        <w:rPr>
          <w:szCs w:val="28"/>
        </w:rPr>
        <w:t xml:space="preserve">го района С.В.Сайгашкину </w:t>
      </w:r>
      <w:r w:rsidR="00576B80">
        <w:rPr>
          <w:szCs w:val="28"/>
        </w:rPr>
        <w:t xml:space="preserve">разместить </w:t>
      </w:r>
      <w:r w:rsidR="009269D6">
        <w:rPr>
          <w:szCs w:val="28"/>
        </w:rPr>
        <w:t>настоящее постановле</w:t>
      </w:r>
      <w:r w:rsidR="009269D6">
        <w:rPr>
          <w:szCs w:val="28"/>
        </w:rPr>
        <w:softHyphen/>
        <w:t xml:space="preserve">ние </w:t>
      </w:r>
      <w:r w:rsidR="00576B80">
        <w:rPr>
          <w:szCs w:val="28"/>
        </w:rPr>
        <w:t xml:space="preserve">в </w:t>
      </w:r>
      <w:r w:rsidR="00576B80" w:rsidRPr="006F6D8D">
        <w:rPr>
          <w:szCs w:val="28"/>
        </w:rPr>
        <w:t>информацио</w:t>
      </w:r>
      <w:r w:rsidR="00576B80" w:rsidRPr="006F6D8D">
        <w:rPr>
          <w:szCs w:val="28"/>
        </w:rPr>
        <w:t>н</w:t>
      </w:r>
      <w:r w:rsidR="00576B80" w:rsidRPr="006F6D8D">
        <w:rPr>
          <w:szCs w:val="28"/>
        </w:rPr>
        <w:t>но-телекоммуникационной сети «Интернет» на официальном сайте админис</w:t>
      </w:r>
      <w:r w:rsidR="00576B80" w:rsidRPr="006F6D8D">
        <w:rPr>
          <w:szCs w:val="28"/>
        </w:rPr>
        <w:t>т</w:t>
      </w:r>
      <w:r w:rsidR="00576B80" w:rsidRPr="006F6D8D">
        <w:rPr>
          <w:szCs w:val="28"/>
        </w:rPr>
        <w:t>рации Темрюкского городского поселения Темрюкского района.</w:t>
      </w:r>
    </w:p>
    <w:p w:rsidR="00651032" w:rsidRDefault="00651032" w:rsidP="00651032">
      <w:pPr>
        <w:ind w:firstLine="708"/>
        <w:jc w:val="both"/>
        <w:rPr>
          <w:szCs w:val="28"/>
        </w:rPr>
      </w:pPr>
      <w:r>
        <w:rPr>
          <w:szCs w:val="28"/>
        </w:rPr>
        <w:t xml:space="preserve">3. </w:t>
      </w:r>
      <w:r w:rsidR="002024E8">
        <w:rPr>
          <w:color w:val="000000"/>
          <w:spacing w:val="-2"/>
          <w:szCs w:val="28"/>
        </w:rPr>
        <w:t>Контроль за выполнением настоящего постановления возложить на з</w:t>
      </w:r>
      <w:r w:rsidR="002024E8">
        <w:rPr>
          <w:color w:val="000000"/>
          <w:spacing w:val="-2"/>
          <w:szCs w:val="28"/>
        </w:rPr>
        <w:t>а</w:t>
      </w:r>
      <w:r w:rsidR="002024E8">
        <w:rPr>
          <w:color w:val="000000"/>
          <w:spacing w:val="-2"/>
          <w:szCs w:val="28"/>
        </w:rPr>
        <w:t xml:space="preserve">местителя главы Темрюкского городского поселения Темрюкского района </w:t>
      </w:r>
      <w:r w:rsidR="002024E8">
        <w:t xml:space="preserve"> </w:t>
      </w:r>
      <w:r w:rsidR="002024E8">
        <w:rPr>
          <w:color w:val="000000"/>
          <w:spacing w:val="-2"/>
          <w:szCs w:val="28"/>
        </w:rPr>
        <w:t>В.Д.Шабалина.</w:t>
      </w:r>
    </w:p>
    <w:p w:rsidR="00651032" w:rsidRDefault="00651032" w:rsidP="002024E8">
      <w:pPr>
        <w:ind w:firstLine="708"/>
        <w:jc w:val="both"/>
        <w:rPr>
          <w:szCs w:val="28"/>
        </w:rPr>
      </w:pPr>
      <w:r>
        <w:rPr>
          <w:szCs w:val="28"/>
        </w:rPr>
        <w:t xml:space="preserve">4. </w:t>
      </w:r>
      <w:r w:rsidR="002024E8">
        <w:rPr>
          <w:szCs w:val="28"/>
        </w:rPr>
        <w:t>Постановление вступает в силу с</w:t>
      </w:r>
      <w:r w:rsidR="00576B80">
        <w:rPr>
          <w:szCs w:val="28"/>
        </w:rPr>
        <w:t>о дня его подписания.</w:t>
      </w:r>
    </w:p>
    <w:p w:rsidR="000279A6" w:rsidRDefault="000279A6" w:rsidP="000279A6">
      <w:pPr>
        <w:ind w:firstLine="708"/>
        <w:jc w:val="both"/>
        <w:rPr>
          <w:szCs w:val="28"/>
        </w:rPr>
      </w:pPr>
    </w:p>
    <w:p w:rsidR="00561A5E" w:rsidRDefault="00561A5E" w:rsidP="000279A6">
      <w:pPr>
        <w:jc w:val="both"/>
        <w:rPr>
          <w:szCs w:val="28"/>
        </w:rPr>
      </w:pPr>
    </w:p>
    <w:p w:rsidR="00561A5E" w:rsidRDefault="00561A5E" w:rsidP="00C84C88">
      <w:pPr>
        <w:ind w:firstLine="708"/>
        <w:jc w:val="both"/>
        <w:rPr>
          <w:szCs w:val="28"/>
        </w:rPr>
      </w:pPr>
    </w:p>
    <w:p w:rsidR="00277159" w:rsidRDefault="00702354" w:rsidP="009675D4">
      <w:pPr>
        <w:jc w:val="both"/>
        <w:rPr>
          <w:szCs w:val="28"/>
        </w:rPr>
      </w:pPr>
      <w:r>
        <w:rPr>
          <w:szCs w:val="28"/>
        </w:rPr>
        <w:t>Г</w:t>
      </w:r>
      <w:r w:rsidR="00277159">
        <w:rPr>
          <w:szCs w:val="28"/>
        </w:rPr>
        <w:t xml:space="preserve">лава Темрюкского городского поселения </w:t>
      </w:r>
    </w:p>
    <w:p w:rsidR="007D7C8C" w:rsidRDefault="000F0D81" w:rsidP="007D7C8C">
      <w:pPr>
        <w:jc w:val="both"/>
        <w:rPr>
          <w:szCs w:val="28"/>
        </w:rPr>
      </w:pPr>
      <w:r>
        <w:rPr>
          <w:szCs w:val="28"/>
        </w:rPr>
        <w:t xml:space="preserve">Темрюкского </w:t>
      </w:r>
      <w:r w:rsidR="00277159">
        <w:rPr>
          <w:szCs w:val="28"/>
        </w:rPr>
        <w:t xml:space="preserve">района                                                                             </w:t>
      </w:r>
      <w:r w:rsidR="007D7C8C">
        <w:rPr>
          <w:szCs w:val="28"/>
        </w:rPr>
        <w:t>А.Д.Войто</w:t>
      </w:r>
      <w:r w:rsidR="00AB257A">
        <w:rPr>
          <w:szCs w:val="28"/>
        </w:rPr>
        <w:t>в</w:t>
      </w:r>
    </w:p>
    <w:p w:rsidR="002024E8" w:rsidRPr="00677CAB" w:rsidRDefault="00AB257A" w:rsidP="00AB257A">
      <w:pPr>
        <w:ind w:left="4536"/>
        <w:jc w:val="center"/>
        <w:rPr>
          <w:szCs w:val="28"/>
        </w:rPr>
      </w:pPr>
      <w:r>
        <w:rPr>
          <w:szCs w:val="28"/>
        </w:rPr>
        <w:lastRenderedPageBreak/>
        <w:t xml:space="preserve">         </w:t>
      </w:r>
      <w:r w:rsidR="002024E8" w:rsidRPr="00677CAB">
        <w:rPr>
          <w:szCs w:val="28"/>
        </w:rPr>
        <w:t>ПРИЛОЖЕНИЕ</w:t>
      </w:r>
    </w:p>
    <w:p w:rsidR="002024E8" w:rsidRPr="00677CAB" w:rsidRDefault="002024E8" w:rsidP="007D7C8C">
      <w:pPr>
        <w:pStyle w:val="ConsPlusNormal"/>
        <w:ind w:left="4536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677CAB">
        <w:rPr>
          <w:rFonts w:ascii="Times New Roman" w:hAnsi="Times New Roman" w:cs="Times New Roman"/>
          <w:sz w:val="28"/>
          <w:szCs w:val="28"/>
        </w:rPr>
        <w:t>к постановлению администрации</w:t>
      </w:r>
    </w:p>
    <w:p w:rsidR="002024E8" w:rsidRPr="00677CAB" w:rsidRDefault="002024E8" w:rsidP="007D7C8C">
      <w:pPr>
        <w:pStyle w:val="ConsPlusNormal"/>
        <w:ind w:left="4536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677CAB">
        <w:rPr>
          <w:rFonts w:ascii="Times New Roman" w:hAnsi="Times New Roman" w:cs="Times New Roman"/>
          <w:sz w:val="28"/>
          <w:szCs w:val="28"/>
        </w:rPr>
        <w:t>Темрюкского городского поселения</w:t>
      </w:r>
    </w:p>
    <w:p w:rsidR="002024E8" w:rsidRPr="00677CAB" w:rsidRDefault="002024E8" w:rsidP="007D7C8C">
      <w:pPr>
        <w:pStyle w:val="ConsPlusNormal"/>
        <w:ind w:left="4536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677CAB">
        <w:rPr>
          <w:rFonts w:ascii="Times New Roman" w:hAnsi="Times New Roman" w:cs="Times New Roman"/>
          <w:sz w:val="28"/>
          <w:szCs w:val="28"/>
        </w:rPr>
        <w:t>Темрюкского района</w:t>
      </w:r>
    </w:p>
    <w:p w:rsidR="002024E8" w:rsidRDefault="00AB257A" w:rsidP="007D7C8C">
      <w:pPr>
        <w:ind w:left="4536"/>
        <w:jc w:val="center"/>
        <w:rPr>
          <w:szCs w:val="28"/>
        </w:rPr>
      </w:pPr>
      <w:r>
        <w:rPr>
          <w:szCs w:val="28"/>
        </w:rPr>
        <w:t xml:space="preserve">         от 30.06.2015 № 612</w:t>
      </w:r>
    </w:p>
    <w:p w:rsidR="002801BA" w:rsidRDefault="002801BA" w:rsidP="007D7C8C">
      <w:pPr>
        <w:ind w:left="4536"/>
        <w:jc w:val="center"/>
        <w:rPr>
          <w:szCs w:val="28"/>
        </w:rPr>
      </w:pPr>
    </w:p>
    <w:p w:rsidR="002801BA" w:rsidRDefault="002801BA" w:rsidP="00247030">
      <w:pPr>
        <w:rPr>
          <w:szCs w:val="28"/>
        </w:rPr>
      </w:pPr>
    </w:p>
    <w:p w:rsidR="002801BA" w:rsidRDefault="002801BA" w:rsidP="00247030">
      <w:pPr>
        <w:rPr>
          <w:szCs w:val="28"/>
        </w:rPr>
      </w:pPr>
    </w:p>
    <w:p w:rsidR="002801BA" w:rsidRDefault="002E3602" w:rsidP="002801BA">
      <w:pPr>
        <w:jc w:val="center"/>
        <w:rPr>
          <w:b/>
          <w:szCs w:val="28"/>
        </w:rPr>
      </w:pPr>
      <w:r>
        <w:rPr>
          <w:b/>
          <w:szCs w:val="28"/>
        </w:rPr>
        <w:t xml:space="preserve">«3. </w:t>
      </w:r>
      <w:r w:rsidR="002801BA" w:rsidRPr="00B41296">
        <w:rPr>
          <w:b/>
          <w:szCs w:val="28"/>
        </w:rPr>
        <w:t>Перечень мероприятий муниципальной Программы</w:t>
      </w:r>
    </w:p>
    <w:p w:rsidR="002024E8" w:rsidRPr="00B41296" w:rsidRDefault="002024E8" w:rsidP="002801BA">
      <w:pPr>
        <w:jc w:val="center"/>
        <w:rPr>
          <w:b/>
          <w:szCs w:val="28"/>
        </w:rPr>
      </w:pPr>
    </w:p>
    <w:tbl>
      <w:tblPr>
        <w:tblW w:w="9356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/>
      </w:tblPr>
      <w:tblGrid>
        <w:gridCol w:w="443"/>
        <w:gridCol w:w="3246"/>
        <w:gridCol w:w="847"/>
        <w:gridCol w:w="709"/>
        <w:gridCol w:w="851"/>
        <w:gridCol w:w="567"/>
        <w:gridCol w:w="567"/>
        <w:gridCol w:w="567"/>
        <w:gridCol w:w="425"/>
        <w:gridCol w:w="425"/>
        <w:gridCol w:w="425"/>
        <w:gridCol w:w="284"/>
      </w:tblGrid>
      <w:tr w:rsidR="002E3602" w:rsidTr="002E3602">
        <w:trPr>
          <w:trHeight w:val="1140"/>
        </w:trPr>
        <w:tc>
          <w:tcPr>
            <w:tcW w:w="443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nil"/>
            </w:tcBorders>
            <w:hideMark/>
          </w:tcPr>
          <w:p w:rsidR="002E3602" w:rsidRDefault="002E3602" w:rsidP="00D566BC">
            <w:pPr>
              <w:pStyle w:val="a4"/>
              <w:spacing w:line="276" w:lineRule="auto"/>
              <w:rPr>
                <w:sz w:val="24"/>
              </w:rPr>
            </w:pPr>
            <w:r>
              <w:rPr>
                <w:sz w:val="24"/>
              </w:rPr>
              <w:t>№</w:t>
            </w:r>
          </w:p>
          <w:p w:rsidR="002E3602" w:rsidRDefault="002E3602" w:rsidP="00D566BC">
            <w:pPr>
              <w:pStyle w:val="a4"/>
              <w:spacing w:line="276" w:lineRule="auto"/>
              <w:rPr>
                <w:sz w:val="24"/>
              </w:rPr>
            </w:pPr>
            <w:r>
              <w:rPr>
                <w:sz w:val="24"/>
              </w:rPr>
              <w:t>п/п</w:t>
            </w:r>
          </w:p>
        </w:tc>
        <w:tc>
          <w:tcPr>
            <w:tcW w:w="3246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nil"/>
            </w:tcBorders>
            <w:hideMark/>
          </w:tcPr>
          <w:p w:rsidR="002E3602" w:rsidRDefault="002E3602" w:rsidP="00D566BC">
            <w:pPr>
              <w:pStyle w:val="a4"/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Наименование мероприятия</w:t>
            </w:r>
          </w:p>
        </w:tc>
        <w:tc>
          <w:tcPr>
            <w:tcW w:w="2407" w:type="dxa"/>
            <w:gridSpan w:val="3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nil"/>
            </w:tcBorders>
            <w:hideMark/>
          </w:tcPr>
          <w:p w:rsidR="002E3602" w:rsidRDefault="002E3602" w:rsidP="00D566BC">
            <w:pPr>
              <w:pStyle w:val="a4"/>
              <w:spacing w:line="276" w:lineRule="auto"/>
              <w:rPr>
                <w:sz w:val="24"/>
              </w:rPr>
            </w:pPr>
            <w:r>
              <w:rPr>
                <w:sz w:val="24"/>
              </w:rPr>
              <w:t>Необходимый объем финансирования, тыс. руб.</w:t>
            </w:r>
          </w:p>
        </w:tc>
        <w:tc>
          <w:tcPr>
            <w:tcW w:w="1701" w:type="dxa"/>
            <w:gridSpan w:val="3"/>
            <w:vMerge w:val="restart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nil"/>
            </w:tcBorders>
            <w:hideMark/>
          </w:tcPr>
          <w:p w:rsidR="002E3602" w:rsidRDefault="002E3602" w:rsidP="00D566BC">
            <w:pPr>
              <w:pStyle w:val="a4"/>
              <w:spacing w:line="276" w:lineRule="auto"/>
              <w:rPr>
                <w:sz w:val="24"/>
              </w:rPr>
            </w:pPr>
            <w:r>
              <w:rPr>
                <w:sz w:val="24"/>
              </w:rPr>
              <w:t>Планируется отремонтир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вать канализ</w:t>
            </w:r>
            <w:r>
              <w:rPr>
                <w:sz w:val="24"/>
              </w:rPr>
              <w:t>а</w:t>
            </w:r>
            <w:r>
              <w:rPr>
                <w:sz w:val="24"/>
              </w:rPr>
              <w:t>ционных сетей, км</w:t>
            </w:r>
          </w:p>
        </w:tc>
        <w:tc>
          <w:tcPr>
            <w:tcW w:w="1275" w:type="dxa"/>
            <w:gridSpan w:val="3"/>
            <w:vMerge w:val="restart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2E3602" w:rsidRDefault="002E3602" w:rsidP="00D566BC">
            <w:pPr>
              <w:pStyle w:val="a4"/>
              <w:spacing w:line="276" w:lineRule="auto"/>
              <w:rPr>
                <w:sz w:val="24"/>
              </w:rPr>
            </w:pPr>
            <w:r>
              <w:rPr>
                <w:sz w:val="24"/>
              </w:rPr>
              <w:t>Планир</w:t>
            </w:r>
            <w:r>
              <w:rPr>
                <w:sz w:val="24"/>
              </w:rPr>
              <w:t>у</w:t>
            </w:r>
            <w:r>
              <w:rPr>
                <w:sz w:val="24"/>
              </w:rPr>
              <w:t>ется отр</w:t>
            </w:r>
            <w:r>
              <w:rPr>
                <w:sz w:val="24"/>
              </w:rPr>
              <w:t>е</w:t>
            </w:r>
            <w:r>
              <w:rPr>
                <w:sz w:val="24"/>
              </w:rPr>
              <w:t>монтир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вать с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оружений систем в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доотвед</w:t>
            </w:r>
            <w:r>
              <w:rPr>
                <w:sz w:val="24"/>
              </w:rPr>
              <w:t>е</w:t>
            </w:r>
            <w:r>
              <w:rPr>
                <w:sz w:val="24"/>
              </w:rPr>
              <w:t>ния, шт.</w:t>
            </w:r>
          </w:p>
        </w:tc>
        <w:tc>
          <w:tcPr>
            <w:tcW w:w="284" w:type="dxa"/>
            <w:vMerge w:val="restart"/>
            <w:tcBorders>
              <w:left w:val="single" w:sz="4" w:space="0" w:color="auto"/>
            </w:tcBorders>
          </w:tcPr>
          <w:p w:rsidR="002E3602" w:rsidRDefault="002E3602">
            <w:pPr>
              <w:spacing w:after="200" w:line="276" w:lineRule="auto"/>
              <w:rPr>
                <w:sz w:val="24"/>
              </w:rPr>
            </w:pPr>
          </w:p>
          <w:p w:rsidR="002E3602" w:rsidRDefault="002E3602">
            <w:pPr>
              <w:spacing w:after="200" w:line="276" w:lineRule="auto"/>
              <w:rPr>
                <w:sz w:val="24"/>
              </w:rPr>
            </w:pPr>
          </w:p>
          <w:p w:rsidR="002E3602" w:rsidRDefault="002E3602">
            <w:pPr>
              <w:spacing w:after="200" w:line="276" w:lineRule="auto"/>
              <w:rPr>
                <w:sz w:val="24"/>
              </w:rPr>
            </w:pPr>
          </w:p>
          <w:p w:rsidR="002E3602" w:rsidRDefault="002E3602">
            <w:pPr>
              <w:spacing w:after="200" w:line="276" w:lineRule="auto"/>
              <w:rPr>
                <w:sz w:val="24"/>
              </w:rPr>
            </w:pPr>
          </w:p>
          <w:p w:rsidR="002E3602" w:rsidRDefault="002E3602">
            <w:pPr>
              <w:spacing w:after="200" w:line="276" w:lineRule="auto"/>
              <w:rPr>
                <w:sz w:val="24"/>
              </w:rPr>
            </w:pPr>
          </w:p>
          <w:p w:rsidR="002E3602" w:rsidRDefault="002E3602">
            <w:pPr>
              <w:spacing w:after="200" w:line="276" w:lineRule="auto"/>
              <w:rPr>
                <w:sz w:val="24"/>
              </w:rPr>
            </w:pPr>
          </w:p>
          <w:p w:rsidR="002E3602" w:rsidRDefault="002E3602">
            <w:pPr>
              <w:spacing w:after="200" w:line="276" w:lineRule="auto"/>
              <w:rPr>
                <w:sz w:val="24"/>
              </w:rPr>
            </w:pPr>
          </w:p>
          <w:p w:rsidR="002E3602" w:rsidRDefault="002E3602" w:rsidP="002E3602">
            <w:pPr>
              <w:pStyle w:val="a4"/>
              <w:spacing w:line="276" w:lineRule="auto"/>
              <w:rPr>
                <w:sz w:val="24"/>
              </w:rPr>
            </w:pPr>
          </w:p>
        </w:tc>
      </w:tr>
      <w:tr w:rsidR="002E3602" w:rsidTr="002E3602">
        <w:trPr>
          <w:trHeight w:val="780"/>
        </w:trPr>
        <w:tc>
          <w:tcPr>
            <w:tcW w:w="443" w:type="dxa"/>
            <w:vMerge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2E3602" w:rsidRDefault="002E3602" w:rsidP="00D566BC">
            <w:pPr>
              <w:rPr>
                <w:sz w:val="24"/>
              </w:rPr>
            </w:pPr>
          </w:p>
        </w:tc>
        <w:tc>
          <w:tcPr>
            <w:tcW w:w="3246" w:type="dxa"/>
            <w:vMerge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2E3602" w:rsidRDefault="002E3602" w:rsidP="00D566BC">
            <w:pPr>
              <w:rPr>
                <w:sz w:val="24"/>
              </w:rPr>
            </w:pPr>
          </w:p>
        </w:tc>
        <w:tc>
          <w:tcPr>
            <w:tcW w:w="847" w:type="dxa"/>
            <w:vMerge w:val="restart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  <w:textDirection w:val="btLr"/>
          </w:tcPr>
          <w:p w:rsidR="002E3602" w:rsidRDefault="002E3602" w:rsidP="00D566BC">
            <w:pPr>
              <w:pStyle w:val="a4"/>
              <w:spacing w:line="276" w:lineRule="auto"/>
              <w:ind w:left="113" w:right="113"/>
              <w:rPr>
                <w:sz w:val="24"/>
              </w:rPr>
            </w:pPr>
            <w:r>
              <w:rPr>
                <w:sz w:val="24"/>
              </w:rPr>
              <w:t>2015 год</w:t>
            </w:r>
          </w:p>
          <w:p w:rsidR="002E3602" w:rsidRDefault="002E3602" w:rsidP="00D566BC">
            <w:pPr>
              <w:pStyle w:val="a4"/>
              <w:spacing w:line="276" w:lineRule="auto"/>
              <w:ind w:left="2094" w:right="113"/>
              <w:rPr>
                <w:sz w:val="24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extDirection w:val="btLr"/>
            <w:hideMark/>
          </w:tcPr>
          <w:p w:rsidR="002E3602" w:rsidRDefault="002E3602" w:rsidP="00D566BC">
            <w:pPr>
              <w:pStyle w:val="a4"/>
              <w:spacing w:line="276" w:lineRule="auto"/>
              <w:ind w:left="113" w:right="113"/>
              <w:rPr>
                <w:sz w:val="24"/>
              </w:rPr>
            </w:pPr>
            <w:r>
              <w:rPr>
                <w:sz w:val="24"/>
              </w:rPr>
              <w:t>2016 год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extDirection w:val="btLr"/>
            <w:hideMark/>
          </w:tcPr>
          <w:p w:rsidR="002E3602" w:rsidRDefault="002E3602" w:rsidP="00D566BC">
            <w:pPr>
              <w:pStyle w:val="a4"/>
              <w:spacing w:line="276" w:lineRule="auto"/>
              <w:ind w:left="113" w:right="113"/>
              <w:rPr>
                <w:sz w:val="24"/>
              </w:rPr>
            </w:pPr>
            <w:r>
              <w:rPr>
                <w:sz w:val="24"/>
              </w:rPr>
              <w:t>2017 год</w:t>
            </w:r>
          </w:p>
        </w:tc>
        <w:tc>
          <w:tcPr>
            <w:tcW w:w="1701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2E3602" w:rsidRDefault="002E3602" w:rsidP="00D566BC">
            <w:pPr>
              <w:rPr>
                <w:sz w:val="24"/>
              </w:rPr>
            </w:pPr>
          </w:p>
        </w:tc>
        <w:tc>
          <w:tcPr>
            <w:tcW w:w="1275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3602" w:rsidRDefault="002E3602" w:rsidP="00D566BC">
            <w:pPr>
              <w:rPr>
                <w:sz w:val="24"/>
              </w:rPr>
            </w:pPr>
          </w:p>
        </w:tc>
        <w:tc>
          <w:tcPr>
            <w:tcW w:w="284" w:type="dxa"/>
            <w:vMerge/>
            <w:tcBorders>
              <w:left w:val="single" w:sz="4" w:space="0" w:color="auto"/>
            </w:tcBorders>
            <w:vAlign w:val="center"/>
          </w:tcPr>
          <w:p w:rsidR="002E3602" w:rsidRDefault="002E3602" w:rsidP="00D566BC">
            <w:pPr>
              <w:rPr>
                <w:sz w:val="24"/>
              </w:rPr>
            </w:pPr>
          </w:p>
        </w:tc>
      </w:tr>
      <w:tr w:rsidR="002E3602" w:rsidTr="002E3602">
        <w:trPr>
          <w:cantSplit/>
          <w:trHeight w:val="1134"/>
        </w:trPr>
        <w:tc>
          <w:tcPr>
            <w:tcW w:w="443" w:type="dxa"/>
            <w:vMerge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2E3602" w:rsidRDefault="002E3602" w:rsidP="00D566BC">
            <w:pPr>
              <w:rPr>
                <w:sz w:val="24"/>
              </w:rPr>
            </w:pPr>
          </w:p>
        </w:tc>
        <w:tc>
          <w:tcPr>
            <w:tcW w:w="3246" w:type="dxa"/>
            <w:vMerge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2E3602" w:rsidRDefault="002E3602" w:rsidP="00D566BC">
            <w:pPr>
              <w:rPr>
                <w:sz w:val="24"/>
              </w:rPr>
            </w:pPr>
          </w:p>
        </w:tc>
        <w:tc>
          <w:tcPr>
            <w:tcW w:w="847" w:type="dxa"/>
            <w:vMerge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3602" w:rsidRDefault="002E3602" w:rsidP="00D566BC">
            <w:pPr>
              <w:rPr>
                <w:sz w:val="24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2E3602" w:rsidRDefault="002E3602" w:rsidP="00D566BC">
            <w:pPr>
              <w:rPr>
                <w:sz w:val="24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2E3602" w:rsidRDefault="002E3602" w:rsidP="00D566BC">
            <w:pPr>
              <w:rPr>
                <w:sz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2E3602" w:rsidRDefault="002E3602" w:rsidP="00D566BC">
            <w:pPr>
              <w:pStyle w:val="a4"/>
              <w:spacing w:line="276" w:lineRule="auto"/>
              <w:ind w:left="113" w:right="113"/>
              <w:rPr>
                <w:sz w:val="24"/>
              </w:rPr>
            </w:pPr>
            <w:r>
              <w:rPr>
                <w:sz w:val="24"/>
              </w:rPr>
              <w:t>2015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extDirection w:val="btLr"/>
            <w:hideMark/>
          </w:tcPr>
          <w:p w:rsidR="002E3602" w:rsidRDefault="002E3602" w:rsidP="00D566BC">
            <w:pPr>
              <w:pStyle w:val="a4"/>
              <w:spacing w:line="276" w:lineRule="auto"/>
              <w:ind w:left="113" w:right="113"/>
              <w:rPr>
                <w:sz w:val="24"/>
              </w:rPr>
            </w:pPr>
            <w:r>
              <w:rPr>
                <w:sz w:val="24"/>
              </w:rPr>
              <w:t>2016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extDirection w:val="btLr"/>
            <w:hideMark/>
          </w:tcPr>
          <w:p w:rsidR="002E3602" w:rsidRDefault="002E3602" w:rsidP="00D566BC">
            <w:pPr>
              <w:pStyle w:val="a4"/>
              <w:spacing w:line="276" w:lineRule="auto"/>
              <w:ind w:left="113" w:right="113"/>
              <w:rPr>
                <w:sz w:val="24"/>
              </w:rPr>
            </w:pPr>
            <w:r>
              <w:rPr>
                <w:sz w:val="24"/>
              </w:rPr>
              <w:t>2017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2E3602" w:rsidRDefault="002E3602" w:rsidP="00D566BC">
            <w:pPr>
              <w:pStyle w:val="a4"/>
              <w:spacing w:line="276" w:lineRule="auto"/>
              <w:ind w:left="113" w:right="113"/>
              <w:rPr>
                <w:sz w:val="24"/>
              </w:rPr>
            </w:pPr>
            <w:r>
              <w:rPr>
                <w:sz w:val="24"/>
              </w:rPr>
              <w:t>2015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" w:space="0" w:color="000000"/>
            </w:tcBorders>
            <w:textDirection w:val="btLr"/>
            <w:hideMark/>
          </w:tcPr>
          <w:p w:rsidR="002E3602" w:rsidRDefault="002E3602" w:rsidP="00D566BC">
            <w:pPr>
              <w:pStyle w:val="a4"/>
              <w:spacing w:line="276" w:lineRule="auto"/>
              <w:ind w:left="113" w:right="113"/>
              <w:rPr>
                <w:sz w:val="24"/>
              </w:rPr>
            </w:pPr>
            <w:r>
              <w:rPr>
                <w:sz w:val="24"/>
              </w:rPr>
              <w:t>2016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2E3602" w:rsidRDefault="002E3602" w:rsidP="00D566BC">
            <w:pPr>
              <w:pStyle w:val="a4"/>
              <w:spacing w:line="276" w:lineRule="auto"/>
              <w:ind w:left="113" w:right="113"/>
              <w:rPr>
                <w:sz w:val="24"/>
              </w:rPr>
            </w:pPr>
            <w:r>
              <w:rPr>
                <w:sz w:val="24"/>
              </w:rPr>
              <w:t>2017</w:t>
            </w:r>
          </w:p>
        </w:tc>
        <w:tc>
          <w:tcPr>
            <w:tcW w:w="284" w:type="dxa"/>
            <w:tcBorders>
              <w:left w:val="single" w:sz="4" w:space="0" w:color="auto"/>
            </w:tcBorders>
            <w:textDirection w:val="btLr"/>
          </w:tcPr>
          <w:p w:rsidR="002E3602" w:rsidRDefault="002E3602" w:rsidP="00D566BC">
            <w:pPr>
              <w:pStyle w:val="a4"/>
              <w:spacing w:line="276" w:lineRule="auto"/>
              <w:ind w:left="113" w:right="113"/>
              <w:rPr>
                <w:sz w:val="24"/>
              </w:rPr>
            </w:pPr>
          </w:p>
        </w:tc>
      </w:tr>
      <w:tr w:rsidR="002E3602" w:rsidTr="002E3602">
        <w:trPr>
          <w:cantSplit/>
          <w:trHeight w:val="244"/>
        </w:trPr>
        <w:tc>
          <w:tcPr>
            <w:tcW w:w="443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2E3602" w:rsidRDefault="002E3602" w:rsidP="00D566BC">
            <w:pPr>
              <w:pStyle w:val="a4"/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246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2E3602" w:rsidRDefault="002E3602" w:rsidP="00D566BC">
            <w:pPr>
              <w:pStyle w:val="a4"/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4" w:space="0" w:color="auto"/>
            </w:tcBorders>
            <w:hideMark/>
          </w:tcPr>
          <w:p w:rsidR="002E3602" w:rsidRDefault="002E3602" w:rsidP="00D566BC">
            <w:pPr>
              <w:pStyle w:val="a4"/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nil"/>
            </w:tcBorders>
            <w:hideMark/>
          </w:tcPr>
          <w:p w:rsidR="002E3602" w:rsidRDefault="002E3602" w:rsidP="00D566BC">
            <w:pPr>
              <w:pStyle w:val="a4"/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nil"/>
            </w:tcBorders>
            <w:hideMark/>
          </w:tcPr>
          <w:p w:rsidR="002E3602" w:rsidRDefault="002E3602" w:rsidP="00D566BC">
            <w:pPr>
              <w:pStyle w:val="a4"/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4" w:space="0" w:color="auto"/>
            </w:tcBorders>
            <w:hideMark/>
          </w:tcPr>
          <w:p w:rsidR="002E3602" w:rsidRDefault="002E3602" w:rsidP="00D566BC">
            <w:pPr>
              <w:pStyle w:val="a4"/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nil"/>
            </w:tcBorders>
            <w:hideMark/>
          </w:tcPr>
          <w:p w:rsidR="002E3602" w:rsidRDefault="002E3602" w:rsidP="00D566BC">
            <w:pPr>
              <w:pStyle w:val="a4"/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nil"/>
            </w:tcBorders>
            <w:hideMark/>
          </w:tcPr>
          <w:p w:rsidR="002E3602" w:rsidRDefault="002E3602" w:rsidP="00D566BC">
            <w:pPr>
              <w:pStyle w:val="a4"/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4" w:space="0" w:color="auto"/>
            </w:tcBorders>
            <w:hideMark/>
          </w:tcPr>
          <w:p w:rsidR="002E3602" w:rsidRDefault="002E3602" w:rsidP="00D566BC">
            <w:pPr>
              <w:pStyle w:val="a4"/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hideMark/>
          </w:tcPr>
          <w:p w:rsidR="002E3602" w:rsidRDefault="002E3602" w:rsidP="00D566BC">
            <w:pPr>
              <w:pStyle w:val="a4"/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4" w:space="0" w:color="auto"/>
            </w:tcBorders>
            <w:hideMark/>
          </w:tcPr>
          <w:p w:rsidR="002E3602" w:rsidRDefault="002E3602" w:rsidP="00D566BC">
            <w:pPr>
              <w:pStyle w:val="a4"/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284" w:type="dxa"/>
            <w:tcBorders>
              <w:left w:val="single" w:sz="4" w:space="0" w:color="auto"/>
            </w:tcBorders>
          </w:tcPr>
          <w:p w:rsidR="002E3602" w:rsidRDefault="002E3602" w:rsidP="002E3602">
            <w:pPr>
              <w:pStyle w:val="a4"/>
              <w:spacing w:line="276" w:lineRule="auto"/>
              <w:jc w:val="center"/>
              <w:rPr>
                <w:sz w:val="24"/>
              </w:rPr>
            </w:pPr>
          </w:p>
        </w:tc>
      </w:tr>
      <w:tr w:rsidR="002E3602" w:rsidTr="002E3602">
        <w:trPr>
          <w:cantSplit/>
          <w:trHeight w:val="360"/>
        </w:trPr>
        <w:tc>
          <w:tcPr>
            <w:tcW w:w="443" w:type="dxa"/>
            <w:tcBorders>
              <w:top w:val="nil"/>
              <w:left w:val="single" w:sz="2" w:space="0" w:color="000000"/>
              <w:bottom w:val="single" w:sz="4" w:space="0" w:color="auto"/>
              <w:right w:val="nil"/>
            </w:tcBorders>
            <w:hideMark/>
          </w:tcPr>
          <w:p w:rsidR="002E3602" w:rsidRDefault="002E3602" w:rsidP="00D566BC">
            <w:pPr>
              <w:pStyle w:val="a4"/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3246" w:type="dxa"/>
            <w:tcBorders>
              <w:top w:val="nil"/>
              <w:left w:val="single" w:sz="2" w:space="0" w:color="000000"/>
              <w:bottom w:val="single" w:sz="4" w:space="0" w:color="auto"/>
              <w:right w:val="nil"/>
            </w:tcBorders>
            <w:hideMark/>
          </w:tcPr>
          <w:p w:rsidR="002E3602" w:rsidRDefault="002E3602" w:rsidP="00D566BC">
            <w:pPr>
              <w:pStyle w:val="a4"/>
              <w:spacing w:line="276" w:lineRule="auto"/>
              <w:rPr>
                <w:sz w:val="24"/>
              </w:rPr>
            </w:pPr>
            <w:r>
              <w:rPr>
                <w:sz w:val="24"/>
              </w:rPr>
              <w:t>Текущий ремонт самотечного канализационного коллектора по ул.Победы от ул. Волода</w:t>
            </w:r>
            <w:r>
              <w:rPr>
                <w:sz w:val="24"/>
              </w:rPr>
              <w:t>р</w:t>
            </w:r>
            <w:r>
              <w:rPr>
                <w:sz w:val="24"/>
              </w:rPr>
              <w:t>ского до пер.Толстого (инв.№30025/6) в г.Темрюке</w:t>
            </w:r>
          </w:p>
        </w:tc>
        <w:tc>
          <w:tcPr>
            <w:tcW w:w="847" w:type="dxa"/>
            <w:tcBorders>
              <w:top w:val="nil"/>
              <w:left w:val="single" w:sz="2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2E3602" w:rsidRDefault="002E3602" w:rsidP="00D566BC">
            <w:pPr>
              <w:pStyle w:val="a4"/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1100,0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2E3602" w:rsidRDefault="002E3602" w:rsidP="00D566BC">
            <w:pPr>
              <w:pStyle w:val="a4"/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2E3602" w:rsidRDefault="002E3602" w:rsidP="00D566BC">
            <w:pPr>
              <w:pStyle w:val="a4"/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2E3602" w:rsidRDefault="002E3602" w:rsidP="00D566BC">
            <w:pPr>
              <w:pStyle w:val="a4"/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0,4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2E3602" w:rsidRDefault="002E3602" w:rsidP="00D566BC">
            <w:pPr>
              <w:pStyle w:val="a4"/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2E3602" w:rsidRDefault="002E3602" w:rsidP="00D566BC">
            <w:pPr>
              <w:pStyle w:val="a4"/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425" w:type="dxa"/>
            <w:tcBorders>
              <w:top w:val="nil"/>
              <w:left w:val="single" w:sz="2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2E3602" w:rsidRDefault="002E3602" w:rsidP="00D566BC">
            <w:pPr>
              <w:pStyle w:val="a4"/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-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2" w:space="0" w:color="000000"/>
            </w:tcBorders>
            <w:hideMark/>
          </w:tcPr>
          <w:p w:rsidR="002E3602" w:rsidRDefault="002E3602" w:rsidP="00D566BC">
            <w:pPr>
              <w:pStyle w:val="a4"/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-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E3602" w:rsidRDefault="002E3602" w:rsidP="00D566BC">
            <w:pPr>
              <w:pStyle w:val="a4"/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-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</w:tcBorders>
          </w:tcPr>
          <w:p w:rsidR="002E3602" w:rsidRDefault="002E3602" w:rsidP="002E3602">
            <w:pPr>
              <w:pStyle w:val="a4"/>
              <w:spacing w:line="276" w:lineRule="auto"/>
              <w:rPr>
                <w:szCs w:val="28"/>
              </w:rPr>
            </w:pPr>
          </w:p>
        </w:tc>
      </w:tr>
      <w:tr w:rsidR="002E3602" w:rsidTr="002E3602">
        <w:trPr>
          <w:cantSplit/>
          <w:trHeight w:val="345"/>
        </w:trPr>
        <w:tc>
          <w:tcPr>
            <w:tcW w:w="443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2E3602" w:rsidRDefault="002E3602" w:rsidP="00D566BC">
            <w:pPr>
              <w:pStyle w:val="a4"/>
              <w:jc w:val="center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3246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2E3602" w:rsidRDefault="002E3602" w:rsidP="00D566BC">
            <w:pPr>
              <w:pStyle w:val="a4"/>
              <w:rPr>
                <w:sz w:val="24"/>
                <w:szCs w:val="29"/>
              </w:rPr>
            </w:pPr>
            <w:r>
              <w:rPr>
                <w:sz w:val="24"/>
                <w:szCs w:val="29"/>
              </w:rPr>
              <w:t>Ремонт канализационных с</w:t>
            </w:r>
            <w:r>
              <w:rPr>
                <w:sz w:val="24"/>
                <w:szCs w:val="29"/>
              </w:rPr>
              <w:t>е</w:t>
            </w:r>
            <w:r>
              <w:rPr>
                <w:sz w:val="24"/>
                <w:szCs w:val="29"/>
              </w:rPr>
              <w:t>тей</w:t>
            </w:r>
          </w:p>
        </w:tc>
        <w:tc>
          <w:tcPr>
            <w:tcW w:w="84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4" w:space="0" w:color="auto"/>
            </w:tcBorders>
            <w:hideMark/>
          </w:tcPr>
          <w:p w:rsidR="002E3602" w:rsidRDefault="002E3602" w:rsidP="00D566BC">
            <w:pPr>
              <w:pStyle w:val="a4"/>
              <w:jc w:val="center"/>
              <w:rPr>
                <w:sz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nil"/>
            </w:tcBorders>
            <w:hideMark/>
          </w:tcPr>
          <w:p w:rsidR="002E3602" w:rsidRDefault="002E3602" w:rsidP="00D566BC">
            <w:pPr>
              <w:pStyle w:val="a4"/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987,0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nil"/>
            </w:tcBorders>
            <w:hideMark/>
          </w:tcPr>
          <w:p w:rsidR="002E3602" w:rsidRDefault="002E3602" w:rsidP="00D566BC">
            <w:pPr>
              <w:pStyle w:val="a4"/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1100,0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4" w:space="0" w:color="auto"/>
            </w:tcBorders>
            <w:hideMark/>
          </w:tcPr>
          <w:p w:rsidR="002E3602" w:rsidRDefault="002E3602" w:rsidP="00D566BC">
            <w:pPr>
              <w:pStyle w:val="a4"/>
              <w:jc w:val="center"/>
              <w:rPr>
                <w:sz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nil"/>
            </w:tcBorders>
            <w:hideMark/>
          </w:tcPr>
          <w:p w:rsidR="002E3602" w:rsidRDefault="002E3602" w:rsidP="00D566BC">
            <w:pPr>
              <w:pStyle w:val="a4"/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0,35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nil"/>
            </w:tcBorders>
            <w:hideMark/>
          </w:tcPr>
          <w:p w:rsidR="002E3602" w:rsidRDefault="002E3602" w:rsidP="00D566BC">
            <w:pPr>
              <w:pStyle w:val="a4"/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0,4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4" w:space="0" w:color="auto"/>
            </w:tcBorders>
            <w:hideMark/>
          </w:tcPr>
          <w:p w:rsidR="002E3602" w:rsidRDefault="002E3602" w:rsidP="00D566BC">
            <w:pPr>
              <w:pStyle w:val="a4"/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2" w:space="0" w:color="000000"/>
            </w:tcBorders>
            <w:hideMark/>
          </w:tcPr>
          <w:p w:rsidR="002E3602" w:rsidRDefault="002E3602" w:rsidP="00D566BC">
            <w:pPr>
              <w:pStyle w:val="a4"/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2" w:space="0" w:color="000000"/>
              <w:right w:val="single" w:sz="4" w:space="0" w:color="auto"/>
            </w:tcBorders>
            <w:hideMark/>
          </w:tcPr>
          <w:p w:rsidR="002E3602" w:rsidRDefault="002E3602" w:rsidP="00D566BC">
            <w:pPr>
              <w:pStyle w:val="a4"/>
              <w:spacing w:line="276" w:lineRule="auto"/>
              <w:rPr>
                <w:szCs w:val="28"/>
              </w:rPr>
            </w:pPr>
            <w:r>
              <w:rPr>
                <w:szCs w:val="28"/>
              </w:rPr>
              <w:t>-</w:t>
            </w:r>
          </w:p>
        </w:tc>
        <w:tc>
          <w:tcPr>
            <w:tcW w:w="284" w:type="dxa"/>
            <w:tcBorders>
              <w:left w:val="single" w:sz="4" w:space="0" w:color="auto"/>
            </w:tcBorders>
          </w:tcPr>
          <w:p w:rsidR="002E3602" w:rsidRDefault="002E3602" w:rsidP="002E3602">
            <w:pPr>
              <w:pStyle w:val="a4"/>
              <w:spacing w:line="276" w:lineRule="auto"/>
              <w:rPr>
                <w:szCs w:val="28"/>
              </w:rPr>
            </w:pPr>
          </w:p>
        </w:tc>
      </w:tr>
      <w:tr w:rsidR="002E3602" w:rsidTr="002E3602">
        <w:trPr>
          <w:cantSplit/>
          <w:trHeight w:val="865"/>
        </w:trPr>
        <w:tc>
          <w:tcPr>
            <w:tcW w:w="4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2E3602" w:rsidRDefault="002E3602" w:rsidP="00D566BC">
            <w:pPr>
              <w:pStyle w:val="a4"/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324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2E3602" w:rsidRDefault="002E3602" w:rsidP="00D566BC">
            <w:pPr>
              <w:pStyle w:val="a4"/>
              <w:spacing w:line="276" w:lineRule="auto"/>
              <w:rPr>
                <w:sz w:val="24"/>
                <w:szCs w:val="29"/>
              </w:rPr>
            </w:pPr>
            <w:r>
              <w:rPr>
                <w:sz w:val="24"/>
                <w:szCs w:val="29"/>
              </w:rPr>
              <w:t>Разработка проекта удлин</w:t>
            </w:r>
            <w:r>
              <w:rPr>
                <w:sz w:val="24"/>
                <w:szCs w:val="29"/>
              </w:rPr>
              <w:t>е</w:t>
            </w:r>
            <w:r>
              <w:rPr>
                <w:sz w:val="24"/>
                <w:szCs w:val="29"/>
              </w:rPr>
              <w:t xml:space="preserve">ния глубоководного выпуска </w:t>
            </w:r>
          </w:p>
        </w:tc>
        <w:tc>
          <w:tcPr>
            <w:tcW w:w="8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hideMark/>
          </w:tcPr>
          <w:p w:rsidR="002E3602" w:rsidRDefault="002E3602" w:rsidP="00D566BC">
            <w:pPr>
              <w:pStyle w:val="a4"/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3400,0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nil"/>
            </w:tcBorders>
            <w:hideMark/>
          </w:tcPr>
          <w:p w:rsidR="002E3602" w:rsidRDefault="002E3602" w:rsidP="00D566BC">
            <w:pPr>
              <w:pStyle w:val="a4"/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851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nil"/>
            </w:tcBorders>
            <w:hideMark/>
          </w:tcPr>
          <w:p w:rsidR="002E3602" w:rsidRDefault="002E3602" w:rsidP="00D566BC">
            <w:pPr>
              <w:pStyle w:val="a4"/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hideMark/>
          </w:tcPr>
          <w:p w:rsidR="002E3602" w:rsidRDefault="002E3602" w:rsidP="00D566BC">
            <w:pPr>
              <w:pStyle w:val="a4"/>
              <w:spacing w:line="276" w:lineRule="auto"/>
              <w:jc w:val="center"/>
              <w:rPr>
                <w:sz w:val="24"/>
                <w:szCs w:val="29"/>
              </w:rPr>
            </w:pPr>
            <w:r>
              <w:rPr>
                <w:sz w:val="24"/>
                <w:szCs w:val="29"/>
              </w:rPr>
              <w:t>-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nil"/>
            </w:tcBorders>
            <w:hideMark/>
          </w:tcPr>
          <w:p w:rsidR="002E3602" w:rsidRDefault="002E3602" w:rsidP="00D566BC">
            <w:pPr>
              <w:pStyle w:val="a4"/>
              <w:spacing w:line="276" w:lineRule="auto"/>
              <w:jc w:val="center"/>
              <w:rPr>
                <w:sz w:val="24"/>
                <w:szCs w:val="29"/>
              </w:rPr>
            </w:pPr>
            <w:r>
              <w:rPr>
                <w:sz w:val="24"/>
                <w:szCs w:val="29"/>
              </w:rPr>
              <w:t>-</w:t>
            </w:r>
          </w:p>
        </w:tc>
        <w:tc>
          <w:tcPr>
            <w:tcW w:w="567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nil"/>
            </w:tcBorders>
            <w:hideMark/>
          </w:tcPr>
          <w:p w:rsidR="002E3602" w:rsidRDefault="002E3602" w:rsidP="00D566BC">
            <w:pPr>
              <w:pStyle w:val="a4"/>
              <w:spacing w:line="276" w:lineRule="auto"/>
              <w:jc w:val="center"/>
              <w:rPr>
                <w:sz w:val="24"/>
                <w:szCs w:val="29"/>
              </w:rPr>
            </w:pPr>
            <w:r>
              <w:rPr>
                <w:sz w:val="24"/>
                <w:szCs w:val="29"/>
              </w:rPr>
              <w:t>-</w:t>
            </w:r>
          </w:p>
        </w:tc>
        <w:tc>
          <w:tcPr>
            <w:tcW w:w="4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hideMark/>
          </w:tcPr>
          <w:p w:rsidR="002E3602" w:rsidRDefault="002E3602" w:rsidP="00D566BC">
            <w:pPr>
              <w:pStyle w:val="a4"/>
              <w:spacing w:line="276" w:lineRule="auto"/>
              <w:jc w:val="center"/>
              <w:rPr>
                <w:sz w:val="24"/>
                <w:szCs w:val="29"/>
              </w:rPr>
            </w:pPr>
            <w:r>
              <w:rPr>
                <w:sz w:val="24"/>
                <w:szCs w:val="29"/>
              </w:rPr>
              <w:t>-</w:t>
            </w:r>
          </w:p>
        </w:tc>
        <w:tc>
          <w:tcPr>
            <w:tcW w:w="425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hideMark/>
          </w:tcPr>
          <w:p w:rsidR="002E3602" w:rsidRDefault="002E3602" w:rsidP="00D566BC">
            <w:pPr>
              <w:pStyle w:val="a4"/>
              <w:spacing w:line="276" w:lineRule="auto"/>
              <w:jc w:val="center"/>
              <w:rPr>
                <w:sz w:val="24"/>
                <w:szCs w:val="29"/>
              </w:rPr>
            </w:pPr>
            <w:r>
              <w:rPr>
                <w:sz w:val="24"/>
                <w:szCs w:val="29"/>
              </w:rPr>
              <w:t>1</w:t>
            </w:r>
          </w:p>
        </w:tc>
        <w:tc>
          <w:tcPr>
            <w:tcW w:w="425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4" w:space="0" w:color="auto"/>
            </w:tcBorders>
            <w:hideMark/>
          </w:tcPr>
          <w:p w:rsidR="002E3602" w:rsidRDefault="002E3602" w:rsidP="00D566BC">
            <w:pPr>
              <w:pStyle w:val="a4"/>
              <w:spacing w:line="276" w:lineRule="auto"/>
              <w:jc w:val="center"/>
              <w:rPr>
                <w:sz w:val="24"/>
                <w:szCs w:val="29"/>
              </w:rPr>
            </w:pPr>
            <w:r>
              <w:rPr>
                <w:sz w:val="24"/>
                <w:szCs w:val="29"/>
              </w:rPr>
              <w:t>1</w:t>
            </w:r>
          </w:p>
        </w:tc>
        <w:tc>
          <w:tcPr>
            <w:tcW w:w="284" w:type="dxa"/>
            <w:tcBorders>
              <w:left w:val="single" w:sz="4" w:space="0" w:color="auto"/>
            </w:tcBorders>
          </w:tcPr>
          <w:p w:rsidR="002E3602" w:rsidRDefault="002E3602" w:rsidP="002E3602">
            <w:pPr>
              <w:pStyle w:val="a4"/>
              <w:spacing w:line="276" w:lineRule="auto"/>
              <w:jc w:val="center"/>
              <w:rPr>
                <w:sz w:val="24"/>
                <w:szCs w:val="29"/>
              </w:rPr>
            </w:pPr>
          </w:p>
        </w:tc>
      </w:tr>
      <w:tr w:rsidR="002E3602" w:rsidTr="002E3602">
        <w:trPr>
          <w:cantSplit/>
          <w:trHeight w:val="594"/>
        </w:trPr>
        <w:tc>
          <w:tcPr>
            <w:tcW w:w="443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2E3602" w:rsidRDefault="002E3602" w:rsidP="00D566BC">
            <w:pPr>
              <w:pStyle w:val="a4"/>
              <w:spacing w:line="276" w:lineRule="auto"/>
              <w:jc w:val="center"/>
              <w:rPr>
                <w:sz w:val="24"/>
              </w:rPr>
            </w:pPr>
          </w:p>
        </w:tc>
        <w:tc>
          <w:tcPr>
            <w:tcW w:w="324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2E3602" w:rsidRDefault="002E3602" w:rsidP="00D566BC">
            <w:pPr>
              <w:spacing w:after="200" w:line="276" w:lineRule="auto"/>
              <w:rPr>
                <w:b/>
                <w:sz w:val="24"/>
              </w:rPr>
            </w:pPr>
            <w:r>
              <w:rPr>
                <w:b/>
                <w:sz w:val="24"/>
              </w:rPr>
              <w:t>ВСЕГО:</w:t>
            </w:r>
          </w:p>
        </w:tc>
        <w:tc>
          <w:tcPr>
            <w:tcW w:w="847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hideMark/>
          </w:tcPr>
          <w:p w:rsidR="002E3602" w:rsidRDefault="002E3602" w:rsidP="00D566BC">
            <w:pPr>
              <w:spacing w:after="200" w:line="276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4500,0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hideMark/>
          </w:tcPr>
          <w:p w:rsidR="002E3602" w:rsidRDefault="002E3602" w:rsidP="00D566BC">
            <w:pPr>
              <w:spacing w:after="200" w:line="276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987,0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hideMark/>
          </w:tcPr>
          <w:p w:rsidR="002E3602" w:rsidRDefault="002E3602" w:rsidP="00D566BC">
            <w:pPr>
              <w:spacing w:after="200" w:line="276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1100</w:t>
            </w:r>
          </w:p>
        </w:tc>
        <w:tc>
          <w:tcPr>
            <w:tcW w:w="567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hideMark/>
          </w:tcPr>
          <w:p w:rsidR="002E3602" w:rsidRDefault="002E3602" w:rsidP="00D566BC">
            <w:pPr>
              <w:spacing w:after="200" w:line="276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0,4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hideMark/>
          </w:tcPr>
          <w:p w:rsidR="002E3602" w:rsidRDefault="002E3602" w:rsidP="00D566BC">
            <w:pPr>
              <w:spacing w:after="200" w:line="276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0,35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2" w:space="0" w:color="000000"/>
              <w:right w:val="nil"/>
            </w:tcBorders>
            <w:hideMark/>
          </w:tcPr>
          <w:p w:rsidR="002E3602" w:rsidRDefault="002E3602" w:rsidP="00D566BC">
            <w:pPr>
              <w:spacing w:after="200" w:line="276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0,4</w:t>
            </w:r>
          </w:p>
        </w:tc>
        <w:tc>
          <w:tcPr>
            <w:tcW w:w="425" w:type="dxa"/>
            <w:tcBorders>
              <w:top w:val="nil"/>
              <w:left w:val="single" w:sz="2" w:space="0" w:color="000000"/>
              <w:bottom w:val="single" w:sz="2" w:space="0" w:color="000000"/>
              <w:right w:val="single" w:sz="4" w:space="0" w:color="auto"/>
            </w:tcBorders>
            <w:hideMark/>
          </w:tcPr>
          <w:p w:rsidR="002E3602" w:rsidRDefault="002E3602" w:rsidP="00D566BC">
            <w:pPr>
              <w:spacing w:after="200" w:line="276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-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2" w:space="0" w:color="000000"/>
              <w:right w:val="single" w:sz="2" w:space="0" w:color="000000"/>
            </w:tcBorders>
            <w:hideMark/>
          </w:tcPr>
          <w:p w:rsidR="002E3602" w:rsidRDefault="002E3602" w:rsidP="00D566BC">
            <w:pPr>
              <w:spacing w:after="200" w:line="276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2" w:space="0" w:color="000000"/>
              <w:right w:val="single" w:sz="4" w:space="0" w:color="auto"/>
            </w:tcBorders>
            <w:hideMark/>
          </w:tcPr>
          <w:p w:rsidR="002E3602" w:rsidRDefault="002E3602" w:rsidP="00D566BC">
            <w:pPr>
              <w:spacing w:after="200" w:line="276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</w:tcBorders>
          </w:tcPr>
          <w:p w:rsidR="002E3602" w:rsidRDefault="002E3602" w:rsidP="002E3602">
            <w:pPr>
              <w:spacing w:after="200" w:line="276" w:lineRule="auto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»</w:t>
            </w:r>
          </w:p>
        </w:tc>
      </w:tr>
    </w:tbl>
    <w:p w:rsidR="002801BA" w:rsidRPr="00FB12BE" w:rsidRDefault="002801BA" w:rsidP="002E3602">
      <w:pPr>
        <w:jc w:val="both"/>
        <w:rPr>
          <w:szCs w:val="28"/>
        </w:rPr>
      </w:pPr>
    </w:p>
    <w:p w:rsidR="002801BA" w:rsidRDefault="002801BA" w:rsidP="00247030">
      <w:pPr>
        <w:rPr>
          <w:szCs w:val="28"/>
        </w:rPr>
      </w:pPr>
    </w:p>
    <w:p w:rsidR="00AB257A" w:rsidRDefault="002E3602" w:rsidP="00247030">
      <w:pPr>
        <w:jc w:val="both"/>
        <w:rPr>
          <w:color w:val="000000"/>
          <w:spacing w:val="6"/>
          <w:szCs w:val="28"/>
        </w:rPr>
      </w:pPr>
      <w:r>
        <w:rPr>
          <w:color w:val="000000"/>
          <w:spacing w:val="6"/>
          <w:szCs w:val="28"/>
        </w:rPr>
        <w:t>Глава</w:t>
      </w:r>
    </w:p>
    <w:p w:rsidR="00247030" w:rsidRDefault="00AB257A" w:rsidP="00247030">
      <w:pPr>
        <w:jc w:val="both"/>
        <w:rPr>
          <w:color w:val="000000"/>
          <w:spacing w:val="6"/>
          <w:szCs w:val="28"/>
        </w:rPr>
      </w:pPr>
      <w:r>
        <w:rPr>
          <w:color w:val="000000"/>
          <w:spacing w:val="6"/>
          <w:szCs w:val="28"/>
        </w:rPr>
        <w:t>Т</w:t>
      </w:r>
      <w:r w:rsidR="002E3602">
        <w:rPr>
          <w:color w:val="000000"/>
          <w:spacing w:val="6"/>
          <w:szCs w:val="28"/>
        </w:rPr>
        <w:t>емрюкского городского поселения</w:t>
      </w:r>
    </w:p>
    <w:p w:rsidR="002E3602" w:rsidRPr="003C4CD9" w:rsidRDefault="002E3602" w:rsidP="00247030">
      <w:pPr>
        <w:jc w:val="both"/>
        <w:rPr>
          <w:color w:val="000000"/>
          <w:spacing w:val="6"/>
          <w:szCs w:val="28"/>
        </w:rPr>
      </w:pPr>
      <w:r>
        <w:rPr>
          <w:color w:val="000000"/>
          <w:spacing w:val="6"/>
          <w:szCs w:val="28"/>
        </w:rPr>
        <w:t>Темрюкского района                                                                       А.Д.Войтов</w:t>
      </w:r>
    </w:p>
    <w:p w:rsidR="00247030" w:rsidRDefault="00247030" w:rsidP="004D2CE6">
      <w:pPr>
        <w:jc w:val="both"/>
        <w:rPr>
          <w:szCs w:val="28"/>
        </w:rPr>
      </w:pPr>
    </w:p>
    <w:sectPr w:rsidR="00247030" w:rsidSect="00195DD9">
      <w:headerReference w:type="default" r:id="rId9"/>
      <w:pgSz w:w="11906" w:h="16838" w:code="9"/>
      <w:pgMar w:top="142" w:right="567" w:bottom="567" w:left="1701" w:header="425" w:footer="709" w:gutter="0"/>
      <w:cols w:space="708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10DC6" w:rsidRDefault="00410DC6" w:rsidP="001F060A">
      <w:r>
        <w:separator/>
      </w:r>
    </w:p>
  </w:endnote>
  <w:endnote w:type="continuationSeparator" w:id="1">
    <w:p w:rsidR="00410DC6" w:rsidRDefault="00410DC6" w:rsidP="001F060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10DC6" w:rsidRDefault="00410DC6" w:rsidP="001F060A">
      <w:r>
        <w:separator/>
      </w:r>
    </w:p>
  </w:footnote>
  <w:footnote w:type="continuationSeparator" w:id="1">
    <w:p w:rsidR="00410DC6" w:rsidRDefault="00410DC6" w:rsidP="001F060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F060A" w:rsidRDefault="001F060A">
    <w:pPr>
      <w:pStyle w:val="a5"/>
      <w:jc w:val="center"/>
    </w:pPr>
  </w:p>
  <w:p w:rsidR="001F060A" w:rsidRDefault="001F060A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B115D6"/>
    <w:multiLevelType w:val="hybridMultilevel"/>
    <w:tmpl w:val="100E6F5A"/>
    <w:lvl w:ilvl="0" w:tplc="0419000F">
      <w:start w:val="1"/>
      <w:numFmt w:val="decimal"/>
      <w:lvlText w:val="%1."/>
      <w:lvlJc w:val="left"/>
      <w:pPr>
        <w:ind w:left="209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425305A"/>
    <w:multiLevelType w:val="hybridMultilevel"/>
    <w:tmpl w:val="1D0220B8"/>
    <w:lvl w:ilvl="0" w:tplc="E086289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04532022"/>
    <w:multiLevelType w:val="hybridMultilevel"/>
    <w:tmpl w:val="1E3EA676"/>
    <w:lvl w:ilvl="0" w:tplc="A4749DAA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0B236CAF"/>
    <w:multiLevelType w:val="hybridMultilevel"/>
    <w:tmpl w:val="DE6EE512"/>
    <w:lvl w:ilvl="0" w:tplc="FD58DF2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3BDD54C4"/>
    <w:multiLevelType w:val="hybridMultilevel"/>
    <w:tmpl w:val="D3CCB1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C2B6CAE"/>
    <w:multiLevelType w:val="hybridMultilevel"/>
    <w:tmpl w:val="551C807E"/>
    <w:lvl w:ilvl="0" w:tplc="C62894B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434F6718"/>
    <w:multiLevelType w:val="hybridMultilevel"/>
    <w:tmpl w:val="0C72F2B8"/>
    <w:lvl w:ilvl="0" w:tplc="B3684776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26658D9"/>
    <w:multiLevelType w:val="hybridMultilevel"/>
    <w:tmpl w:val="1E3EA676"/>
    <w:lvl w:ilvl="0" w:tplc="A4749DAA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543664F7"/>
    <w:multiLevelType w:val="hybridMultilevel"/>
    <w:tmpl w:val="3B2C5C3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1"/>
  </w:num>
  <w:num w:numId="3">
    <w:abstractNumId w:val="6"/>
  </w:num>
  <w:num w:numId="4">
    <w:abstractNumId w:val="7"/>
  </w:num>
  <w:num w:numId="5">
    <w:abstractNumId w:val="3"/>
  </w:num>
  <w:num w:numId="6">
    <w:abstractNumId w:val="5"/>
  </w:num>
  <w:num w:numId="7">
    <w:abstractNumId w:val="2"/>
  </w:num>
  <w:num w:numId="8">
    <w:abstractNumId w:val="4"/>
  </w:num>
  <w:num w:numId="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autoHyphenation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C227A"/>
    <w:rsid w:val="000070FB"/>
    <w:rsid w:val="00007473"/>
    <w:rsid w:val="000279A6"/>
    <w:rsid w:val="00057508"/>
    <w:rsid w:val="000717F4"/>
    <w:rsid w:val="000816F9"/>
    <w:rsid w:val="000858B9"/>
    <w:rsid w:val="000955E6"/>
    <w:rsid w:val="000A2A12"/>
    <w:rsid w:val="000A6511"/>
    <w:rsid w:val="000B6FF9"/>
    <w:rsid w:val="000F0D81"/>
    <w:rsid w:val="0010097A"/>
    <w:rsid w:val="00120C0E"/>
    <w:rsid w:val="0017177B"/>
    <w:rsid w:val="001832E8"/>
    <w:rsid w:val="00194A4D"/>
    <w:rsid w:val="00195DD9"/>
    <w:rsid w:val="001B2F97"/>
    <w:rsid w:val="001F060A"/>
    <w:rsid w:val="001F3810"/>
    <w:rsid w:val="001F494D"/>
    <w:rsid w:val="0020120E"/>
    <w:rsid w:val="002024E8"/>
    <w:rsid w:val="00217EB7"/>
    <w:rsid w:val="002375AD"/>
    <w:rsid w:val="002418E9"/>
    <w:rsid w:val="00245AD2"/>
    <w:rsid w:val="00247030"/>
    <w:rsid w:val="00247EEC"/>
    <w:rsid w:val="00255981"/>
    <w:rsid w:val="00262C1E"/>
    <w:rsid w:val="00277159"/>
    <w:rsid w:val="002801BA"/>
    <w:rsid w:val="002855BA"/>
    <w:rsid w:val="002A01EA"/>
    <w:rsid w:val="002E3602"/>
    <w:rsid w:val="002F64A1"/>
    <w:rsid w:val="003247C8"/>
    <w:rsid w:val="00335359"/>
    <w:rsid w:val="00346967"/>
    <w:rsid w:val="003636D8"/>
    <w:rsid w:val="003648FD"/>
    <w:rsid w:val="003A0677"/>
    <w:rsid w:val="003D0C2B"/>
    <w:rsid w:val="00410DC6"/>
    <w:rsid w:val="0042522C"/>
    <w:rsid w:val="0042613D"/>
    <w:rsid w:val="0043755D"/>
    <w:rsid w:val="0048436A"/>
    <w:rsid w:val="004A7EDD"/>
    <w:rsid w:val="004D2CE6"/>
    <w:rsid w:val="00522B36"/>
    <w:rsid w:val="00532A6B"/>
    <w:rsid w:val="00561A5E"/>
    <w:rsid w:val="00576B80"/>
    <w:rsid w:val="005F13D5"/>
    <w:rsid w:val="00651032"/>
    <w:rsid w:val="00656A81"/>
    <w:rsid w:val="00671A38"/>
    <w:rsid w:val="006B433B"/>
    <w:rsid w:val="006E11E8"/>
    <w:rsid w:val="00702354"/>
    <w:rsid w:val="0070497D"/>
    <w:rsid w:val="007063D5"/>
    <w:rsid w:val="00714A3D"/>
    <w:rsid w:val="007472C2"/>
    <w:rsid w:val="00777C50"/>
    <w:rsid w:val="0078360A"/>
    <w:rsid w:val="00783672"/>
    <w:rsid w:val="00787BA6"/>
    <w:rsid w:val="007C227A"/>
    <w:rsid w:val="007D7C8C"/>
    <w:rsid w:val="007E73BB"/>
    <w:rsid w:val="007F4C46"/>
    <w:rsid w:val="008044A4"/>
    <w:rsid w:val="00806F73"/>
    <w:rsid w:val="00833DC2"/>
    <w:rsid w:val="00850746"/>
    <w:rsid w:val="0087173A"/>
    <w:rsid w:val="00881AF1"/>
    <w:rsid w:val="008E122D"/>
    <w:rsid w:val="008F2134"/>
    <w:rsid w:val="00907783"/>
    <w:rsid w:val="00907A59"/>
    <w:rsid w:val="009121AF"/>
    <w:rsid w:val="009128E2"/>
    <w:rsid w:val="00914A25"/>
    <w:rsid w:val="009269D6"/>
    <w:rsid w:val="009273E2"/>
    <w:rsid w:val="00962EEE"/>
    <w:rsid w:val="009675D4"/>
    <w:rsid w:val="0097357E"/>
    <w:rsid w:val="0097652B"/>
    <w:rsid w:val="009A3170"/>
    <w:rsid w:val="009A3AD8"/>
    <w:rsid w:val="009B6451"/>
    <w:rsid w:val="009D4FBD"/>
    <w:rsid w:val="00A14553"/>
    <w:rsid w:val="00A40A8A"/>
    <w:rsid w:val="00A52CE6"/>
    <w:rsid w:val="00A56C0D"/>
    <w:rsid w:val="00AB1DE3"/>
    <w:rsid w:val="00AB257A"/>
    <w:rsid w:val="00AB439A"/>
    <w:rsid w:val="00AC4123"/>
    <w:rsid w:val="00AF561B"/>
    <w:rsid w:val="00B11CF3"/>
    <w:rsid w:val="00B41296"/>
    <w:rsid w:val="00B86232"/>
    <w:rsid w:val="00BA2DF2"/>
    <w:rsid w:val="00BA63CD"/>
    <w:rsid w:val="00BB7929"/>
    <w:rsid w:val="00BC59E1"/>
    <w:rsid w:val="00C028F7"/>
    <w:rsid w:val="00C062DB"/>
    <w:rsid w:val="00C23F40"/>
    <w:rsid w:val="00C8497A"/>
    <w:rsid w:val="00C84C88"/>
    <w:rsid w:val="00C90FC6"/>
    <w:rsid w:val="00CA2147"/>
    <w:rsid w:val="00CA4179"/>
    <w:rsid w:val="00CB0CE0"/>
    <w:rsid w:val="00CD5F49"/>
    <w:rsid w:val="00D066D9"/>
    <w:rsid w:val="00D321DF"/>
    <w:rsid w:val="00D5470D"/>
    <w:rsid w:val="00D77934"/>
    <w:rsid w:val="00D83651"/>
    <w:rsid w:val="00D920A8"/>
    <w:rsid w:val="00DE38D6"/>
    <w:rsid w:val="00DE6266"/>
    <w:rsid w:val="00E04B32"/>
    <w:rsid w:val="00E05007"/>
    <w:rsid w:val="00E141D6"/>
    <w:rsid w:val="00E15285"/>
    <w:rsid w:val="00E51439"/>
    <w:rsid w:val="00E52882"/>
    <w:rsid w:val="00E54BB3"/>
    <w:rsid w:val="00E5524B"/>
    <w:rsid w:val="00E63AAD"/>
    <w:rsid w:val="00EA6D34"/>
    <w:rsid w:val="00EC3513"/>
    <w:rsid w:val="00EC4102"/>
    <w:rsid w:val="00EC4B67"/>
    <w:rsid w:val="00ED004B"/>
    <w:rsid w:val="00ED127A"/>
    <w:rsid w:val="00EF6488"/>
    <w:rsid w:val="00F16199"/>
    <w:rsid w:val="00F24168"/>
    <w:rsid w:val="00F70916"/>
    <w:rsid w:val="00FA2A50"/>
    <w:rsid w:val="00FA4780"/>
    <w:rsid w:val="00FB12BE"/>
    <w:rsid w:val="00FC39F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39FE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95D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4">
    <w:name w:val="heading 4"/>
    <w:basedOn w:val="a"/>
    <w:next w:val="a"/>
    <w:link w:val="40"/>
    <w:qFormat/>
    <w:rsid w:val="00247030"/>
    <w:pPr>
      <w:keepNext/>
      <w:suppressAutoHyphens/>
      <w:spacing w:before="240" w:after="60"/>
      <w:outlineLvl w:val="3"/>
    </w:pPr>
    <w:rPr>
      <w:b/>
      <w:bCs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675D4"/>
    <w:pPr>
      <w:ind w:left="720"/>
      <w:contextualSpacing/>
    </w:pPr>
  </w:style>
  <w:style w:type="paragraph" w:customStyle="1" w:styleId="a4">
    <w:name w:val="Содержимое таблицы"/>
    <w:basedOn w:val="a"/>
    <w:rsid w:val="009121AF"/>
    <w:pPr>
      <w:suppressLineNumbers/>
    </w:pPr>
  </w:style>
  <w:style w:type="paragraph" w:styleId="a5">
    <w:name w:val="header"/>
    <w:basedOn w:val="a"/>
    <w:link w:val="a6"/>
    <w:uiPriority w:val="99"/>
    <w:unhideWhenUsed/>
    <w:rsid w:val="001F060A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1F060A"/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styleId="a7">
    <w:name w:val="footer"/>
    <w:basedOn w:val="a"/>
    <w:link w:val="a8"/>
    <w:uiPriority w:val="99"/>
    <w:unhideWhenUsed/>
    <w:rsid w:val="001F060A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1F060A"/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styleId="a9">
    <w:name w:val="Balloon Text"/>
    <w:basedOn w:val="a"/>
    <w:link w:val="aa"/>
    <w:uiPriority w:val="99"/>
    <w:semiHidden/>
    <w:unhideWhenUsed/>
    <w:rsid w:val="002A01EA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2A01EA"/>
    <w:rPr>
      <w:rFonts w:ascii="Tahoma" w:eastAsia="Times New Roman" w:hAnsi="Tahoma" w:cs="Tahoma"/>
      <w:sz w:val="16"/>
      <w:szCs w:val="16"/>
      <w:lang w:eastAsia="ar-SA"/>
    </w:rPr>
  </w:style>
  <w:style w:type="character" w:customStyle="1" w:styleId="40">
    <w:name w:val="Заголовок 4 Знак"/>
    <w:basedOn w:val="a0"/>
    <w:link w:val="4"/>
    <w:rsid w:val="00247030"/>
    <w:rPr>
      <w:rFonts w:ascii="Times New Roman" w:eastAsia="Times New Roman" w:hAnsi="Times New Roman" w:cs="Times New Roman"/>
      <w:b/>
      <w:bCs/>
      <w:sz w:val="28"/>
      <w:szCs w:val="28"/>
      <w:lang w:eastAsia="ar-SA"/>
    </w:rPr>
  </w:style>
  <w:style w:type="paragraph" w:customStyle="1" w:styleId="ConsPlusNormal">
    <w:name w:val="ConsPlusNormal"/>
    <w:rsid w:val="002024E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195D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39FE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675D4"/>
    <w:pPr>
      <w:ind w:left="720"/>
      <w:contextualSpacing/>
    </w:pPr>
  </w:style>
  <w:style w:type="paragraph" w:customStyle="1" w:styleId="a4">
    <w:name w:val="Содержимое таблицы"/>
    <w:basedOn w:val="a"/>
    <w:rsid w:val="009121AF"/>
    <w:pPr>
      <w:suppressLineNumbers/>
    </w:pPr>
  </w:style>
  <w:style w:type="paragraph" w:styleId="a5">
    <w:name w:val="header"/>
    <w:basedOn w:val="a"/>
    <w:link w:val="a6"/>
    <w:uiPriority w:val="99"/>
    <w:unhideWhenUsed/>
    <w:rsid w:val="001F060A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1F060A"/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styleId="a7">
    <w:name w:val="footer"/>
    <w:basedOn w:val="a"/>
    <w:link w:val="a8"/>
    <w:uiPriority w:val="99"/>
    <w:unhideWhenUsed/>
    <w:rsid w:val="001F060A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1F060A"/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styleId="a9">
    <w:name w:val="Balloon Text"/>
    <w:basedOn w:val="a"/>
    <w:link w:val="aa"/>
    <w:uiPriority w:val="99"/>
    <w:semiHidden/>
    <w:unhideWhenUsed/>
    <w:rsid w:val="002A01EA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2A01EA"/>
    <w:rPr>
      <w:rFonts w:ascii="Tahoma" w:eastAsia="Times New Roman" w:hAnsi="Tahoma" w:cs="Tahoma"/>
      <w:sz w:val="16"/>
      <w:szCs w:val="16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4755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E19477-4A72-429A-B337-B88D5534CC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454</Words>
  <Characters>2592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3040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1</cp:lastModifiedBy>
  <cp:revision>13</cp:revision>
  <cp:lastPrinted>2015-06-30T07:10:00Z</cp:lastPrinted>
  <dcterms:created xsi:type="dcterms:W3CDTF">2015-06-29T08:15:00Z</dcterms:created>
  <dcterms:modified xsi:type="dcterms:W3CDTF">2015-07-02T05:30:00Z</dcterms:modified>
</cp:coreProperties>
</file>