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01" w:rsidRPr="00865E51" w:rsidRDefault="008C0401" w:rsidP="008C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>ПРОТОКОЛ</w:t>
      </w:r>
    </w:p>
    <w:p w:rsidR="008C0401" w:rsidRPr="00865E51" w:rsidRDefault="008C0401" w:rsidP="008C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>вскрытия конвертов</w:t>
      </w:r>
      <w:r w:rsidR="00253464"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="001E181C" w:rsidRPr="00865E51">
        <w:rPr>
          <w:rFonts w:ascii="Times New Roman" w:hAnsi="Times New Roman" w:cs="Times New Roman"/>
          <w:sz w:val="28"/>
          <w:szCs w:val="28"/>
        </w:rPr>
        <w:t>с заявками</w:t>
      </w:r>
      <w:r w:rsidRPr="00865E51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</w:p>
    <w:p w:rsidR="008C0401" w:rsidRPr="00865E51" w:rsidRDefault="008C0401" w:rsidP="008C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>по отбору управляющей организации для управления</w:t>
      </w:r>
    </w:p>
    <w:p w:rsidR="008C0401" w:rsidRPr="00865E51" w:rsidRDefault="008C0401" w:rsidP="008C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3C7F81" w:rsidRPr="00865E51" w:rsidRDefault="003C7F81" w:rsidP="008C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401" w:rsidRPr="00865E51" w:rsidRDefault="00253464" w:rsidP="008C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>г.</w:t>
      </w:r>
      <w:r w:rsidR="003C7F81"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Pr="00865E51">
        <w:rPr>
          <w:rFonts w:ascii="Times New Roman" w:hAnsi="Times New Roman" w:cs="Times New Roman"/>
          <w:sz w:val="28"/>
          <w:szCs w:val="28"/>
        </w:rPr>
        <w:t>Темрюк                                                                            16 мая 2014 г.</w:t>
      </w:r>
      <w:r w:rsidR="003C7F81" w:rsidRPr="00865E51">
        <w:rPr>
          <w:rFonts w:ascii="Times New Roman" w:hAnsi="Times New Roman" w:cs="Times New Roman"/>
          <w:sz w:val="28"/>
          <w:szCs w:val="28"/>
        </w:rPr>
        <w:t>,</w:t>
      </w:r>
      <w:r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="00D20C2E" w:rsidRPr="00865E51">
        <w:rPr>
          <w:rFonts w:ascii="Times New Roman" w:hAnsi="Times New Roman" w:cs="Times New Roman"/>
          <w:sz w:val="28"/>
          <w:szCs w:val="28"/>
        </w:rPr>
        <w:t>09</w:t>
      </w:r>
      <w:r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="003C7F81" w:rsidRPr="00865E51">
        <w:rPr>
          <w:rFonts w:ascii="Times New Roman" w:hAnsi="Times New Roman" w:cs="Times New Roman"/>
          <w:sz w:val="28"/>
          <w:szCs w:val="28"/>
        </w:rPr>
        <w:t>ч:</w:t>
      </w:r>
      <w:r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="00D20C2E" w:rsidRPr="00865E51">
        <w:rPr>
          <w:rFonts w:ascii="Times New Roman" w:hAnsi="Times New Roman" w:cs="Times New Roman"/>
          <w:sz w:val="28"/>
          <w:szCs w:val="28"/>
        </w:rPr>
        <w:t>00</w:t>
      </w:r>
      <w:r w:rsidR="003C7F81" w:rsidRPr="00865E51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3C7F81" w:rsidRPr="00865E51" w:rsidRDefault="003C7F81" w:rsidP="008C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C0401" w:rsidRPr="00865E51" w:rsidRDefault="008C0401" w:rsidP="008C0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  <w:r w:rsidR="001E181C" w:rsidRPr="00865E51">
        <w:rPr>
          <w:rFonts w:ascii="Times New Roman" w:hAnsi="Times New Roman" w:cs="Times New Roman"/>
          <w:sz w:val="28"/>
          <w:szCs w:val="28"/>
        </w:rPr>
        <w:t>К</w:t>
      </w:r>
      <w:r w:rsidRPr="00865E51">
        <w:rPr>
          <w:rFonts w:ascii="Times New Roman" w:hAnsi="Times New Roman" w:cs="Times New Roman"/>
          <w:sz w:val="28"/>
          <w:szCs w:val="28"/>
        </w:rPr>
        <w:t>онкурсн</w:t>
      </w:r>
      <w:r w:rsidR="001E181C" w:rsidRPr="00865E51">
        <w:rPr>
          <w:rFonts w:ascii="Times New Roman" w:hAnsi="Times New Roman" w:cs="Times New Roman"/>
          <w:sz w:val="28"/>
          <w:szCs w:val="28"/>
        </w:rPr>
        <w:t>ая</w:t>
      </w:r>
      <w:r w:rsidRPr="00865E5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E181C" w:rsidRPr="00865E51">
        <w:rPr>
          <w:rFonts w:ascii="Times New Roman" w:hAnsi="Times New Roman" w:cs="Times New Roman"/>
          <w:sz w:val="28"/>
          <w:szCs w:val="28"/>
        </w:rPr>
        <w:t>я</w:t>
      </w:r>
      <w:r w:rsidRPr="00865E51">
        <w:rPr>
          <w:rFonts w:ascii="Times New Roman" w:hAnsi="Times New Roman" w:cs="Times New Roman"/>
          <w:sz w:val="28"/>
          <w:szCs w:val="28"/>
        </w:rPr>
        <w:t xml:space="preserve"> по проведению открытого конкурса</w:t>
      </w:r>
      <w:r w:rsidR="001E181C"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Pr="00865E51">
        <w:rPr>
          <w:rFonts w:ascii="Times New Roman" w:hAnsi="Times New Roman" w:cs="Times New Roman"/>
          <w:sz w:val="28"/>
          <w:szCs w:val="28"/>
        </w:rPr>
        <w:t>по отбору управляющей организации для управления многоквартирными</w:t>
      </w:r>
      <w:r w:rsidR="001E181C"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Pr="00865E51">
        <w:rPr>
          <w:rFonts w:ascii="Times New Roman" w:hAnsi="Times New Roman" w:cs="Times New Roman"/>
          <w:sz w:val="28"/>
          <w:szCs w:val="28"/>
        </w:rPr>
        <w:t>домами на территории Темрюкского городского поселения Темрюкского района, в составе:</w:t>
      </w:r>
    </w:p>
    <w:p w:rsidR="001E5304" w:rsidRPr="00865E51" w:rsidRDefault="008C0401" w:rsidP="008C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  <w:t xml:space="preserve">Председатель комиссии: </w:t>
      </w:r>
    </w:p>
    <w:p w:rsidR="008C0401" w:rsidRPr="00865E51" w:rsidRDefault="001E5304" w:rsidP="001E5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  <w:t>З</w:t>
      </w:r>
      <w:r w:rsidR="008C0401" w:rsidRPr="00865E51">
        <w:rPr>
          <w:rFonts w:ascii="Times New Roman" w:hAnsi="Times New Roman" w:cs="Times New Roman"/>
          <w:sz w:val="28"/>
          <w:szCs w:val="28"/>
        </w:rPr>
        <w:t xml:space="preserve">аместитель главы, Темрюкского городского поселения Темрюкского района </w:t>
      </w:r>
      <w:r w:rsidRPr="00865E51">
        <w:rPr>
          <w:rFonts w:ascii="Times New Roman" w:hAnsi="Times New Roman" w:cs="Times New Roman"/>
          <w:sz w:val="28"/>
          <w:szCs w:val="28"/>
        </w:rPr>
        <w:t xml:space="preserve">- </w:t>
      </w:r>
      <w:r w:rsidR="008C0401" w:rsidRPr="00865E51">
        <w:rPr>
          <w:rFonts w:ascii="Times New Roman" w:hAnsi="Times New Roman" w:cs="Times New Roman"/>
          <w:sz w:val="28"/>
          <w:szCs w:val="28"/>
        </w:rPr>
        <w:t>Шабалин В.Д.;</w:t>
      </w:r>
    </w:p>
    <w:p w:rsidR="004D76AE" w:rsidRPr="00865E51" w:rsidRDefault="008C0401" w:rsidP="001E5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  <w:r w:rsidR="004D76AE" w:rsidRPr="00865E51">
        <w:rPr>
          <w:rFonts w:ascii="Times New Roman" w:hAnsi="Times New Roman" w:cs="Times New Roman"/>
          <w:sz w:val="28"/>
          <w:szCs w:val="28"/>
        </w:rPr>
        <w:t>Ответственный секретарь комиссии:</w:t>
      </w:r>
    </w:p>
    <w:p w:rsidR="001E5304" w:rsidRPr="00865E51" w:rsidRDefault="004D76AE" w:rsidP="001E5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  <w:r w:rsidR="001E5304" w:rsidRPr="00865E51">
        <w:rPr>
          <w:rFonts w:ascii="Times New Roman" w:hAnsi="Times New Roman" w:cs="Times New Roman"/>
          <w:sz w:val="28"/>
          <w:szCs w:val="28"/>
        </w:rPr>
        <w:t>В</w:t>
      </w:r>
      <w:r w:rsidR="008C0401" w:rsidRPr="00865E51">
        <w:rPr>
          <w:rFonts w:ascii="Times New Roman" w:hAnsi="Times New Roman" w:cs="Times New Roman"/>
          <w:sz w:val="28"/>
          <w:szCs w:val="28"/>
        </w:rPr>
        <w:t>едущий специалист отдела по вопросам жилищно-коммунального хозяйства администрации Темрюкского городско</w:t>
      </w:r>
      <w:r w:rsidRPr="00865E51"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="001E5304" w:rsidRPr="00865E51">
        <w:rPr>
          <w:rFonts w:ascii="Times New Roman" w:hAnsi="Times New Roman" w:cs="Times New Roman"/>
          <w:sz w:val="28"/>
          <w:szCs w:val="28"/>
        </w:rPr>
        <w:t xml:space="preserve"> Ковальчук Е.В.;</w:t>
      </w:r>
    </w:p>
    <w:p w:rsidR="001E5304" w:rsidRPr="00865E51" w:rsidRDefault="001E5304" w:rsidP="001E5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</w:p>
    <w:p w:rsidR="001E5304" w:rsidRPr="00865E51" w:rsidRDefault="001E5304" w:rsidP="001E5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  <w:t xml:space="preserve">Члены комиссии: </w:t>
      </w:r>
    </w:p>
    <w:p w:rsidR="001E5304" w:rsidRPr="00865E51" w:rsidRDefault="001E5304" w:rsidP="001E5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  <w:r w:rsidR="004D76AE" w:rsidRPr="00865E51">
        <w:rPr>
          <w:rFonts w:ascii="Times New Roman" w:hAnsi="Times New Roman" w:cs="Times New Roman"/>
          <w:sz w:val="28"/>
          <w:szCs w:val="28"/>
        </w:rPr>
        <w:t>Заместитель главы Темрюкского городского поселения Темрюкского района, заместитель председателя комиссии – Румянцева А.В.;</w:t>
      </w:r>
    </w:p>
    <w:p w:rsidR="00B32487" w:rsidRPr="00865E51" w:rsidRDefault="001E5304" w:rsidP="00B32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  <w:t xml:space="preserve">Заместитель главы Темрюкского городского поселения Темрюкского района – </w:t>
      </w:r>
      <w:proofErr w:type="spellStart"/>
      <w:r w:rsidRPr="00865E51">
        <w:rPr>
          <w:rFonts w:ascii="Times New Roman" w:hAnsi="Times New Roman" w:cs="Times New Roman"/>
          <w:sz w:val="28"/>
          <w:szCs w:val="28"/>
        </w:rPr>
        <w:t>Лавушкина</w:t>
      </w:r>
      <w:proofErr w:type="spellEnd"/>
      <w:r w:rsidRPr="00865E51">
        <w:rPr>
          <w:rFonts w:ascii="Times New Roman" w:hAnsi="Times New Roman" w:cs="Times New Roman"/>
          <w:sz w:val="28"/>
          <w:szCs w:val="28"/>
        </w:rPr>
        <w:t xml:space="preserve"> Е.Н.;</w:t>
      </w:r>
    </w:p>
    <w:p w:rsidR="00B32487" w:rsidRPr="00865E51" w:rsidRDefault="00B32487" w:rsidP="00B32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  <w:t>Н</w:t>
      </w:r>
      <w:r w:rsidR="001E5304" w:rsidRPr="00865E51">
        <w:rPr>
          <w:rFonts w:ascii="Times New Roman" w:hAnsi="Times New Roman" w:cs="Times New Roman"/>
          <w:sz w:val="28"/>
          <w:szCs w:val="28"/>
        </w:rPr>
        <w:t>ачальник отдела по вопросам жилищно-коммунального хозяйства администрации Темрюкского городского поселения Темрюкского района</w:t>
      </w:r>
      <w:r w:rsidRPr="00865E51">
        <w:rPr>
          <w:rFonts w:ascii="Times New Roman" w:hAnsi="Times New Roman" w:cs="Times New Roman"/>
          <w:sz w:val="28"/>
          <w:szCs w:val="28"/>
        </w:rPr>
        <w:t xml:space="preserve"> – Хоменко Н.Н.</w:t>
      </w:r>
      <w:r w:rsidR="001E5304" w:rsidRPr="00865E51">
        <w:rPr>
          <w:rFonts w:ascii="Times New Roman" w:hAnsi="Times New Roman" w:cs="Times New Roman"/>
          <w:sz w:val="28"/>
          <w:szCs w:val="28"/>
        </w:rPr>
        <w:t>;</w:t>
      </w:r>
    </w:p>
    <w:p w:rsidR="001E5304" w:rsidRPr="00865E51" w:rsidRDefault="00B32487" w:rsidP="00B32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  <w:t>Н</w:t>
      </w:r>
      <w:r w:rsidR="001E5304" w:rsidRPr="00865E51">
        <w:rPr>
          <w:rFonts w:ascii="Times New Roman" w:hAnsi="Times New Roman" w:cs="Times New Roman"/>
          <w:sz w:val="28"/>
          <w:szCs w:val="28"/>
        </w:rPr>
        <w:t>ачальник юридического отдела администрации Темрюкского городско-</w:t>
      </w:r>
    </w:p>
    <w:p w:rsidR="00B32487" w:rsidRPr="00865E51" w:rsidRDefault="001E5304" w:rsidP="00B32487">
      <w:pPr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 w:rsidRPr="00865E51">
        <w:rPr>
          <w:rFonts w:ascii="Times New Roman" w:hAnsi="Times New Roman"/>
          <w:sz w:val="28"/>
          <w:szCs w:val="28"/>
        </w:rPr>
        <w:t>го поселения Темрюкского района</w:t>
      </w:r>
      <w:r w:rsidR="00B32487" w:rsidRPr="00865E51">
        <w:rPr>
          <w:rFonts w:ascii="Times New Roman" w:hAnsi="Times New Roman"/>
          <w:sz w:val="28"/>
          <w:szCs w:val="28"/>
        </w:rPr>
        <w:t xml:space="preserve"> – Волошина Н.А.</w:t>
      </w:r>
      <w:r w:rsidRPr="00865E51">
        <w:rPr>
          <w:rFonts w:ascii="Times New Roman" w:hAnsi="Times New Roman"/>
          <w:sz w:val="28"/>
          <w:szCs w:val="28"/>
        </w:rPr>
        <w:t>;</w:t>
      </w:r>
    </w:p>
    <w:p w:rsidR="00B32487" w:rsidRPr="00865E51" w:rsidRDefault="00B32487" w:rsidP="00B32487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E51">
        <w:rPr>
          <w:rFonts w:ascii="Times New Roman" w:hAnsi="Times New Roman"/>
          <w:sz w:val="28"/>
          <w:szCs w:val="28"/>
        </w:rPr>
        <w:tab/>
        <w:t>В</w:t>
      </w:r>
      <w:r w:rsidR="001E5304" w:rsidRPr="00865E51">
        <w:rPr>
          <w:rFonts w:ascii="Times New Roman" w:hAnsi="Times New Roman"/>
          <w:sz w:val="28"/>
          <w:szCs w:val="28"/>
        </w:rPr>
        <w:t>едущий специалист по тарифам и экономическому анализу муниципального бюджетного учреждения Темрюкского городского поселения Темрюкского района «Общественно социального центра»</w:t>
      </w:r>
      <w:r w:rsidRPr="00865E51">
        <w:rPr>
          <w:rFonts w:ascii="Times New Roman" w:hAnsi="Times New Roman"/>
          <w:sz w:val="28"/>
          <w:szCs w:val="28"/>
        </w:rPr>
        <w:t xml:space="preserve"> - </w:t>
      </w:r>
      <w:r w:rsidR="001E5304" w:rsidRPr="00865E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5E51">
        <w:rPr>
          <w:rFonts w:ascii="Times New Roman" w:hAnsi="Times New Roman"/>
          <w:sz w:val="28"/>
          <w:szCs w:val="28"/>
        </w:rPr>
        <w:t>Хмелькова</w:t>
      </w:r>
      <w:proofErr w:type="spellEnd"/>
      <w:r w:rsidRPr="00865E51">
        <w:rPr>
          <w:rFonts w:ascii="Times New Roman" w:hAnsi="Times New Roman"/>
          <w:sz w:val="28"/>
          <w:szCs w:val="28"/>
        </w:rPr>
        <w:t xml:space="preserve"> Т.К.</w:t>
      </w:r>
      <w:r w:rsidR="001E5304" w:rsidRPr="00865E51">
        <w:rPr>
          <w:rFonts w:ascii="Times New Roman" w:hAnsi="Times New Roman"/>
          <w:sz w:val="28"/>
          <w:szCs w:val="28"/>
        </w:rPr>
        <w:t>;</w:t>
      </w:r>
    </w:p>
    <w:p w:rsidR="00B32487" w:rsidRPr="00865E51" w:rsidRDefault="00B32487" w:rsidP="00B32487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E51">
        <w:rPr>
          <w:rFonts w:ascii="Times New Roman" w:hAnsi="Times New Roman"/>
          <w:sz w:val="28"/>
          <w:szCs w:val="28"/>
        </w:rPr>
        <w:tab/>
      </w:r>
      <w:r w:rsidR="001E5304" w:rsidRPr="00865E51">
        <w:rPr>
          <w:rFonts w:ascii="Times New Roman" w:hAnsi="Times New Roman"/>
          <w:sz w:val="28"/>
          <w:szCs w:val="28"/>
        </w:rPr>
        <w:t xml:space="preserve">Председатель Совета Темрюкского городского поселения Темрюкского района </w:t>
      </w:r>
      <w:r w:rsidRPr="00865E5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65E51">
        <w:rPr>
          <w:rFonts w:ascii="Times New Roman" w:hAnsi="Times New Roman"/>
          <w:sz w:val="28"/>
          <w:szCs w:val="28"/>
        </w:rPr>
        <w:t>Бизяева</w:t>
      </w:r>
      <w:proofErr w:type="spellEnd"/>
      <w:r w:rsidRPr="00865E51">
        <w:rPr>
          <w:rFonts w:ascii="Times New Roman" w:hAnsi="Times New Roman"/>
          <w:sz w:val="28"/>
          <w:szCs w:val="28"/>
        </w:rPr>
        <w:t xml:space="preserve"> Т.Ф.</w:t>
      </w:r>
      <w:r w:rsidR="001E5304" w:rsidRPr="00865E51">
        <w:rPr>
          <w:rFonts w:ascii="Times New Roman" w:hAnsi="Times New Roman"/>
          <w:sz w:val="28"/>
          <w:szCs w:val="28"/>
        </w:rPr>
        <w:t>;</w:t>
      </w:r>
    </w:p>
    <w:p w:rsidR="001E5304" w:rsidRPr="00865E51" w:rsidRDefault="00B32487" w:rsidP="00B32487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E51">
        <w:rPr>
          <w:rFonts w:ascii="Times New Roman" w:hAnsi="Times New Roman"/>
          <w:sz w:val="28"/>
          <w:szCs w:val="28"/>
        </w:rPr>
        <w:tab/>
        <w:t>Д</w:t>
      </w:r>
      <w:r w:rsidR="001E5304" w:rsidRPr="00865E51">
        <w:rPr>
          <w:rFonts w:ascii="Times New Roman" w:hAnsi="Times New Roman"/>
          <w:sz w:val="28"/>
          <w:szCs w:val="28"/>
        </w:rPr>
        <w:t xml:space="preserve">епутат Совета Темрюкского городского поселения Темрюкского района </w:t>
      </w:r>
      <w:proofErr w:type="spellStart"/>
      <w:r w:rsidRPr="00865E51">
        <w:rPr>
          <w:rFonts w:ascii="Times New Roman" w:hAnsi="Times New Roman"/>
          <w:sz w:val="28"/>
          <w:szCs w:val="28"/>
        </w:rPr>
        <w:t>Ружицкий</w:t>
      </w:r>
      <w:proofErr w:type="spellEnd"/>
      <w:r w:rsidRPr="00865E51">
        <w:rPr>
          <w:rFonts w:ascii="Times New Roman" w:hAnsi="Times New Roman"/>
          <w:sz w:val="28"/>
          <w:szCs w:val="28"/>
        </w:rPr>
        <w:t xml:space="preserve"> В.Н.</w:t>
      </w:r>
    </w:p>
    <w:p w:rsidR="003C7F81" w:rsidRPr="00865E51" w:rsidRDefault="00B32487" w:rsidP="00456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E51">
        <w:rPr>
          <w:rFonts w:ascii="Times New Roman" w:hAnsi="Times New Roman"/>
          <w:sz w:val="28"/>
          <w:szCs w:val="28"/>
        </w:rPr>
        <w:tab/>
      </w:r>
      <w:proofErr w:type="gramStart"/>
      <w:r w:rsidR="003C7F81" w:rsidRPr="00865E51">
        <w:rPr>
          <w:rFonts w:ascii="Times New Roman" w:hAnsi="Times New Roman"/>
          <w:sz w:val="28"/>
          <w:szCs w:val="28"/>
        </w:rPr>
        <w:t>По окончании указанного в Извещении о</w:t>
      </w:r>
      <w:r w:rsidR="003C7F81" w:rsidRPr="00865E51">
        <w:rPr>
          <w:rFonts w:ascii="Times New Roman" w:hAnsi="Times New Roman"/>
          <w:bCs/>
          <w:sz w:val="28"/>
          <w:szCs w:val="28"/>
        </w:rPr>
        <w:t xml:space="preserve"> проведении открытого конкурса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</w:t>
      </w:r>
      <w:r w:rsidR="004D76AE" w:rsidRPr="00865E51">
        <w:rPr>
          <w:rFonts w:ascii="Times New Roman" w:hAnsi="Times New Roman"/>
          <w:bCs/>
          <w:sz w:val="28"/>
          <w:szCs w:val="28"/>
        </w:rPr>
        <w:t>,</w:t>
      </w:r>
      <w:r w:rsidR="003C7F81" w:rsidRPr="00865E51">
        <w:rPr>
          <w:rFonts w:ascii="Times New Roman" w:hAnsi="Times New Roman"/>
          <w:bCs/>
          <w:sz w:val="28"/>
          <w:szCs w:val="28"/>
        </w:rPr>
        <w:t xml:space="preserve"> срока подачи заявок на участие в </w:t>
      </w:r>
      <w:r w:rsidR="003C7F81" w:rsidRPr="00865E51">
        <w:rPr>
          <w:rFonts w:ascii="Times New Roman" w:hAnsi="Times New Roman"/>
          <w:sz w:val="28"/>
          <w:szCs w:val="28"/>
        </w:rPr>
        <w:t>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 не поступило ни одной заявки</w:t>
      </w:r>
      <w:r w:rsidR="004D76AE" w:rsidRPr="00865E51">
        <w:rPr>
          <w:rFonts w:ascii="Times New Roman" w:hAnsi="Times New Roman"/>
          <w:sz w:val="28"/>
          <w:szCs w:val="28"/>
        </w:rPr>
        <w:t>, в</w:t>
      </w:r>
      <w:r w:rsidR="003C7F81" w:rsidRPr="00865E51">
        <w:rPr>
          <w:rFonts w:ascii="Times New Roman" w:hAnsi="Times New Roman"/>
          <w:sz w:val="28"/>
          <w:szCs w:val="28"/>
        </w:rPr>
        <w:t xml:space="preserve"> соответствии с</w:t>
      </w:r>
      <w:r w:rsidR="004D76AE" w:rsidRPr="00865E51">
        <w:rPr>
          <w:rFonts w:ascii="Times New Roman" w:hAnsi="Times New Roman"/>
          <w:sz w:val="28"/>
          <w:szCs w:val="28"/>
        </w:rPr>
        <w:t>о</w:t>
      </w:r>
      <w:proofErr w:type="gramEnd"/>
      <w:r w:rsidR="004D76AE" w:rsidRPr="00865E51">
        <w:rPr>
          <w:rFonts w:ascii="Times New Roman" w:hAnsi="Times New Roman"/>
          <w:sz w:val="28"/>
          <w:szCs w:val="28"/>
        </w:rPr>
        <w:t xml:space="preserve">       ст. 59</w:t>
      </w:r>
      <w:r w:rsidR="003C7F81" w:rsidRPr="00865E51">
        <w:rPr>
          <w:rFonts w:ascii="Times New Roman" w:hAnsi="Times New Roman"/>
          <w:sz w:val="28"/>
          <w:szCs w:val="28"/>
        </w:rPr>
        <w:t xml:space="preserve"> Правил</w:t>
      </w:r>
      <w:r w:rsidR="003C7F81" w:rsidRPr="00865E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7F81" w:rsidRPr="00865E51">
        <w:rPr>
          <w:rFonts w:ascii="Times New Roman" w:hAnsi="Times New Roman"/>
          <w:bCs/>
          <w:sz w:val="28"/>
          <w:szCs w:val="28"/>
        </w:rPr>
        <w:t xml:space="preserve">проведения органом местного самоуправления открытого конкурса по отбору управляющей </w:t>
      </w:r>
      <w:r w:rsidR="003C7F81" w:rsidRPr="00865E51">
        <w:rPr>
          <w:rFonts w:ascii="Times New Roman" w:hAnsi="Times New Roman"/>
          <w:bCs/>
          <w:sz w:val="28"/>
          <w:szCs w:val="28"/>
        </w:rPr>
        <w:lastRenderedPageBreak/>
        <w:t>организации для управления многоквартирным домом</w:t>
      </w:r>
      <w:r w:rsidR="001E181C" w:rsidRPr="00865E51">
        <w:rPr>
          <w:rFonts w:ascii="Times New Roman" w:hAnsi="Times New Roman"/>
          <w:bCs/>
          <w:sz w:val="28"/>
          <w:szCs w:val="28"/>
        </w:rPr>
        <w:t xml:space="preserve">, утверждённых Постановлением </w:t>
      </w:r>
      <w:r w:rsidR="0045653D" w:rsidRPr="00865E51">
        <w:rPr>
          <w:rFonts w:ascii="Times New Roman" w:hAnsi="Times New Roman"/>
          <w:bCs/>
          <w:sz w:val="28"/>
          <w:szCs w:val="28"/>
        </w:rPr>
        <w:t>п</w:t>
      </w:r>
      <w:r w:rsidR="001E181C" w:rsidRPr="00865E51">
        <w:rPr>
          <w:rFonts w:ascii="Times New Roman" w:hAnsi="Times New Roman"/>
          <w:bCs/>
          <w:sz w:val="28"/>
          <w:szCs w:val="28"/>
        </w:rPr>
        <w:t xml:space="preserve">равительства российской федерации </w:t>
      </w:r>
      <w:r w:rsidR="0045653D" w:rsidRPr="00865E51">
        <w:rPr>
          <w:rFonts w:ascii="Times New Roman" w:hAnsi="Times New Roman"/>
          <w:bCs/>
          <w:sz w:val="28"/>
          <w:szCs w:val="28"/>
        </w:rPr>
        <w:t>«О</w:t>
      </w:r>
      <w:r w:rsidR="001E181C" w:rsidRPr="00865E51">
        <w:rPr>
          <w:rFonts w:ascii="Times New Roman" w:hAnsi="Times New Roman"/>
          <w:bCs/>
          <w:sz w:val="28"/>
          <w:szCs w:val="28"/>
        </w:rPr>
        <w:t xml:space="preserve">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45653D" w:rsidRPr="00865E51">
        <w:rPr>
          <w:rFonts w:ascii="Times New Roman" w:hAnsi="Times New Roman"/>
          <w:bCs/>
          <w:sz w:val="28"/>
          <w:szCs w:val="28"/>
        </w:rPr>
        <w:t>»</w:t>
      </w:r>
      <w:r w:rsidR="003C7F81" w:rsidRPr="00865E51">
        <w:rPr>
          <w:rFonts w:ascii="Times New Roman" w:hAnsi="Times New Roman"/>
          <w:bCs/>
          <w:sz w:val="28"/>
          <w:szCs w:val="28"/>
        </w:rPr>
        <w:t xml:space="preserve"> </w:t>
      </w:r>
      <w:r w:rsidR="003C7F81" w:rsidRPr="00865E51">
        <w:rPr>
          <w:rFonts w:ascii="Times New Roman" w:hAnsi="Times New Roman"/>
          <w:sz w:val="28"/>
          <w:szCs w:val="28"/>
        </w:rPr>
        <w:t>от 6 февраля 2006 г</w:t>
      </w:r>
      <w:r w:rsidR="0045653D" w:rsidRPr="00865E51">
        <w:rPr>
          <w:rFonts w:ascii="Times New Roman" w:hAnsi="Times New Roman"/>
          <w:sz w:val="28"/>
          <w:szCs w:val="28"/>
        </w:rPr>
        <w:t>ода</w:t>
      </w:r>
      <w:r w:rsidR="003C7F81" w:rsidRPr="00865E51">
        <w:rPr>
          <w:rFonts w:ascii="Times New Roman" w:hAnsi="Times New Roman"/>
          <w:sz w:val="28"/>
          <w:szCs w:val="28"/>
        </w:rPr>
        <w:t xml:space="preserve"> № 75,</w:t>
      </w:r>
      <w:r w:rsidR="004D76AE" w:rsidRPr="00865E51">
        <w:rPr>
          <w:rFonts w:ascii="Times New Roman" w:hAnsi="Times New Roman"/>
          <w:sz w:val="28"/>
          <w:szCs w:val="28"/>
        </w:rPr>
        <w:t xml:space="preserve"> конкурс признать несостоявшимся. </w:t>
      </w:r>
    </w:p>
    <w:p w:rsidR="003C7F81" w:rsidRPr="00865E51" w:rsidRDefault="003C7F81" w:rsidP="003C7F81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0401" w:rsidRPr="00865E51" w:rsidRDefault="004D75BD" w:rsidP="004D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  <w:r w:rsidR="008C0401" w:rsidRPr="00865E51">
        <w:rPr>
          <w:rFonts w:ascii="Times New Roman" w:hAnsi="Times New Roman" w:cs="Times New Roman"/>
          <w:sz w:val="28"/>
          <w:szCs w:val="28"/>
        </w:rPr>
        <w:t>Настоящий протокол составлен в двух экземплярах на</w:t>
      </w:r>
      <w:r w:rsidR="00740802" w:rsidRPr="00865E51">
        <w:rPr>
          <w:rFonts w:ascii="Times New Roman" w:hAnsi="Times New Roman" w:cs="Times New Roman"/>
          <w:sz w:val="28"/>
          <w:szCs w:val="28"/>
        </w:rPr>
        <w:t xml:space="preserve"> 2</w:t>
      </w:r>
      <w:r w:rsidR="008C0401" w:rsidRPr="00865E51"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8C0401" w:rsidRPr="00865E51" w:rsidRDefault="008C0401" w:rsidP="008C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C0401" w:rsidRPr="00865E51" w:rsidRDefault="00740802" w:rsidP="008C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Pr="00865E51">
        <w:rPr>
          <w:rFonts w:ascii="Times New Roman" w:hAnsi="Times New Roman" w:cs="Times New Roman"/>
          <w:sz w:val="28"/>
          <w:szCs w:val="28"/>
        </w:rPr>
        <w:t>Шабалин В.Д.</w:t>
      </w:r>
    </w:p>
    <w:p w:rsidR="00740802" w:rsidRPr="00865E51" w:rsidRDefault="00740802" w:rsidP="008C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40802" w:rsidRPr="00865E51" w:rsidRDefault="00740802" w:rsidP="00865E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5E51">
        <w:rPr>
          <w:rFonts w:ascii="Times New Roman" w:hAnsi="Times New Roman" w:cs="Times New Roman"/>
          <w:sz w:val="28"/>
          <w:szCs w:val="28"/>
        </w:rPr>
        <w:tab/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9F73D6" w:rsidRPr="00865E51">
        <w:rPr>
          <w:rFonts w:ascii="Times New Roman" w:hAnsi="Times New Roman" w:cs="Times New Roman"/>
          <w:sz w:val="28"/>
          <w:szCs w:val="28"/>
        </w:rPr>
        <w:t>Румянцева А.В.;</w:t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E51">
        <w:rPr>
          <w:rFonts w:ascii="Times New Roman" w:hAnsi="Times New Roman" w:cs="Times New Roman"/>
          <w:sz w:val="28"/>
          <w:szCs w:val="28"/>
        </w:rPr>
        <w:t>Лавушкина</w:t>
      </w:r>
      <w:proofErr w:type="spellEnd"/>
      <w:r w:rsidRPr="00865E51">
        <w:rPr>
          <w:rFonts w:ascii="Times New Roman" w:hAnsi="Times New Roman" w:cs="Times New Roman"/>
          <w:sz w:val="28"/>
          <w:szCs w:val="28"/>
        </w:rPr>
        <w:t xml:space="preserve"> Е.Н.;</w:t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Pr="00865E51">
        <w:rPr>
          <w:rFonts w:ascii="Times New Roman" w:hAnsi="Times New Roman" w:cs="Times New Roman"/>
          <w:sz w:val="28"/>
          <w:szCs w:val="28"/>
        </w:rPr>
        <w:t>Хоменко Н.Н.;</w:t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="0043082C" w:rsidRPr="00865E51">
        <w:rPr>
          <w:rFonts w:ascii="Times New Roman" w:hAnsi="Times New Roman" w:cs="Times New Roman"/>
          <w:sz w:val="28"/>
          <w:szCs w:val="28"/>
        </w:rPr>
        <w:t>Волошина Н.А.;</w:t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 </w:t>
      </w:r>
      <w:r w:rsidR="003605EA" w:rsidRPr="00865E51">
        <w:rPr>
          <w:rFonts w:ascii="Times New Roman" w:hAnsi="Times New Roman" w:cs="Times New Roman"/>
          <w:sz w:val="28"/>
          <w:szCs w:val="28"/>
        </w:rPr>
        <w:t>Ковальчук Е.В.;</w:t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E51">
        <w:rPr>
          <w:rFonts w:ascii="Times New Roman" w:hAnsi="Times New Roman" w:cs="Times New Roman"/>
          <w:sz w:val="28"/>
          <w:szCs w:val="28"/>
        </w:rPr>
        <w:t>Хмелькова</w:t>
      </w:r>
      <w:proofErr w:type="spellEnd"/>
      <w:r w:rsidRPr="00865E51">
        <w:rPr>
          <w:rFonts w:ascii="Times New Roman" w:hAnsi="Times New Roman" w:cs="Times New Roman"/>
          <w:sz w:val="28"/>
          <w:szCs w:val="28"/>
        </w:rPr>
        <w:t xml:space="preserve"> Т.К.;</w:t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E51"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  <w:r w:rsidRPr="00865E51">
        <w:rPr>
          <w:rFonts w:ascii="Times New Roman" w:hAnsi="Times New Roman" w:cs="Times New Roman"/>
          <w:sz w:val="28"/>
          <w:szCs w:val="28"/>
        </w:rPr>
        <w:t xml:space="preserve"> Т.Ф.;</w:t>
      </w:r>
      <w:r w:rsidR="00865E51" w:rsidRPr="00865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E51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  <w:r w:rsidRPr="00865E51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EB16C5" w:rsidRPr="008C0401" w:rsidRDefault="00EB16C5">
      <w:pPr>
        <w:rPr>
          <w:rFonts w:ascii="Times New Roman" w:hAnsi="Times New Roman"/>
          <w:sz w:val="28"/>
          <w:szCs w:val="28"/>
        </w:rPr>
      </w:pPr>
    </w:p>
    <w:sectPr w:rsidR="00EB16C5" w:rsidRPr="008C0401" w:rsidSect="008C040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401"/>
    <w:rsid w:val="001E181C"/>
    <w:rsid w:val="001E5304"/>
    <w:rsid w:val="00253464"/>
    <w:rsid w:val="003605EA"/>
    <w:rsid w:val="00373CE5"/>
    <w:rsid w:val="003C7F81"/>
    <w:rsid w:val="0043082C"/>
    <w:rsid w:val="0045653D"/>
    <w:rsid w:val="004A2B34"/>
    <w:rsid w:val="004D75BD"/>
    <w:rsid w:val="004D76AE"/>
    <w:rsid w:val="004E6493"/>
    <w:rsid w:val="005D3156"/>
    <w:rsid w:val="00740802"/>
    <w:rsid w:val="00865E51"/>
    <w:rsid w:val="00897062"/>
    <w:rsid w:val="008C0401"/>
    <w:rsid w:val="00956CB7"/>
    <w:rsid w:val="009F73D6"/>
    <w:rsid w:val="00B32487"/>
    <w:rsid w:val="00D20C2E"/>
    <w:rsid w:val="00EA100A"/>
    <w:rsid w:val="00EB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04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E5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C7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6</cp:revision>
  <cp:lastPrinted>2014-05-14T07:31:00Z</cp:lastPrinted>
  <dcterms:created xsi:type="dcterms:W3CDTF">2014-05-13T10:28:00Z</dcterms:created>
  <dcterms:modified xsi:type="dcterms:W3CDTF">2014-05-19T10:37:00Z</dcterms:modified>
</cp:coreProperties>
</file>