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1B2458" w:rsidRDefault="00E57493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  <w:r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  <w:t>ПРОЕКТ</w:t>
      </w:r>
      <w:bookmarkStart w:id="0" w:name="_GoBack"/>
      <w:bookmarkEnd w:id="0"/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B14" w:rsidRDefault="00FE7B14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C11" w:rsidRPr="00C8603D" w:rsidRDefault="00221C11" w:rsidP="00221C1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О вне</w:t>
      </w:r>
      <w:r w:rsidR="009446CE" w:rsidRPr="00C8603D">
        <w:rPr>
          <w:rFonts w:ascii="Times New Roman" w:hAnsi="Times New Roman"/>
          <w:b/>
          <w:sz w:val="28"/>
          <w:szCs w:val="28"/>
        </w:rPr>
        <w:t xml:space="preserve">сении изменений в постановление </w:t>
      </w:r>
      <w:r w:rsidR="009A0E1C" w:rsidRPr="00C8603D">
        <w:rPr>
          <w:rFonts w:ascii="Times New Roman" w:hAnsi="Times New Roman"/>
          <w:b/>
          <w:sz w:val="28"/>
          <w:szCs w:val="28"/>
        </w:rPr>
        <w:t>администрации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481BB6" w:rsidRPr="00C8603D" w:rsidRDefault="00221C11" w:rsidP="00481BB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от </w:t>
      </w:r>
      <w:r w:rsidR="00833986">
        <w:rPr>
          <w:rFonts w:ascii="Times New Roman" w:hAnsi="Times New Roman"/>
          <w:b/>
          <w:sz w:val="28"/>
          <w:szCs w:val="28"/>
        </w:rPr>
        <w:t>20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 </w:t>
      </w:r>
      <w:r w:rsidR="00833986">
        <w:rPr>
          <w:rFonts w:ascii="Times New Roman" w:hAnsi="Times New Roman"/>
          <w:b/>
          <w:sz w:val="28"/>
          <w:szCs w:val="28"/>
        </w:rPr>
        <w:t>декабря 2024</w:t>
      </w:r>
      <w:r w:rsidR="009B0C6C">
        <w:rPr>
          <w:rFonts w:ascii="Times New Roman" w:hAnsi="Times New Roman"/>
          <w:b/>
          <w:sz w:val="28"/>
          <w:szCs w:val="28"/>
        </w:rPr>
        <w:t xml:space="preserve"> г.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933615" w:rsidRPr="00C8603D" w:rsidRDefault="009446CE" w:rsidP="00481BB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№ </w:t>
      </w:r>
      <w:r w:rsidR="00833986">
        <w:rPr>
          <w:rFonts w:ascii="Times New Roman" w:hAnsi="Times New Roman"/>
          <w:b/>
          <w:sz w:val="28"/>
          <w:szCs w:val="28"/>
        </w:rPr>
        <w:t>1651</w:t>
      </w:r>
      <w:r w:rsidRPr="00C8603D">
        <w:rPr>
          <w:rFonts w:ascii="Times New Roman" w:hAnsi="Times New Roman"/>
          <w:b/>
          <w:sz w:val="28"/>
          <w:szCs w:val="28"/>
        </w:rPr>
        <w:t xml:space="preserve"> 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</w:t>
      </w:r>
      <w:r w:rsidR="00276107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276107">
        <w:rPr>
          <w:rFonts w:ascii="Times New Roman" w:eastAsia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, в том числе подведомственных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ей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C8603D" w:rsidRDefault="00CF4A00" w:rsidP="00CF4A00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</w:t>
      </w:r>
      <w:r w:rsidR="005E54D6">
        <w:rPr>
          <w:rFonts w:ascii="Times New Roman" w:eastAsia="Times New Roman" w:hAnsi="Times New Roman" w:cs="Times New Roman"/>
          <w:sz w:val="28"/>
          <w:szCs w:val="28"/>
        </w:rPr>
        <w:t xml:space="preserve">              5 апреля 2013 г.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постановления администрации Темрюкского городского поселения Темрюкского района от 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14 июля 2021 г</w:t>
      </w:r>
      <w:r w:rsidR="008402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№ 777 «Об утверждении требований к порядку разработки и принятия правовых актов о нормировании в сфере закупок для обеспечения нужд Темрюкского городского поселения </w:t>
      </w:r>
      <w:r w:rsidR="006A35A6"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6A35A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6A35A6"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6A35A6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, содержанию указанных актов и обеспечению их исполнения» </w:t>
      </w:r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03A19" w:rsidRPr="00403A19" w:rsidRDefault="002056A0" w:rsidP="00403A19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03A19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</w:t>
      </w:r>
      <w:r w:rsidR="00D55B54" w:rsidRPr="00403A19">
        <w:rPr>
          <w:rFonts w:ascii="Times New Roman" w:eastAsia="Times New Roman" w:hAnsi="Times New Roman" w:cs="Times New Roman"/>
          <w:sz w:val="28"/>
          <w:szCs w:val="28"/>
        </w:rPr>
        <w:t>20 декабря 2024 г.</w:t>
      </w:r>
      <w:r w:rsidR="004A6E92" w:rsidRPr="00403A19">
        <w:rPr>
          <w:rFonts w:ascii="Times New Roman" w:eastAsia="Times New Roman" w:hAnsi="Times New Roman" w:cs="Times New Roman"/>
          <w:sz w:val="28"/>
          <w:szCs w:val="28"/>
        </w:rPr>
        <w:t xml:space="preserve"> № 1651</w:t>
      </w:r>
      <w:r w:rsidRPr="00403A19">
        <w:rPr>
          <w:rFonts w:ascii="Times New Roman" w:hAnsi="Times New Roman"/>
          <w:sz w:val="28"/>
          <w:szCs w:val="28"/>
        </w:rPr>
        <w:t xml:space="preserve"> </w:t>
      </w:r>
      <w:r w:rsidR="00CA7A66" w:rsidRPr="00403A19">
        <w:rPr>
          <w:rFonts w:ascii="Times New Roman" w:hAnsi="Times New Roman"/>
          <w:sz w:val="28"/>
          <w:szCs w:val="28"/>
        </w:rPr>
        <w:t xml:space="preserve">                              </w:t>
      </w:r>
      <w:r w:rsidRPr="00403A19">
        <w:rPr>
          <w:rFonts w:ascii="Times New Roman" w:hAnsi="Times New Roman"/>
          <w:sz w:val="28"/>
          <w:szCs w:val="28"/>
        </w:rPr>
        <w:t>«</w:t>
      </w:r>
      <w:r w:rsidRPr="00403A19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Темрюкского </w:t>
      </w:r>
      <w:r w:rsidR="00403A19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403A19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Pr="00403A19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подведомственных ей муниципальных казенных учреждений» </w:t>
      </w:r>
      <w:r w:rsidR="00403A19" w:rsidRPr="00403A19">
        <w:rPr>
          <w:rFonts w:ascii="Times New Roman" w:eastAsia="Times New Roman" w:hAnsi="Times New Roman" w:cs="Times New Roman"/>
          <w:sz w:val="28"/>
          <w:szCs w:val="28"/>
        </w:rPr>
        <w:t>изменения, изложив приложение №</w:t>
      </w:r>
      <w:r w:rsidR="00403A19">
        <w:rPr>
          <w:rFonts w:ascii="Times New Roman" w:eastAsia="Times New Roman" w:hAnsi="Times New Roman" w:cs="Times New Roman"/>
          <w:sz w:val="28"/>
          <w:szCs w:val="28"/>
        </w:rPr>
        <w:t>6</w:t>
      </w:r>
      <w:r w:rsidR="00403A19" w:rsidRPr="00403A19"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редакции, согласно приложению №1 к настоящему постановлению.</w:t>
      </w:r>
      <w:proofErr w:type="gramEnd"/>
    </w:p>
    <w:p w:rsidR="00C648E1" w:rsidRPr="004033E1" w:rsidRDefault="00AB1884" w:rsidP="004033E1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4033E1">
        <w:rPr>
          <w:rFonts w:ascii="Times New Roman" w:hAnsi="Times New Roman" w:cs="Times New Roman"/>
          <w:sz w:val="28"/>
          <w:szCs w:val="28"/>
        </w:rPr>
        <w:t>Признать утратившим силу приложение №</w:t>
      </w:r>
      <w:r w:rsidR="00C648E1">
        <w:rPr>
          <w:rFonts w:ascii="Times New Roman" w:hAnsi="Times New Roman" w:cs="Times New Roman"/>
          <w:sz w:val="28"/>
          <w:szCs w:val="28"/>
        </w:rPr>
        <w:t xml:space="preserve">6 к </w:t>
      </w:r>
      <w:r w:rsidR="004033E1">
        <w:rPr>
          <w:rFonts w:ascii="Times New Roman" w:hAnsi="Times New Roman" w:cs="Times New Roman"/>
          <w:sz w:val="28"/>
          <w:szCs w:val="28"/>
        </w:rPr>
        <w:t>постановлению</w:t>
      </w:r>
      <w:r w:rsidRPr="00091839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</w:t>
      </w:r>
      <w:r w:rsidR="004033E1"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4033E1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4033E1"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4033E1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4033E1">
        <w:rPr>
          <w:rFonts w:ascii="Times New Roman" w:hAnsi="Times New Roman" w:cs="Times New Roman"/>
          <w:sz w:val="28"/>
          <w:szCs w:val="28"/>
        </w:rPr>
        <w:t xml:space="preserve"> </w:t>
      </w:r>
      <w:r w:rsidR="00E6411E">
        <w:rPr>
          <w:rFonts w:ascii="Times New Roman" w:hAnsi="Times New Roman" w:cs="Times New Roman"/>
          <w:sz w:val="28"/>
          <w:szCs w:val="28"/>
        </w:rPr>
        <w:t xml:space="preserve">от </w:t>
      </w:r>
      <w:r w:rsidR="004033E1">
        <w:rPr>
          <w:rFonts w:ascii="Times New Roman" w:hAnsi="Times New Roman" w:cs="Times New Roman"/>
          <w:sz w:val="28"/>
          <w:szCs w:val="28"/>
        </w:rPr>
        <w:t>4 августа</w:t>
      </w:r>
      <w:r w:rsidR="00E6411E">
        <w:rPr>
          <w:rFonts w:ascii="Times New Roman" w:hAnsi="Times New Roman" w:cs="Times New Roman"/>
          <w:sz w:val="28"/>
          <w:szCs w:val="28"/>
        </w:rPr>
        <w:t xml:space="preserve"> 2025 г. №</w:t>
      </w:r>
      <w:r w:rsidR="004033E1">
        <w:rPr>
          <w:rFonts w:ascii="Times New Roman" w:hAnsi="Times New Roman" w:cs="Times New Roman"/>
          <w:sz w:val="28"/>
          <w:szCs w:val="28"/>
        </w:rPr>
        <w:t xml:space="preserve">1002                </w:t>
      </w:r>
      <w:r w:rsidR="00E6411E">
        <w:rPr>
          <w:rFonts w:ascii="Times New Roman" w:hAnsi="Times New Roman" w:cs="Times New Roman"/>
          <w:sz w:val="28"/>
          <w:szCs w:val="28"/>
        </w:rPr>
        <w:t xml:space="preserve"> «О внесении изменений </w:t>
      </w:r>
      <w:r w:rsidR="00E6411E" w:rsidRPr="00C8603D">
        <w:rPr>
          <w:rFonts w:ascii="Times New Roman" w:eastAsia="Times New Roman" w:hAnsi="Times New Roman" w:cs="Times New Roman"/>
          <w:sz w:val="28"/>
          <w:szCs w:val="28"/>
        </w:rPr>
        <w:t xml:space="preserve">в постановление администрации Темрюкского городского поселения Темрюкского района от </w:t>
      </w:r>
      <w:r w:rsidR="00E6411E">
        <w:rPr>
          <w:rFonts w:ascii="Times New Roman" w:eastAsia="Times New Roman" w:hAnsi="Times New Roman" w:cs="Times New Roman"/>
          <w:sz w:val="28"/>
          <w:szCs w:val="28"/>
        </w:rPr>
        <w:t xml:space="preserve">20 декабря 2024 г. № 1651 </w:t>
      </w:r>
      <w:r w:rsidR="00E6411E" w:rsidRPr="00C8603D">
        <w:rPr>
          <w:rFonts w:ascii="Times New Roman" w:hAnsi="Times New Roman"/>
          <w:sz w:val="28"/>
          <w:szCs w:val="28"/>
        </w:rPr>
        <w:t>«</w:t>
      </w:r>
      <w:r w:rsidR="00E6411E"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</w:t>
      </w:r>
      <w:r w:rsidR="002A21B7" w:rsidRPr="00403A19">
        <w:rPr>
          <w:rFonts w:ascii="Times New Roman" w:eastAsia="Times New Roman" w:hAnsi="Times New Roman" w:cs="Times New Roman"/>
          <w:sz w:val="28"/>
          <w:szCs w:val="28"/>
        </w:rPr>
        <w:t xml:space="preserve">Темрюкского </w:t>
      </w:r>
      <w:r w:rsidR="002A21B7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2A21B7" w:rsidRPr="00403A19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2A21B7">
        <w:rPr>
          <w:rFonts w:ascii="Times New Roman" w:eastAsia="Times New Roman" w:hAnsi="Times New Roman" w:cs="Times New Roman"/>
          <w:sz w:val="28"/>
          <w:szCs w:val="28"/>
        </w:rPr>
        <w:t xml:space="preserve"> Краснодарского края</w:t>
      </w:r>
      <w:r w:rsidR="00E6411E" w:rsidRPr="00C8603D">
        <w:rPr>
          <w:rFonts w:ascii="Times New Roman" w:eastAsia="Times New Roman" w:hAnsi="Times New Roman" w:cs="Times New Roman"/>
          <w:sz w:val="28"/>
          <w:szCs w:val="28"/>
        </w:rPr>
        <w:t>, в том числе подведомственных ей</w:t>
      </w:r>
      <w:proofErr w:type="gramEnd"/>
      <w:r w:rsidR="00E6411E" w:rsidRPr="00C860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казенных учреждений»</w:t>
      </w:r>
      <w:r w:rsidR="00C648E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B078A" w:rsidRDefault="00AB1884" w:rsidP="00C648E1">
      <w:pPr>
        <w:widowControl w:val="0"/>
        <w:tabs>
          <w:tab w:val="left" w:pos="0"/>
          <w:tab w:val="left" w:pos="993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3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37C7D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</w:t>
      </w:r>
      <w:r w:rsidR="00437C7D" w:rsidRPr="003D3B89">
        <w:rPr>
          <w:rFonts w:ascii="Times New Roman" w:hAnsi="Times New Roman" w:cs="Times New Roman"/>
          <w:sz w:val="28"/>
          <w:szCs w:val="28"/>
        </w:rPr>
        <w:t>Темрюкского городского п</w:t>
      </w:r>
      <w:r w:rsidR="00437C7D">
        <w:rPr>
          <w:rFonts w:ascii="Times New Roman" w:hAnsi="Times New Roman" w:cs="Times New Roman"/>
          <w:sz w:val="28"/>
          <w:szCs w:val="28"/>
        </w:rPr>
        <w:t>оселения Темрюкского муниципального района Краснодарского края (</w:t>
      </w:r>
      <w:proofErr w:type="spellStart"/>
      <w:r w:rsidR="00437C7D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437C7D">
        <w:rPr>
          <w:rFonts w:ascii="Times New Roman" w:hAnsi="Times New Roman" w:cs="Times New Roman"/>
          <w:sz w:val="28"/>
          <w:szCs w:val="28"/>
        </w:rPr>
        <w:t xml:space="preserve"> О.Ю.) официально опубликовать настоящее постановление на официальных сайтах в информационно-телекоммуникационной сети «Интернет» </w:t>
      </w:r>
      <w:proofErr w:type="spellStart"/>
      <w:r w:rsidR="00437C7D">
        <w:rPr>
          <w:rFonts w:ascii="Times New Roman" w:hAnsi="Times New Roman" w:cs="Times New Roman"/>
          <w:sz w:val="28"/>
          <w:szCs w:val="28"/>
          <w:lang w:val="en-US"/>
        </w:rPr>
        <w:t>temr</w:t>
      </w:r>
      <w:proofErr w:type="spellEnd"/>
      <w:proofErr w:type="gramStart"/>
      <w:r w:rsidR="00437C7D">
        <w:rPr>
          <w:rFonts w:ascii="Times New Roman" w:hAnsi="Times New Roman" w:cs="Times New Roman"/>
          <w:sz w:val="28"/>
          <w:szCs w:val="28"/>
        </w:rPr>
        <w:t>у</w:t>
      </w:r>
      <w:proofErr w:type="spellStart"/>
      <w:proofErr w:type="gramEnd"/>
      <w:r w:rsidR="00437C7D">
        <w:rPr>
          <w:rFonts w:ascii="Times New Roman" w:hAnsi="Times New Roman" w:cs="Times New Roman"/>
          <w:sz w:val="28"/>
          <w:szCs w:val="28"/>
          <w:lang w:val="en-US"/>
        </w:rPr>
        <w:t>uk</w:t>
      </w:r>
      <w:proofErr w:type="spellEnd"/>
      <w:r w:rsidR="00437C7D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37C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37C7D" w:rsidRPr="00DA38B0">
        <w:rPr>
          <w:rFonts w:ascii="Times New Roman" w:hAnsi="Times New Roman" w:cs="Times New Roman"/>
          <w:sz w:val="28"/>
          <w:szCs w:val="28"/>
        </w:rPr>
        <w:t xml:space="preserve"> </w:t>
      </w:r>
      <w:r w:rsidR="00437C7D">
        <w:rPr>
          <w:rFonts w:ascii="Times New Roman" w:hAnsi="Times New Roman" w:cs="Times New Roman"/>
          <w:sz w:val="28"/>
          <w:szCs w:val="28"/>
        </w:rPr>
        <w:t>и</w:t>
      </w:r>
      <w:r w:rsidR="00437C7D" w:rsidRPr="00DA38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C7D">
        <w:rPr>
          <w:rFonts w:ascii="Times New Roman" w:hAnsi="Times New Roman" w:cs="Times New Roman"/>
          <w:sz w:val="28"/>
          <w:szCs w:val="28"/>
          <w:lang w:val="en-US"/>
        </w:rPr>
        <w:t>admtemruk</w:t>
      </w:r>
      <w:proofErr w:type="spellEnd"/>
      <w:r w:rsidR="00437C7D" w:rsidRPr="00DA3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37C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37C7D">
        <w:rPr>
          <w:rFonts w:ascii="Times New Roman" w:hAnsi="Times New Roman" w:cs="Times New Roman"/>
          <w:sz w:val="28"/>
          <w:szCs w:val="28"/>
        </w:rPr>
        <w:t>.</w:t>
      </w:r>
    </w:p>
    <w:p w:rsidR="00550381" w:rsidRDefault="00AB1884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078A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</w:t>
      </w:r>
      <w:r w:rsidR="002765F6">
        <w:rPr>
          <w:rFonts w:ascii="Times New Roman" w:hAnsi="Times New Roman" w:cs="Times New Roman"/>
          <w:sz w:val="28"/>
          <w:szCs w:val="28"/>
        </w:rPr>
        <w:t xml:space="preserve">троль за выполнением </w:t>
      </w:r>
      <w:r w:rsidR="00CD1E96" w:rsidRPr="003D3B89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CD1E9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D1E96" w:rsidRPr="003D3B89">
        <w:rPr>
          <w:rFonts w:ascii="Times New Roman" w:hAnsi="Times New Roman" w:cs="Times New Roman"/>
          <w:sz w:val="28"/>
          <w:szCs w:val="28"/>
        </w:rPr>
        <w:t>Темрюкского городского п</w:t>
      </w:r>
      <w:r w:rsidR="00CD1E96">
        <w:rPr>
          <w:rFonts w:ascii="Times New Roman" w:hAnsi="Times New Roman" w:cs="Times New Roman"/>
          <w:sz w:val="28"/>
          <w:szCs w:val="28"/>
        </w:rPr>
        <w:t xml:space="preserve">оселения Темрюкского муниципального района Краснодарского </w:t>
      </w:r>
      <w:r w:rsidR="00CD1E96" w:rsidRPr="00B60014">
        <w:rPr>
          <w:rFonts w:ascii="Times New Roman" w:hAnsi="Times New Roman" w:cs="Times New Roman"/>
          <w:sz w:val="28"/>
          <w:szCs w:val="28"/>
        </w:rPr>
        <w:t>края</w:t>
      </w:r>
      <w:r w:rsidR="00CD1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в постановление 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>го поселения Темрюкского района</w:t>
      </w:r>
      <w:r w:rsidR="00862781">
        <w:rPr>
          <w:rFonts w:ascii="Times New Roman" w:eastAsia="Times New Roman" w:hAnsi="Times New Roman" w:cs="Times New Roman"/>
          <w:sz w:val="28"/>
          <w:szCs w:val="28"/>
        </w:rPr>
        <w:t xml:space="preserve"> от 20 декабря 2024 г. № 1651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A35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2765F6" w:rsidRPr="007C55BB">
        <w:rPr>
          <w:rFonts w:ascii="Times New Roman" w:hAnsi="Times New Roman"/>
          <w:sz w:val="28"/>
          <w:szCs w:val="28"/>
        </w:rPr>
        <w:t>«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</w:t>
      </w:r>
      <w:r w:rsidR="00B51423">
        <w:rPr>
          <w:rFonts w:ascii="Times New Roman" w:hAnsi="Times New Roman" w:cs="Times New Roman"/>
          <w:sz w:val="28"/>
          <w:szCs w:val="28"/>
        </w:rPr>
        <w:t xml:space="preserve">Темрюкского муниципального района Краснодарского </w:t>
      </w:r>
      <w:r w:rsidR="00B51423" w:rsidRPr="00B60014">
        <w:rPr>
          <w:rFonts w:ascii="Times New Roman" w:hAnsi="Times New Roman" w:cs="Times New Roman"/>
          <w:sz w:val="28"/>
          <w:szCs w:val="28"/>
        </w:rPr>
        <w:t>края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, в том числе подведомственных ей муниципальных казенных учреждений»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</w:t>
      </w:r>
      <w:proofErr w:type="gramEnd"/>
      <w:r w:rsidR="00550381" w:rsidRPr="00C2145F">
        <w:rPr>
          <w:rFonts w:ascii="Times New Roman" w:hAnsi="Times New Roman" w:cs="Times New Roman"/>
          <w:sz w:val="28"/>
          <w:szCs w:val="28"/>
        </w:rPr>
        <w:t xml:space="preserve"> посе</w:t>
      </w:r>
      <w:r w:rsidR="002765F6">
        <w:rPr>
          <w:rFonts w:ascii="Times New Roman" w:hAnsi="Times New Roman" w:cs="Times New Roman"/>
          <w:sz w:val="28"/>
          <w:szCs w:val="28"/>
        </w:rPr>
        <w:t xml:space="preserve">ления Темрюкского </w:t>
      </w:r>
      <w:r w:rsidR="00CD1E9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765F6">
        <w:rPr>
          <w:rFonts w:ascii="Times New Roman" w:hAnsi="Times New Roman" w:cs="Times New Roman"/>
          <w:sz w:val="28"/>
          <w:szCs w:val="28"/>
        </w:rPr>
        <w:t>района</w:t>
      </w:r>
      <w:r w:rsidR="00CD1E9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765F6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</w:p>
    <w:p w:rsidR="008B078A" w:rsidRPr="00C2145F" w:rsidRDefault="00AB1884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B078A"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 w:rsidR="008B078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CD1E96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</w:t>
      </w:r>
      <w:r w:rsidR="00CD1E9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415F1A" w:rsidRDefault="00CD1E96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 </w:t>
      </w:r>
      <w:r w:rsidR="00A540D4">
        <w:rPr>
          <w:rFonts w:ascii="Times New Roman" w:hAnsi="Times New Roman" w:cs="Times New Roman"/>
          <w:sz w:val="28"/>
          <w:szCs w:val="28"/>
        </w:rPr>
        <w:t>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DB493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3E1" w:rsidRDefault="004033E1" w:rsidP="00B95BF8">
      <w:pPr>
        <w:spacing w:after="0" w:line="240" w:lineRule="auto"/>
      </w:pPr>
      <w:r>
        <w:separator/>
      </w:r>
    </w:p>
  </w:endnote>
  <w:endnote w:type="continuationSeparator" w:id="0">
    <w:p w:rsidR="004033E1" w:rsidRDefault="004033E1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3E1" w:rsidRDefault="004033E1" w:rsidP="00B95BF8">
      <w:pPr>
        <w:spacing w:after="0" w:line="240" w:lineRule="auto"/>
      </w:pPr>
      <w:r>
        <w:separator/>
      </w:r>
    </w:p>
  </w:footnote>
  <w:footnote w:type="continuationSeparator" w:id="0">
    <w:p w:rsidR="004033E1" w:rsidRDefault="004033E1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033E1" w:rsidRPr="00B95BF8" w:rsidRDefault="004033E1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B739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033E1" w:rsidRDefault="004033E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499719E"/>
    <w:multiLevelType w:val="hybridMultilevel"/>
    <w:tmpl w:val="81DA23B0"/>
    <w:lvl w:ilvl="0" w:tplc="9AA66B7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5">
    <w:nsid w:val="37EE7643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0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1EC8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7557"/>
    <w:rsid w:val="000B5DA2"/>
    <w:rsid w:val="000C0DDD"/>
    <w:rsid w:val="000C22B2"/>
    <w:rsid w:val="000C5820"/>
    <w:rsid w:val="000C7AC6"/>
    <w:rsid w:val="000C7B9B"/>
    <w:rsid w:val="000E10ED"/>
    <w:rsid w:val="000E46C7"/>
    <w:rsid w:val="000F4166"/>
    <w:rsid w:val="000F50F7"/>
    <w:rsid w:val="000F7D62"/>
    <w:rsid w:val="00104B76"/>
    <w:rsid w:val="00107FEE"/>
    <w:rsid w:val="0011420E"/>
    <w:rsid w:val="0011631B"/>
    <w:rsid w:val="00117307"/>
    <w:rsid w:val="001271F3"/>
    <w:rsid w:val="001341C8"/>
    <w:rsid w:val="001343C1"/>
    <w:rsid w:val="0013574F"/>
    <w:rsid w:val="001449ED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6F5C"/>
    <w:rsid w:val="001B2458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1660"/>
    <w:rsid w:val="001F6583"/>
    <w:rsid w:val="00201EDD"/>
    <w:rsid w:val="002056A0"/>
    <w:rsid w:val="00221C11"/>
    <w:rsid w:val="00224E87"/>
    <w:rsid w:val="00233190"/>
    <w:rsid w:val="00237E65"/>
    <w:rsid w:val="00247A50"/>
    <w:rsid w:val="002531C6"/>
    <w:rsid w:val="00260D63"/>
    <w:rsid w:val="00264577"/>
    <w:rsid w:val="00266B74"/>
    <w:rsid w:val="002717BD"/>
    <w:rsid w:val="00276107"/>
    <w:rsid w:val="002765F6"/>
    <w:rsid w:val="00282E66"/>
    <w:rsid w:val="0028525B"/>
    <w:rsid w:val="0028648F"/>
    <w:rsid w:val="00292260"/>
    <w:rsid w:val="00293569"/>
    <w:rsid w:val="00294EC1"/>
    <w:rsid w:val="002A21B7"/>
    <w:rsid w:val="002A60CB"/>
    <w:rsid w:val="002C10DB"/>
    <w:rsid w:val="002C1C8D"/>
    <w:rsid w:val="002C1D7B"/>
    <w:rsid w:val="002C3119"/>
    <w:rsid w:val="002C6B64"/>
    <w:rsid w:val="002D2850"/>
    <w:rsid w:val="002E1C2D"/>
    <w:rsid w:val="002F3BA7"/>
    <w:rsid w:val="002F799F"/>
    <w:rsid w:val="00303EA2"/>
    <w:rsid w:val="00304A5D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20BB"/>
    <w:rsid w:val="003839D7"/>
    <w:rsid w:val="00383F9B"/>
    <w:rsid w:val="00385836"/>
    <w:rsid w:val="003960D6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33E1"/>
    <w:rsid w:val="00403A19"/>
    <w:rsid w:val="00405541"/>
    <w:rsid w:val="00410AE0"/>
    <w:rsid w:val="00413B2A"/>
    <w:rsid w:val="00415F1A"/>
    <w:rsid w:val="004223AE"/>
    <w:rsid w:val="00423D84"/>
    <w:rsid w:val="00425135"/>
    <w:rsid w:val="00433075"/>
    <w:rsid w:val="00437246"/>
    <w:rsid w:val="0043799A"/>
    <w:rsid w:val="00437C7D"/>
    <w:rsid w:val="00442B17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A6E92"/>
    <w:rsid w:val="004A6FE6"/>
    <w:rsid w:val="004B1FA1"/>
    <w:rsid w:val="004B59C6"/>
    <w:rsid w:val="004B5E22"/>
    <w:rsid w:val="004C065F"/>
    <w:rsid w:val="004C0835"/>
    <w:rsid w:val="004C2CEE"/>
    <w:rsid w:val="004C6702"/>
    <w:rsid w:val="004D0B84"/>
    <w:rsid w:val="004E29C5"/>
    <w:rsid w:val="004E4FB4"/>
    <w:rsid w:val="004F14EF"/>
    <w:rsid w:val="004F56E5"/>
    <w:rsid w:val="004F7984"/>
    <w:rsid w:val="00503DD6"/>
    <w:rsid w:val="00513AEE"/>
    <w:rsid w:val="00520427"/>
    <w:rsid w:val="00525657"/>
    <w:rsid w:val="00531AAF"/>
    <w:rsid w:val="005467C9"/>
    <w:rsid w:val="00550381"/>
    <w:rsid w:val="005510B6"/>
    <w:rsid w:val="00561475"/>
    <w:rsid w:val="00561F4F"/>
    <w:rsid w:val="00573E08"/>
    <w:rsid w:val="005B3345"/>
    <w:rsid w:val="005B3F6B"/>
    <w:rsid w:val="005C0776"/>
    <w:rsid w:val="005D0560"/>
    <w:rsid w:val="005D0F76"/>
    <w:rsid w:val="005D2BF4"/>
    <w:rsid w:val="005E54D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35A6"/>
    <w:rsid w:val="006A4A41"/>
    <w:rsid w:val="006B033A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4F11"/>
    <w:rsid w:val="007A60FA"/>
    <w:rsid w:val="007A7428"/>
    <w:rsid w:val="007B4A0A"/>
    <w:rsid w:val="007C084E"/>
    <w:rsid w:val="007C1E7A"/>
    <w:rsid w:val="007C55BB"/>
    <w:rsid w:val="007D235D"/>
    <w:rsid w:val="007E3716"/>
    <w:rsid w:val="007E64DB"/>
    <w:rsid w:val="007F0965"/>
    <w:rsid w:val="00803A01"/>
    <w:rsid w:val="008050C0"/>
    <w:rsid w:val="008067C9"/>
    <w:rsid w:val="00812722"/>
    <w:rsid w:val="00820255"/>
    <w:rsid w:val="00833986"/>
    <w:rsid w:val="008402F1"/>
    <w:rsid w:val="008423C6"/>
    <w:rsid w:val="00844701"/>
    <w:rsid w:val="00845DB1"/>
    <w:rsid w:val="00852CBC"/>
    <w:rsid w:val="00853602"/>
    <w:rsid w:val="00855298"/>
    <w:rsid w:val="00861961"/>
    <w:rsid w:val="00862781"/>
    <w:rsid w:val="00862DD8"/>
    <w:rsid w:val="00864F3E"/>
    <w:rsid w:val="008718EF"/>
    <w:rsid w:val="00874A6B"/>
    <w:rsid w:val="00893946"/>
    <w:rsid w:val="00897E4D"/>
    <w:rsid w:val="008A0F16"/>
    <w:rsid w:val="008A1FAA"/>
    <w:rsid w:val="008A6368"/>
    <w:rsid w:val="008B078A"/>
    <w:rsid w:val="008B1027"/>
    <w:rsid w:val="008B16D5"/>
    <w:rsid w:val="008B233C"/>
    <w:rsid w:val="008B5D11"/>
    <w:rsid w:val="008C3829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164F9"/>
    <w:rsid w:val="009209C5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55A"/>
    <w:rsid w:val="009557BD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0C6C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E5E42"/>
    <w:rsid w:val="009E6D58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1884"/>
    <w:rsid w:val="00AB6DC5"/>
    <w:rsid w:val="00AC2D1B"/>
    <w:rsid w:val="00AC3C88"/>
    <w:rsid w:val="00AC403C"/>
    <w:rsid w:val="00AC58EC"/>
    <w:rsid w:val="00AD5B93"/>
    <w:rsid w:val="00AE03B3"/>
    <w:rsid w:val="00AE14C2"/>
    <w:rsid w:val="00AE342E"/>
    <w:rsid w:val="00AE438F"/>
    <w:rsid w:val="00AF2ECB"/>
    <w:rsid w:val="00AF3B4E"/>
    <w:rsid w:val="00B02605"/>
    <w:rsid w:val="00B05669"/>
    <w:rsid w:val="00B10865"/>
    <w:rsid w:val="00B1210E"/>
    <w:rsid w:val="00B16F3D"/>
    <w:rsid w:val="00B27D5C"/>
    <w:rsid w:val="00B3022C"/>
    <w:rsid w:val="00B31699"/>
    <w:rsid w:val="00B362DD"/>
    <w:rsid w:val="00B36E52"/>
    <w:rsid w:val="00B41174"/>
    <w:rsid w:val="00B51423"/>
    <w:rsid w:val="00B574A1"/>
    <w:rsid w:val="00B60BBB"/>
    <w:rsid w:val="00B74D03"/>
    <w:rsid w:val="00B850D3"/>
    <w:rsid w:val="00B920ED"/>
    <w:rsid w:val="00B92CDD"/>
    <w:rsid w:val="00B94D73"/>
    <w:rsid w:val="00B95BF8"/>
    <w:rsid w:val="00BA2B98"/>
    <w:rsid w:val="00BB7397"/>
    <w:rsid w:val="00BC79CB"/>
    <w:rsid w:val="00BD1D6B"/>
    <w:rsid w:val="00BD2C8A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48E1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21FC"/>
    <w:rsid w:val="00C95D5E"/>
    <w:rsid w:val="00CA7A66"/>
    <w:rsid w:val="00CC354E"/>
    <w:rsid w:val="00CC3AB7"/>
    <w:rsid w:val="00CC6912"/>
    <w:rsid w:val="00CC7D71"/>
    <w:rsid w:val="00CD1E96"/>
    <w:rsid w:val="00CE1007"/>
    <w:rsid w:val="00CE3B21"/>
    <w:rsid w:val="00CE43CA"/>
    <w:rsid w:val="00CE7F3E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42FFC"/>
    <w:rsid w:val="00D47F14"/>
    <w:rsid w:val="00D55B5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023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493"/>
    <w:rsid w:val="00E57FF6"/>
    <w:rsid w:val="00E61CCA"/>
    <w:rsid w:val="00E6411E"/>
    <w:rsid w:val="00E66612"/>
    <w:rsid w:val="00E66A71"/>
    <w:rsid w:val="00E72DD4"/>
    <w:rsid w:val="00E72E3A"/>
    <w:rsid w:val="00E8027E"/>
    <w:rsid w:val="00E91D26"/>
    <w:rsid w:val="00EA3BAD"/>
    <w:rsid w:val="00EB221B"/>
    <w:rsid w:val="00EB2830"/>
    <w:rsid w:val="00EC3B3A"/>
    <w:rsid w:val="00ED07E8"/>
    <w:rsid w:val="00ED5733"/>
    <w:rsid w:val="00ED67EA"/>
    <w:rsid w:val="00EF05F5"/>
    <w:rsid w:val="00EF0BF2"/>
    <w:rsid w:val="00EF2D8C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4417"/>
    <w:rsid w:val="00F75905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4D9"/>
    <w:rsid w:val="00FB4A6B"/>
    <w:rsid w:val="00FB4D3C"/>
    <w:rsid w:val="00FC1D91"/>
    <w:rsid w:val="00FC48B0"/>
    <w:rsid w:val="00FC4AD0"/>
    <w:rsid w:val="00FD56DB"/>
    <w:rsid w:val="00FE7B14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F65D1-0A40-4BBE-91E1-FFBA549E2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2150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224</cp:revision>
  <cp:lastPrinted>2025-08-20T08:39:00Z</cp:lastPrinted>
  <dcterms:created xsi:type="dcterms:W3CDTF">2016-05-04T07:11:00Z</dcterms:created>
  <dcterms:modified xsi:type="dcterms:W3CDTF">2025-08-20T08:39:00Z</dcterms:modified>
</cp:coreProperties>
</file>