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D17" w:rsidRPr="00BE3D17" w:rsidRDefault="00BE3D17" w:rsidP="00BE3D17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BE3D17">
        <w:rPr>
          <w:rFonts w:ascii="Tahoma" w:eastAsia="Times New Roman" w:hAnsi="Tahoma" w:cs="Tahoma"/>
          <w:sz w:val="18"/>
          <w:szCs w:val="18"/>
          <w:lang w:eastAsia="ru-RU"/>
        </w:rPr>
        <w:t xml:space="preserve">Извещение о проведении электронного аукциона </w:t>
      </w:r>
      <w:bookmarkStart w:id="0" w:name="_GoBack"/>
      <w:bookmarkEnd w:id="0"/>
    </w:p>
    <w:p w:rsidR="00BE3D17" w:rsidRPr="00BE3D17" w:rsidRDefault="00BE3D17" w:rsidP="00BE3D17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BE3D17">
        <w:rPr>
          <w:rFonts w:ascii="Tahoma" w:eastAsia="Times New Roman" w:hAnsi="Tahoma" w:cs="Tahoma"/>
          <w:sz w:val="18"/>
          <w:szCs w:val="18"/>
          <w:lang w:eastAsia="ru-RU"/>
        </w:rPr>
        <w:t>для закупки №0318300008819000367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2"/>
        <w:gridCol w:w="5613"/>
      </w:tblGrid>
      <w:tr w:rsidR="00BE3D17" w:rsidRPr="00BE3D17" w:rsidTr="00BE3D17">
        <w:tc>
          <w:tcPr>
            <w:tcW w:w="2000" w:type="pct"/>
            <w:vAlign w:val="center"/>
            <w:hideMark/>
          </w:tcPr>
          <w:p w:rsidR="00BE3D17" w:rsidRPr="00BE3D17" w:rsidRDefault="00BE3D17" w:rsidP="00BE3D1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BE3D17" w:rsidRPr="00BE3D17" w:rsidRDefault="00BE3D17" w:rsidP="00BE3D1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BE3D17" w:rsidRPr="00BE3D17" w:rsidTr="00BE3D17">
        <w:tc>
          <w:tcPr>
            <w:tcW w:w="0" w:type="auto"/>
            <w:vAlign w:val="center"/>
            <w:hideMark/>
          </w:tcPr>
          <w:p w:rsidR="00BE3D17" w:rsidRPr="00BE3D17" w:rsidRDefault="00BE3D17" w:rsidP="00BE3D1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3D17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BE3D17" w:rsidRPr="00BE3D17" w:rsidRDefault="00BE3D17" w:rsidP="00BE3D1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E3D17" w:rsidRPr="00BE3D17" w:rsidTr="00BE3D17">
        <w:tc>
          <w:tcPr>
            <w:tcW w:w="0" w:type="auto"/>
            <w:vAlign w:val="center"/>
            <w:hideMark/>
          </w:tcPr>
          <w:p w:rsidR="00BE3D17" w:rsidRPr="00BE3D17" w:rsidRDefault="00BE3D17" w:rsidP="00BE3D1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3D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BE3D17" w:rsidRPr="00BE3D17" w:rsidRDefault="00BE3D17" w:rsidP="00BE3D1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3D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0318300008819000367</w:t>
            </w:r>
          </w:p>
        </w:tc>
      </w:tr>
      <w:tr w:rsidR="00BE3D17" w:rsidRPr="00BE3D17" w:rsidTr="00BE3D17">
        <w:tc>
          <w:tcPr>
            <w:tcW w:w="0" w:type="auto"/>
            <w:vAlign w:val="center"/>
            <w:hideMark/>
          </w:tcPr>
          <w:p w:rsidR="00BE3D17" w:rsidRPr="00BE3D17" w:rsidRDefault="00BE3D17" w:rsidP="00BE3D1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3D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BE3D17" w:rsidRPr="00BE3D17" w:rsidRDefault="00BE3D17" w:rsidP="00BE3D1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3D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Капитальный ремонт напорного водовода №1 от насосной станции 2 подъема </w:t>
            </w:r>
            <w:proofErr w:type="spellStart"/>
            <w:r w:rsidRPr="00BE3D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Курчанского</w:t>
            </w:r>
            <w:proofErr w:type="spellEnd"/>
            <w:r w:rsidRPr="00BE3D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водозабора до РЧВ на ул. Первомайской, 39/1 в районе г. Миска от ПК 0+00 (</w:t>
            </w:r>
            <w:proofErr w:type="spellStart"/>
            <w:r w:rsidRPr="00BE3D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распредкамера</w:t>
            </w:r>
            <w:proofErr w:type="spellEnd"/>
            <w:r w:rsidRPr="00BE3D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) до ПК 2+00 (инв. № 30008) (устройство камеры КВ 1-1)</w:t>
            </w:r>
          </w:p>
        </w:tc>
      </w:tr>
      <w:tr w:rsidR="00BE3D17" w:rsidRPr="00BE3D17" w:rsidTr="00BE3D17">
        <w:tc>
          <w:tcPr>
            <w:tcW w:w="0" w:type="auto"/>
            <w:vAlign w:val="center"/>
            <w:hideMark/>
          </w:tcPr>
          <w:p w:rsidR="00BE3D17" w:rsidRPr="00BE3D17" w:rsidRDefault="00BE3D17" w:rsidP="00BE3D1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3D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BE3D17" w:rsidRPr="00BE3D17" w:rsidRDefault="00BE3D17" w:rsidP="00BE3D1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3D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Электронный аукцион на проведение работ по строительству, реконструкции, кап</w:t>
            </w:r>
            <w:proofErr w:type="gramStart"/>
            <w:r w:rsidRPr="00BE3D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</w:t>
            </w:r>
            <w:proofErr w:type="gramEnd"/>
            <w:r w:rsidRPr="00BE3D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BE3D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</w:t>
            </w:r>
            <w:proofErr w:type="gramEnd"/>
            <w:r w:rsidRPr="00BE3D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емонту, сносу объекта кап. строительства, предусматривающих проектную документацию, утвержденную в порядке, установленном законодательством о градостроительной деятельности</w:t>
            </w:r>
          </w:p>
        </w:tc>
      </w:tr>
      <w:tr w:rsidR="00BE3D17" w:rsidRPr="00BE3D17" w:rsidTr="00BE3D17">
        <w:tc>
          <w:tcPr>
            <w:tcW w:w="0" w:type="auto"/>
            <w:vAlign w:val="center"/>
            <w:hideMark/>
          </w:tcPr>
          <w:p w:rsidR="00BE3D17" w:rsidRPr="00BE3D17" w:rsidRDefault="00BE3D17" w:rsidP="00BE3D1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3D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BE3D17" w:rsidRPr="00BE3D17" w:rsidRDefault="00BE3D17" w:rsidP="00BE3D1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3D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РТС-тендер</w:t>
            </w:r>
          </w:p>
        </w:tc>
      </w:tr>
      <w:tr w:rsidR="00BE3D17" w:rsidRPr="00BE3D17" w:rsidTr="00BE3D17">
        <w:tc>
          <w:tcPr>
            <w:tcW w:w="0" w:type="auto"/>
            <w:vAlign w:val="center"/>
            <w:hideMark/>
          </w:tcPr>
          <w:p w:rsidR="00BE3D17" w:rsidRPr="00BE3D17" w:rsidRDefault="00BE3D17" w:rsidP="00BE3D1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3D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BE3D17" w:rsidRPr="00BE3D17" w:rsidRDefault="00BE3D17" w:rsidP="00BE3D1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3D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http://www.rts-tender.ru</w:t>
            </w:r>
          </w:p>
        </w:tc>
      </w:tr>
      <w:tr w:rsidR="00BE3D17" w:rsidRPr="00BE3D17" w:rsidTr="00BE3D17">
        <w:tc>
          <w:tcPr>
            <w:tcW w:w="0" w:type="auto"/>
            <w:vAlign w:val="center"/>
            <w:hideMark/>
          </w:tcPr>
          <w:p w:rsidR="00BE3D17" w:rsidRPr="00BE3D17" w:rsidRDefault="00BE3D17" w:rsidP="00BE3D1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3D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BE3D17" w:rsidRPr="00BE3D17" w:rsidRDefault="00BE3D17" w:rsidP="00BE3D1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3D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Уполномоченный орган</w:t>
            </w:r>
            <w:r w:rsidRPr="00BE3D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BE3D17" w:rsidRPr="00BE3D17" w:rsidTr="00BE3D17">
        <w:tc>
          <w:tcPr>
            <w:tcW w:w="0" w:type="auto"/>
            <w:vAlign w:val="center"/>
            <w:hideMark/>
          </w:tcPr>
          <w:p w:rsidR="00BE3D17" w:rsidRPr="00BE3D17" w:rsidRDefault="00BE3D17" w:rsidP="00BE3D1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3D17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BE3D17" w:rsidRPr="00BE3D17" w:rsidRDefault="00BE3D17" w:rsidP="00BE3D1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E3D17" w:rsidRPr="00BE3D17" w:rsidTr="00BE3D17">
        <w:tc>
          <w:tcPr>
            <w:tcW w:w="0" w:type="auto"/>
            <w:vAlign w:val="center"/>
            <w:hideMark/>
          </w:tcPr>
          <w:p w:rsidR="00BE3D17" w:rsidRPr="00BE3D17" w:rsidRDefault="00BE3D17" w:rsidP="00BE3D1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3D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vAlign w:val="center"/>
            <w:hideMark/>
          </w:tcPr>
          <w:p w:rsidR="00BE3D17" w:rsidRPr="00BE3D17" w:rsidRDefault="00BE3D17" w:rsidP="00BE3D1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3D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BE3D17" w:rsidRPr="00BE3D17" w:rsidTr="00BE3D17">
        <w:tc>
          <w:tcPr>
            <w:tcW w:w="0" w:type="auto"/>
            <w:vAlign w:val="center"/>
            <w:hideMark/>
          </w:tcPr>
          <w:p w:rsidR="00BE3D17" w:rsidRPr="00BE3D17" w:rsidRDefault="00BE3D17" w:rsidP="00BE3D1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3D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BE3D17" w:rsidRPr="00BE3D17" w:rsidRDefault="00BE3D17" w:rsidP="00BE3D1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3D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BE3D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</w:t>
            </w:r>
            <w:proofErr w:type="gramEnd"/>
            <w:r w:rsidRPr="00BE3D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ЛЕНИНА, 65</w:t>
            </w:r>
          </w:p>
        </w:tc>
      </w:tr>
      <w:tr w:rsidR="00BE3D17" w:rsidRPr="00BE3D17" w:rsidTr="00BE3D17">
        <w:tc>
          <w:tcPr>
            <w:tcW w:w="0" w:type="auto"/>
            <w:vAlign w:val="center"/>
            <w:hideMark/>
          </w:tcPr>
          <w:p w:rsidR="00BE3D17" w:rsidRPr="00BE3D17" w:rsidRDefault="00BE3D17" w:rsidP="00BE3D1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3D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BE3D17" w:rsidRPr="00BE3D17" w:rsidRDefault="00BE3D17" w:rsidP="00BE3D1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3D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BE3D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</w:t>
            </w:r>
            <w:proofErr w:type="gramEnd"/>
            <w:r w:rsidRPr="00BE3D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ЛЕНИНА, 65</w:t>
            </w:r>
          </w:p>
        </w:tc>
      </w:tr>
      <w:tr w:rsidR="00BE3D17" w:rsidRPr="00BE3D17" w:rsidTr="00BE3D17">
        <w:tc>
          <w:tcPr>
            <w:tcW w:w="0" w:type="auto"/>
            <w:vAlign w:val="center"/>
            <w:hideMark/>
          </w:tcPr>
          <w:p w:rsidR="00BE3D17" w:rsidRPr="00BE3D17" w:rsidRDefault="00BE3D17" w:rsidP="00BE3D1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3D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BE3D17" w:rsidRPr="00BE3D17" w:rsidRDefault="00BE3D17" w:rsidP="00BE3D1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BE3D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Кинах</w:t>
            </w:r>
            <w:proofErr w:type="spellEnd"/>
            <w:r w:rsidRPr="00BE3D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Наталья Алексеевна</w:t>
            </w:r>
          </w:p>
        </w:tc>
      </w:tr>
      <w:tr w:rsidR="00BE3D17" w:rsidRPr="00BE3D17" w:rsidTr="00BE3D17">
        <w:tc>
          <w:tcPr>
            <w:tcW w:w="0" w:type="auto"/>
            <w:vAlign w:val="center"/>
            <w:hideMark/>
          </w:tcPr>
          <w:p w:rsidR="00BE3D17" w:rsidRPr="00BE3D17" w:rsidRDefault="00BE3D17" w:rsidP="00BE3D1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3D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BE3D17" w:rsidRPr="00BE3D17" w:rsidRDefault="00BE3D17" w:rsidP="00BE3D1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3D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torgitemryuk@yandex.ru</w:t>
            </w:r>
          </w:p>
        </w:tc>
      </w:tr>
      <w:tr w:rsidR="00BE3D17" w:rsidRPr="00BE3D17" w:rsidTr="00BE3D17">
        <w:tc>
          <w:tcPr>
            <w:tcW w:w="0" w:type="auto"/>
            <w:vAlign w:val="center"/>
            <w:hideMark/>
          </w:tcPr>
          <w:p w:rsidR="00BE3D17" w:rsidRPr="00BE3D17" w:rsidRDefault="00BE3D17" w:rsidP="00BE3D1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3D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BE3D17" w:rsidRPr="00BE3D17" w:rsidRDefault="00BE3D17" w:rsidP="00BE3D1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3D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8(86148) 5-48-78</w:t>
            </w:r>
          </w:p>
        </w:tc>
      </w:tr>
      <w:tr w:rsidR="00BE3D17" w:rsidRPr="00BE3D17" w:rsidTr="00BE3D17">
        <w:tc>
          <w:tcPr>
            <w:tcW w:w="0" w:type="auto"/>
            <w:vAlign w:val="center"/>
            <w:hideMark/>
          </w:tcPr>
          <w:p w:rsidR="00BE3D17" w:rsidRPr="00BE3D17" w:rsidRDefault="00BE3D17" w:rsidP="00BE3D1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3D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BE3D17" w:rsidRPr="00BE3D17" w:rsidRDefault="00BE3D17" w:rsidP="00BE3D1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3D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BE3D17" w:rsidRPr="00BE3D17" w:rsidTr="00BE3D17">
        <w:tc>
          <w:tcPr>
            <w:tcW w:w="0" w:type="auto"/>
            <w:vAlign w:val="center"/>
            <w:hideMark/>
          </w:tcPr>
          <w:p w:rsidR="00BE3D17" w:rsidRPr="00BE3D17" w:rsidRDefault="00BE3D17" w:rsidP="00BE3D1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3D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BE3D17" w:rsidRPr="00BE3D17" w:rsidRDefault="00BE3D17" w:rsidP="00BE3D1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3D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БО: № 0330113619180000435 от 11.07.2019 Заказчик: </w:t>
            </w:r>
            <w:proofErr w:type="gramStart"/>
            <w:r w:rsidRPr="00BE3D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Администрация Темрюкского городского поселения Темрюкского района ИНН: 2352038000 Место нахождение: 353500 Краснодарский край, Темрюкский район, г. Темрюк, ул. Ленина, 48 Почтовый адрес: 353500 Краснодарский край, Темрюкский район, г. Темрюк, ул. Ленина, 48 Адрес электронной почты: torgi-tem@mail.ru Контактный телефон: +7 (861-48) 4-42-04 Ответственное должностное лицо заказчика:</w:t>
            </w:r>
            <w:proofErr w:type="gramEnd"/>
            <w:r w:rsidRPr="00BE3D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E3D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Заводовская</w:t>
            </w:r>
            <w:proofErr w:type="spellEnd"/>
            <w:r w:rsidRPr="00BE3D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Елена Ивановна Руководитель контрактной службы: </w:t>
            </w:r>
            <w:proofErr w:type="spellStart"/>
            <w:r w:rsidRPr="00BE3D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Сокиркин</w:t>
            </w:r>
            <w:proofErr w:type="spellEnd"/>
            <w:r w:rsidRPr="00BE3D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Алексей Викторович </w:t>
            </w:r>
          </w:p>
        </w:tc>
      </w:tr>
      <w:tr w:rsidR="00BE3D17" w:rsidRPr="00BE3D17" w:rsidTr="00BE3D17">
        <w:tc>
          <w:tcPr>
            <w:tcW w:w="0" w:type="auto"/>
            <w:vAlign w:val="center"/>
            <w:hideMark/>
          </w:tcPr>
          <w:p w:rsidR="00BE3D17" w:rsidRPr="00BE3D17" w:rsidRDefault="00BE3D17" w:rsidP="00BE3D1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3D17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BE3D17" w:rsidRPr="00BE3D17" w:rsidRDefault="00BE3D17" w:rsidP="00BE3D1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E3D17" w:rsidRPr="00BE3D17" w:rsidTr="00BE3D17">
        <w:tc>
          <w:tcPr>
            <w:tcW w:w="0" w:type="auto"/>
            <w:vAlign w:val="center"/>
            <w:hideMark/>
          </w:tcPr>
          <w:p w:rsidR="00BE3D17" w:rsidRPr="00BE3D17" w:rsidRDefault="00BE3D17" w:rsidP="00BE3D1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3D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BE3D17" w:rsidRPr="00BE3D17" w:rsidRDefault="00BE3D17" w:rsidP="00BE3D1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3D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BE3D17" w:rsidRPr="00BE3D17" w:rsidTr="00BE3D17">
        <w:tc>
          <w:tcPr>
            <w:tcW w:w="0" w:type="auto"/>
            <w:vAlign w:val="center"/>
            <w:hideMark/>
          </w:tcPr>
          <w:p w:rsidR="00BE3D17" w:rsidRPr="00BE3D17" w:rsidRDefault="00BE3D17" w:rsidP="00BE3D1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3D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BE3D17" w:rsidRPr="00BE3D17" w:rsidRDefault="00BE3D17" w:rsidP="00BE3D1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3D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21.08.2019 09:00</w:t>
            </w:r>
          </w:p>
        </w:tc>
      </w:tr>
      <w:tr w:rsidR="00BE3D17" w:rsidRPr="00BE3D17" w:rsidTr="00BE3D17">
        <w:tc>
          <w:tcPr>
            <w:tcW w:w="0" w:type="auto"/>
            <w:vAlign w:val="center"/>
            <w:hideMark/>
          </w:tcPr>
          <w:p w:rsidR="00BE3D17" w:rsidRPr="00BE3D17" w:rsidRDefault="00BE3D17" w:rsidP="00BE3D1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3D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BE3D17" w:rsidRPr="00BE3D17" w:rsidRDefault="00BE3D17" w:rsidP="00BE3D1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3D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Электронная площадка России "РТС-тендер"</w:t>
            </w:r>
          </w:p>
        </w:tc>
      </w:tr>
      <w:tr w:rsidR="00BE3D17" w:rsidRPr="00BE3D17" w:rsidTr="00BE3D17">
        <w:tc>
          <w:tcPr>
            <w:tcW w:w="0" w:type="auto"/>
            <w:vAlign w:val="center"/>
            <w:hideMark/>
          </w:tcPr>
          <w:p w:rsidR="00BE3D17" w:rsidRPr="00BE3D17" w:rsidRDefault="00BE3D17" w:rsidP="00BE3D1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3D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BE3D17" w:rsidRPr="00BE3D17" w:rsidRDefault="00BE3D17" w:rsidP="00BE3D1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3D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В течение двух дней с даты поступления от оператора электронной </w:t>
            </w:r>
            <w:proofErr w:type="gramStart"/>
            <w:r w:rsidRPr="00BE3D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площадки запроса разъяснения положений документации</w:t>
            </w:r>
            <w:proofErr w:type="gramEnd"/>
            <w:r w:rsidRPr="00BE3D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размещаются в единой информационной системе с указанием предмета запроса при условии, что указанный запрос поступил не позднее, чем за три дня до даты окончания срока подачи заявок на участие в таком аукционе</w:t>
            </w:r>
          </w:p>
        </w:tc>
      </w:tr>
      <w:tr w:rsidR="00BE3D17" w:rsidRPr="00BE3D17" w:rsidTr="00BE3D17">
        <w:tc>
          <w:tcPr>
            <w:tcW w:w="0" w:type="auto"/>
            <w:vAlign w:val="center"/>
            <w:hideMark/>
          </w:tcPr>
          <w:p w:rsidR="00BE3D17" w:rsidRPr="00BE3D17" w:rsidRDefault="00BE3D17" w:rsidP="00BE3D1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3D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BE3D17" w:rsidRPr="00BE3D17" w:rsidRDefault="00BE3D17" w:rsidP="00BE3D1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3D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21.08.2019</w:t>
            </w:r>
          </w:p>
        </w:tc>
      </w:tr>
      <w:tr w:rsidR="00BE3D17" w:rsidRPr="00BE3D17" w:rsidTr="00BE3D17">
        <w:tc>
          <w:tcPr>
            <w:tcW w:w="0" w:type="auto"/>
            <w:vAlign w:val="center"/>
            <w:hideMark/>
          </w:tcPr>
          <w:p w:rsidR="00BE3D17" w:rsidRPr="00BE3D17" w:rsidRDefault="00BE3D17" w:rsidP="00BE3D1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3D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BE3D17" w:rsidRPr="00BE3D17" w:rsidRDefault="00BE3D17" w:rsidP="00BE3D1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3D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BE3D17" w:rsidRPr="00BE3D17" w:rsidTr="00BE3D17">
        <w:tc>
          <w:tcPr>
            <w:tcW w:w="0" w:type="auto"/>
            <w:vAlign w:val="center"/>
            <w:hideMark/>
          </w:tcPr>
          <w:p w:rsidR="00BE3D17" w:rsidRPr="00BE3D17" w:rsidRDefault="00BE3D17" w:rsidP="00BE3D1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3D17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 xml:space="preserve">Условия контрактов </w:t>
            </w:r>
          </w:p>
        </w:tc>
        <w:tc>
          <w:tcPr>
            <w:tcW w:w="0" w:type="auto"/>
            <w:vAlign w:val="center"/>
            <w:hideMark/>
          </w:tcPr>
          <w:p w:rsidR="00BE3D17" w:rsidRPr="00BE3D17" w:rsidRDefault="00BE3D17" w:rsidP="00BE3D1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E3D17" w:rsidRPr="00BE3D17" w:rsidTr="00BE3D17">
        <w:tc>
          <w:tcPr>
            <w:tcW w:w="0" w:type="auto"/>
            <w:vAlign w:val="center"/>
            <w:hideMark/>
          </w:tcPr>
          <w:p w:rsidR="00BE3D17" w:rsidRPr="00BE3D17" w:rsidRDefault="00BE3D17" w:rsidP="00BE3D1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3D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BE3D17" w:rsidRPr="00BE3D17" w:rsidRDefault="00BE3D17" w:rsidP="00BE3D1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3D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329018.90 Российский рубль</w:t>
            </w:r>
          </w:p>
        </w:tc>
      </w:tr>
      <w:tr w:rsidR="00BE3D17" w:rsidRPr="00BE3D17" w:rsidTr="00BE3D17">
        <w:tc>
          <w:tcPr>
            <w:tcW w:w="0" w:type="auto"/>
            <w:vAlign w:val="center"/>
            <w:hideMark/>
          </w:tcPr>
          <w:p w:rsidR="00BE3D17" w:rsidRPr="00BE3D17" w:rsidRDefault="00BE3D17" w:rsidP="00BE3D1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3D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BE3D17" w:rsidRPr="00BE3D17" w:rsidRDefault="00BE3D17" w:rsidP="00BE3D1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3D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BE3D17" w:rsidRPr="00BE3D17" w:rsidTr="00BE3D17">
        <w:tc>
          <w:tcPr>
            <w:tcW w:w="0" w:type="auto"/>
            <w:vAlign w:val="center"/>
            <w:hideMark/>
          </w:tcPr>
          <w:p w:rsidR="00BE3D17" w:rsidRPr="00BE3D17" w:rsidRDefault="00BE3D17" w:rsidP="00BE3D1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3D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vAlign w:val="center"/>
            <w:hideMark/>
          </w:tcPr>
          <w:p w:rsidR="00BE3D17" w:rsidRPr="00BE3D17" w:rsidRDefault="00BE3D17" w:rsidP="00BE3D1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3D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193235203800023520100100840024221243</w:t>
            </w:r>
          </w:p>
        </w:tc>
      </w:tr>
      <w:tr w:rsidR="00BE3D17" w:rsidRPr="00BE3D17" w:rsidTr="00BE3D17">
        <w:tc>
          <w:tcPr>
            <w:tcW w:w="0" w:type="auto"/>
            <w:vAlign w:val="center"/>
            <w:hideMark/>
          </w:tcPr>
          <w:p w:rsidR="00BE3D17" w:rsidRPr="00BE3D17" w:rsidRDefault="00BE3D17" w:rsidP="00BE3D1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3D17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BE3D17" w:rsidRPr="00BE3D17" w:rsidRDefault="00BE3D17" w:rsidP="00BE3D1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E3D17" w:rsidRPr="00BE3D17" w:rsidTr="00BE3D17">
        <w:tc>
          <w:tcPr>
            <w:tcW w:w="0" w:type="auto"/>
            <w:vAlign w:val="center"/>
            <w:hideMark/>
          </w:tcPr>
          <w:p w:rsidR="00BE3D17" w:rsidRPr="00BE3D17" w:rsidRDefault="00BE3D17" w:rsidP="00BE3D1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3D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АДМИНИСТРАЦИЯ ТЕМРЮКСКОГО ГОРОДСКОГО ПОСЕЛЕНИЯ ТЕМРЮКСКОГО РАЙОНА</w:t>
            </w:r>
          </w:p>
        </w:tc>
        <w:tc>
          <w:tcPr>
            <w:tcW w:w="0" w:type="auto"/>
            <w:vAlign w:val="center"/>
            <w:hideMark/>
          </w:tcPr>
          <w:p w:rsidR="00BE3D17" w:rsidRPr="00BE3D17" w:rsidRDefault="00BE3D17" w:rsidP="00BE3D1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BE3D17" w:rsidRPr="00BE3D17" w:rsidTr="00BE3D17">
        <w:tc>
          <w:tcPr>
            <w:tcW w:w="0" w:type="auto"/>
            <w:vAlign w:val="center"/>
            <w:hideMark/>
          </w:tcPr>
          <w:p w:rsidR="00BE3D17" w:rsidRPr="00BE3D17" w:rsidRDefault="00BE3D17" w:rsidP="00BE3D1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3D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Начальная (максимальная) цена контракта/ </w:t>
            </w:r>
            <w:r w:rsidRPr="00BE3D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Максимальное значение цены контракта</w:t>
            </w:r>
          </w:p>
        </w:tc>
        <w:tc>
          <w:tcPr>
            <w:tcW w:w="0" w:type="auto"/>
            <w:vAlign w:val="center"/>
            <w:hideMark/>
          </w:tcPr>
          <w:p w:rsidR="00BE3D17" w:rsidRPr="00BE3D17" w:rsidRDefault="00BE3D17" w:rsidP="00BE3D1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3D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329018.90 Российский рубль</w:t>
            </w:r>
          </w:p>
        </w:tc>
      </w:tr>
      <w:tr w:rsidR="00BE3D17" w:rsidRPr="00BE3D17" w:rsidTr="00BE3D17">
        <w:tc>
          <w:tcPr>
            <w:tcW w:w="0" w:type="auto"/>
            <w:vAlign w:val="center"/>
            <w:hideMark/>
          </w:tcPr>
          <w:p w:rsidR="00BE3D17" w:rsidRPr="00BE3D17" w:rsidRDefault="00BE3D17" w:rsidP="00BE3D1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3D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BE3D17" w:rsidRPr="00BE3D17" w:rsidRDefault="00BE3D17" w:rsidP="00BE3D1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3D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Краснодарский край, Темрюкский район, </w:t>
            </w:r>
            <w:proofErr w:type="spellStart"/>
            <w:r w:rsidRPr="00BE3D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</w:t>
            </w:r>
            <w:proofErr w:type="gramStart"/>
            <w:r w:rsidRPr="00BE3D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.Т</w:t>
            </w:r>
            <w:proofErr w:type="gramEnd"/>
            <w:r w:rsidRPr="00BE3D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емрюк</w:t>
            </w:r>
            <w:proofErr w:type="spellEnd"/>
            <w:r w:rsidRPr="00BE3D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, ул.Первомайская,39/1 </w:t>
            </w:r>
          </w:p>
        </w:tc>
      </w:tr>
      <w:tr w:rsidR="00BE3D17" w:rsidRPr="00BE3D17" w:rsidTr="00BE3D17">
        <w:tc>
          <w:tcPr>
            <w:tcW w:w="0" w:type="auto"/>
            <w:vAlign w:val="center"/>
            <w:hideMark/>
          </w:tcPr>
          <w:p w:rsidR="00BE3D17" w:rsidRPr="00BE3D17" w:rsidRDefault="00BE3D17" w:rsidP="00BE3D1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3D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BE3D17" w:rsidRPr="00BE3D17" w:rsidRDefault="00BE3D17" w:rsidP="00BE3D1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3D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Планируемый срок (сроки отдельных этапов) поставки товаров (выполнения работ, оказания услуг): В течение 60 (шестидесяти) календарных дней с момента заключения контракта; Периодичность поставки товаров (выполнения работ, оказания услуг): Один раз в год</w:t>
            </w:r>
          </w:p>
        </w:tc>
      </w:tr>
      <w:tr w:rsidR="00BE3D17" w:rsidRPr="00BE3D17" w:rsidTr="00BE3D17">
        <w:tc>
          <w:tcPr>
            <w:tcW w:w="0" w:type="auto"/>
            <w:vAlign w:val="center"/>
            <w:hideMark/>
          </w:tcPr>
          <w:p w:rsidR="00BE3D17" w:rsidRPr="00BE3D17" w:rsidRDefault="00BE3D17" w:rsidP="00BE3D1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3D17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BE3D17" w:rsidRPr="00BE3D17" w:rsidRDefault="00BE3D17" w:rsidP="00BE3D1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E3D17" w:rsidRPr="00BE3D17" w:rsidTr="00BE3D17">
        <w:tc>
          <w:tcPr>
            <w:tcW w:w="0" w:type="auto"/>
            <w:vAlign w:val="center"/>
            <w:hideMark/>
          </w:tcPr>
          <w:p w:rsidR="00BE3D17" w:rsidRPr="00BE3D17" w:rsidRDefault="00BE3D17" w:rsidP="00BE3D1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3D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Обеспечение заявок не требуется</w:t>
            </w:r>
          </w:p>
        </w:tc>
        <w:tc>
          <w:tcPr>
            <w:tcW w:w="0" w:type="auto"/>
            <w:vAlign w:val="center"/>
            <w:hideMark/>
          </w:tcPr>
          <w:p w:rsidR="00BE3D17" w:rsidRPr="00BE3D17" w:rsidRDefault="00BE3D17" w:rsidP="00BE3D1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BE3D17" w:rsidRPr="00BE3D17" w:rsidTr="00BE3D17">
        <w:tc>
          <w:tcPr>
            <w:tcW w:w="0" w:type="auto"/>
            <w:vAlign w:val="center"/>
            <w:hideMark/>
          </w:tcPr>
          <w:p w:rsidR="00BE3D17" w:rsidRPr="00BE3D17" w:rsidRDefault="00BE3D17" w:rsidP="00BE3D1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3D17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BE3D17" w:rsidRPr="00BE3D17" w:rsidRDefault="00BE3D17" w:rsidP="00BE3D1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E3D17" w:rsidRPr="00BE3D17" w:rsidTr="00BE3D17">
        <w:tc>
          <w:tcPr>
            <w:tcW w:w="0" w:type="auto"/>
            <w:vAlign w:val="center"/>
            <w:hideMark/>
          </w:tcPr>
          <w:p w:rsidR="00BE3D17" w:rsidRPr="00BE3D17" w:rsidRDefault="00BE3D17" w:rsidP="00BE3D1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3D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BE3D17" w:rsidRPr="00BE3D17" w:rsidRDefault="00BE3D17" w:rsidP="00BE3D1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BE3D17" w:rsidRPr="00BE3D17" w:rsidTr="00BE3D17">
        <w:tc>
          <w:tcPr>
            <w:tcW w:w="0" w:type="auto"/>
            <w:vAlign w:val="center"/>
            <w:hideMark/>
          </w:tcPr>
          <w:p w:rsidR="00BE3D17" w:rsidRPr="00BE3D17" w:rsidRDefault="00BE3D17" w:rsidP="00BE3D1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3D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BE3D17" w:rsidRPr="00BE3D17" w:rsidRDefault="00BE3D17" w:rsidP="00BE3D1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3D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16450.95 Российский рубль</w:t>
            </w:r>
          </w:p>
        </w:tc>
      </w:tr>
      <w:tr w:rsidR="00BE3D17" w:rsidRPr="00BE3D17" w:rsidTr="00BE3D17">
        <w:tc>
          <w:tcPr>
            <w:tcW w:w="0" w:type="auto"/>
            <w:vAlign w:val="center"/>
            <w:hideMark/>
          </w:tcPr>
          <w:p w:rsidR="00BE3D17" w:rsidRPr="00BE3D17" w:rsidRDefault="00BE3D17" w:rsidP="00BE3D1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3D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Порядок предоставления обеспечения исполнения контракта, требования к обеспечению, информация о банковском сопровождении контракта </w:t>
            </w:r>
          </w:p>
        </w:tc>
        <w:tc>
          <w:tcPr>
            <w:tcW w:w="0" w:type="auto"/>
            <w:vAlign w:val="center"/>
            <w:hideMark/>
          </w:tcPr>
          <w:p w:rsidR="00BE3D17" w:rsidRPr="00BE3D17" w:rsidRDefault="00BE3D17" w:rsidP="00BE3D1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3D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Согласно Приложению № 3 «Срок и порядок предоставления обеспечения исполнения контракта» к извещению о проведении электронного аукциона. В случае</w:t>
            </w:r>
            <w:proofErr w:type="gramStart"/>
            <w:r w:rsidRPr="00BE3D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</w:t>
            </w:r>
            <w:proofErr w:type="gramEnd"/>
            <w:r w:rsidRPr="00BE3D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если предложенная в заявке участника электронного аукциона цена снижена на 25 и более процентов по отношению к начальной (максимальной) цене контракта, участник, с которым заключается контракт, предоставляет обеспечение исполнения контракта с учетом положений статьи 37 44-ФЗ. В настоящее время функционал ЕИС не приведен в соответствие с Федеральным законом № 44 -ФЗ с учетом изменений, вступивших в силу с 01.07.2019 г. в части размера обеспечения исполнения контракта, в случае если закупка осуществляется у СМП и СОНО. </w:t>
            </w:r>
            <w:proofErr w:type="gramStart"/>
            <w:r w:rsidRPr="00BE3D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связи с вышеуказанным просим не учитывать указанную в извещении о проведении электронного аукциона сумму обеспечения исполнения контракта (ОИК), поскольку сумма ОИК будет рассчитана при заключении контракта от суммы контракта.</w:t>
            </w:r>
            <w:proofErr w:type="gramEnd"/>
            <w:r w:rsidRPr="00BE3D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Размер обеспечения исполнения контракта составляет 5 % от цены контракта. </w:t>
            </w:r>
          </w:p>
        </w:tc>
      </w:tr>
      <w:tr w:rsidR="00BE3D17" w:rsidRPr="00BE3D17" w:rsidTr="00BE3D17">
        <w:tc>
          <w:tcPr>
            <w:tcW w:w="0" w:type="auto"/>
            <w:vAlign w:val="center"/>
            <w:hideMark/>
          </w:tcPr>
          <w:p w:rsidR="00BE3D17" w:rsidRPr="00BE3D17" w:rsidRDefault="00BE3D17" w:rsidP="00BE3D1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3D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Платежные реквизиты для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BE3D17" w:rsidRPr="00BE3D17" w:rsidRDefault="00BE3D17" w:rsidP="00BE3D1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3D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расчётного счёта" 40302810600003000095</w:t>
            </w:r>
          </w:p>
          <w:p w:rsidR="00BE3D17" w:rsidRPr="00BE3D17" w:rsidRDefault="00BE3D17" w:rsidP="00BE3D1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3D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BE3D17" w:rsidRPr="00BE3D17" w:rsidRDefault="00BE3D17" w:rsidP="00BE3D1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3D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"БИК" 040349001</w:t>
            </w:r>
          </w:p>
        </w:tc>
      </w:tr>
      <w:tr w:rsidR="00BE3D17" w:rsidRPr="00BE3D17" w:rsidTr="00BE3D17">
        <w:tc>
          <w:tcPr>
            <w:tcW w:w="0" w:type="auto"/>
            <w:gridSpan w:val="2"/>
            <w:vAlign w:val="center"/>
            <w:hideMark/>
          </w:tcPr>
          <w:p w:rsidR="00BE3D17" w:rsidRPr="00BE3D17" w:rsidRDefault="00BE3D17" w:rsidP="00BE3D1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3D17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Информация о банковском и (или) казначейском сопровождении контракта</w:t>
            </w:r>
          </w:p>
        </w:tc>
      </w:tr>
      <w:tr w:rsidR="00BE3D17" w:rsidRPr="00BE3D17" w:rsidTr="00BE3D17">
        <w:tc>
          <w:tcPr>
            <w:tcW w:w="0" w:type="auto"/>
            <w:gridSpan w:val="2"/>
            <w:vAlign w:val="center"/>
            <w:hideMark/>
          </w:tcPr>
          <w:p w:rsidR="00BE3D17" w:rsidRPr="00BE3D17" w:rsidRDefault="00BE3D17" w:rsidP="00BE3D1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3D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Банковское или казначейское сопровождение контракта не требуется</w:t>
            </w:r>
          </w:p>
        </w:tc>
      </w:tr>
      <w:tr w:rsidR="00BE3D17" w:rsidRPr="00BE3D17" w:rsidTr="00BE3D17">
        <w:tc>
          <w:tcPr>
            <w:tcW w:w="0" w:type="auto"/>
            <w:gridSpan w:val="2"/>
            <w:vAlign w:val="center"/>
            <w:hideMark/>
          </w:tcPr>
          <w:p w:rsidR="00BE3D17" w:rsidRPr="00BE3D17" w:rsidRDefault="00BE3D17" w:rsidP="00BE3D1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3D17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Объект закупки</w:t>
            </w:r>
          </w:p>
        </w:tc>
      </w:tr>
      <w:tr w:rsidR="00BE3D17" w:rsidRPr="00BE3D17" w:rsidTr="00BE3D17">
        <w:tc>
          <w:tcPr>
            <w:tcW w:w="0" w:type="auto"/>
            <w:gridSpan w:val="2"/>
            <w:vAlign w:val="center"/>
            <w:hideMark/>
          </w:tcPr>
          <w:p w:rsidR="00BE3D17" w:rsidRPr="00BE3D17" w:rsidRDefault="00BE3D17" w:rsidP="00BE3D17">
            <w:pPr>
              <w:spacing w:before="100" w:beforeAutospacing="1" w:after="100" w:afterAutospacing="1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3D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Российский рубль</w:t>
            </w:r>
          </w:p>
        </w:tc>
      </w:tr>
      <w:tr w:rsidR="00BE3D17" w:rsidRPr="00BE3D17" w:rsidTr="00BE3D17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86"/>
              <w:gridCol w:w="840"/>
              <w:gridCol w:w="1118"/>
              <w:gridCol w:w="721"/>
              <w:gridCol w:w="818"/>
              <w:gridCol w:w="1209"/>
              <w:gridCol w:w="818"/>
              <w:gridCol w:w="882"/>
              <w:gridCol w:w="675"/>
              <w:gridCol w:w="788"/>
            </w:tblGrid>
            <w:tr w:rsidR="00BE3D17" w:rsidRPr="00BE3D17">
              <w:tc>
                <w:tcPr>
                  <w:tcW w:w="0" w:type="auto"/>
                  <w:vMerge w:val="restart"/>
                  <w:vAlign w:val="center"/>
                  <w:hideMark/>
                </w:tcPr>
                <w:p w:rsidR="00BE3D17" w:rsidRPr="00BE3D17" w:rsidRDefault="00BE3D17" w:rsidP="00BE3D1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BE3D17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Наименование товара, работы, услуги по КТРУ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BE3D17" w:rsidRPr="00BE3D17" w:rsidRDefault="00BE3D17" w:rsidP="00BE3D1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BE3D17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BE3D17" w:rsidRPr="00BE3D17" w:rsidRDefault="00BE3D17" w:rsidP="00BE3D1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BE3D17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BE3D17" w:rsidRPr="00BE3D17" w:rsidRDefault="00BE3D17" w:rsidP="00BE3D1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BE3D17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BE3D17" w:rsidRPr="00BE3D17" w:rsidRDefault="00BE3D17" w:rsidP="00BE3D1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BE3D17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BE3D17" w:rsidRPr="00BE3D17" w:rsidRDefault="00BE3D17" w:rsidP="00BE3D1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BE3D17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BE3D17" w:rsidRPr="00BE3D17" w:rsidRDefault="00BE3D17" w:rsidP="00BE3D1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BE3D17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 xml:space="preserve">Цена за </w:t>
                  </w:r>
                  <w:proofErr w:type="spellStart"/>
                  <w:r w:rsidRPr="00BE3D17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</w:t>
                  </w:r>
                  <w:proofErr w:type="gramStart"/>
                  <w:r w:rsidRPr="00BE3D17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.и</w:t>
                  </w:r>
                  <w:proofErr w:type="gramEnd"/>
                  <w:r w:rsidRPr="00BE3D17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зм</w:t>
                  </w:r>
                  <w:proofErr w:type="spellEnd"/>
                  <w:r w:rsidRPr="00BE3D17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BE3D17" w:rsidRPr="00BE3D17" w:rsidRDefault="00BE3D17" w:rsidP="00BE3D1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BE3D17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Стоимость</w:t>
                  </w:r>
                </w:p>
              </w:tc>
            </w:tr>
            <w:tr w:rsidR="00BE3D17" w:rsidRPr="00BE3D17">
              <w:tc>
                <w:tcPr>
                  <w:tcW w:w="0" w:type="auto"/>
                  <w:vMerge/>
                  <w:vAlign w:val="center"/>
                  <w:hideMark/>
                </w:tcPr>
                <w:p w:rsidR="00BE3D17" w:rsidRPr="00BE3D17" w:rsidRDefault="00BE3D17" w:rsidP="00BE3D17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E3D17" w:rsidRPr="00BE3D17" w:rsidRDefault="00BE3D17" w:rsidP="00BE3D17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E3D17" w:rsidRPr="00BE3D17" w:rsidRDefault="00BE3D17" w:rsidP="00BE3D1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BE3D17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E3D17" w:rsidRPr="00BE3D17" w:rsidRDefault="00BE3D17" w:rsidP="00BE3D1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BE3D17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Значение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E3D17" w:rsidRPr="00BE3D17" w:rsidRDefault="00BE3D17" w:rsidP="00BE3D1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BE3D17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E3D17" w:rsidRPr="00BE3D17" w:rsidRDefault="00BE3D17" w:rsidP="00BE3D17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E3D17" w:rsidRPr="00BE3D17" w:rsidRDefault="00BE3D17" w:rsidP="00BE3D17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E3D17" w:rsidRPr="00BE3D17" w:rsidRDefault="00BE3D17" w:rsidP="00BE3D17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E3D17" w:rsidRPr="00BE3D17" w:rsidRDefault="00BE3D17" w:rsidP="00BE3D17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E3D17" w:rsidRPr="00BE3D17" w:rsidRDefault="00BE3D17" w:rsidP="00BE3D17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BE3D17" w:rsidRPr="00BE3D17">
              <w:tc>
                <w:tcPr>
                  <w:tcW w:w="0" w:type="auto"/>
                  <w:vAlign w:val="center"/>
                  <w:hideMark/>
                </w:tcPr>
                <w:p w:rsidR="00BE3D17" w:rsidRPr="00BE3D17" w:rsidRDefault="00BE3D17" w:rsidP="00BE3D1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E3D1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Капитальный ремонт напорного водовода №1 от насосной станции 2 подъема </w:t>
                  </w:r>
                  <w:proofErr w:type="spellStart"/>
                  <w:r w:rsidRPr="00BE3D1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Курчанского</w:t>
                  </w:r>
                  <w:proofErr w:type="spellEnd"/>
                  <w:r w:rsidRPr="00BE3D1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водозабора до РЧВ на ул</w:t>
                  </w:r>
                  <w:proofErr w:type="gramStart"/>
                  <w:r w:rsidRPr="00BE3D1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.П</w:t>
                  </w:r>
                  <w:proofErr w:type="gramEnd"/>
                  <w:r w:rsidRPr="00BE3D1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ервомайской,39/1 (в районе </w:t>
                  </w:r>
                  <w:proofErr w:type="spellStart"/>
                  <w:r w:rsidRPr="00BE3D1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г.Миска</w:t>
                  </w:r>
                  <w:proofErr w:type="spellEnd"/>
                  <w:r w:rsidRPr="00BE3D1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от ПК0+00 (</w:t>
                  </w:r>
                  <w:proofErr w:type="spellStart"/>
                  <w:r w:rsidRPr="00BE3D1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распредкамера</w:t>
                  </w:r>
                  <w:proofErr w:type="spellEnd"/>
                  <w:r w:rsidRPr="00BE3D1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) до ПК2+00) (инв.№30008) (устройство камеры КВ1-1)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E3D17" w:rsidRPr="00BE3D17" w:rsidRDefault="00BE3D17" w:rsidP="00BE3D1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E3D1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42.21.22.110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BE3D17" w:rsidRPr="00BE3D17" w:rsidRDefault="00BE3D17" w:rsidP="00BE3D1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9"/>
                  </w:tblGrid>
                  <w:tr w:rsidR="00BE3D17" w:rsidRPr="00BE3D17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BE3D17" w:rsidRPr="00BE3D17" w:rsidRDefault="00BE3D17" w:rsidP="00BE3D17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BE3D1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BE3D17" w:rsidRPr="00BE3D17" w:rsidRDefault="00BE3D17" w:rsidP="00BE3D1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E3D17" w:rsidRPr="00BE3D17" w:rsidRDefault="00BE3D17" w:rsidP="00BE3D1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E3D1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Условная единица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82"/>
                  </w:tblGrid>
                  <w:tr w:rsidR="00BE3D17" w:rsidRPr="00BE3D17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BE3D17" w:rsidRPr="00BE3D17" w:rsidRDefault="00BE3D17" w:rsidP="00BE3D17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BE3D1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BE3D17" w:rsidRPr="00BE3D17" w:rsidRDefault="00BE3D17" w:rsidP="00BE3D1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E3D17" w:rsidRPr="00BE3D17" w:rsidRDefault="00BE3D17" w:rsidP="00BE3D1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E3D1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329018.90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E3D17" w:rsidRPr="00BE3D17" w:rsidRDefault="00BE3D17" w:rsidP="00BE3D1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E3D1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329018.90</w:t>
                  </w:r>
                </w:p>
              </w:tc>
            </w:tr>
          </w:tbl>
          <w:p w:rsidR="00BE3D17" w:rsidRPr="00BE3D17" w:rsidRDefault="00BE3D17" w:rsidP="00BE3D1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BE3D17" w:rsidRPr="00BE3D17" w:rsidTr="00BE3D17">
        <w:tc>
          <w:tcPr>
            <w:tcW w:w="0" w:type="auto"/>
            <w:gridSpan w:val="2"/>
            <w:vAlign w:val="center"/>
            <w:hideMark/>
          </w:tcPr>
          <w:p w:rsidR="00BE3D17" w:rsidRPr="00BE3D17" w:rsidRDefault="00BE3D17" w:rsidP="00BE3D17">
            <w:pPr>
              <w:spacing w:before="100" w:beforeAutospacing="1" w:after="100" w:afterAutospacing="1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3D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Итого: 329018.90 Российский рубль</w:t>
            </w:r>
          </w:p>
        </w:tc>
      </w:tr>
      <w:tr w:rsidR="00BE3D17" w:rsidRPr="00BE3D17" w:rsidTr="00BE3D17">
        <w:tc>
          <w:tcPr>
            <w:tcW w:w="0" w:type="auto"/>
            <w:vAlign w:val="center"/>
            <w:hideMark/>
          </w:tcPr>
          <w:p w:rsidR="00BE3D17" w:rsidRPr="00BE3D17" w:rsidRDefault="00BE3D17" w:rsidP="00BE3D1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3D17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BE3D17" w:rsidRPr="00BE3D17" w:rsidRDefault="00BE3D17" w:rsidP="00BE3D1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E3D17" w:rsidRPr="00BE3D17" w:rsidTr="00BE3D17">
        <w:tc>
          <w:tcPr>
            <w:tcW w:w="0" w:type="auto"/>
            <w:vAlign w:val="center"/>
            <w:hideMark/>
          </w:tcPr>
          <w:p w:rsidR="00BE3D17" w:rsidRPr="00BE3D17" w:rsidRDefault="00BE3D17" w:rsidP="00BE3D1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3D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BE3D17" w:rsidRPr="00BE3D17" w:rsidRDefault="00BE3D17" w:rsidP="00BE3D1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3D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Не </w:t>
            </w:r>
            <w:proofErr w:type="gramStart"/>
            <w:r w:rsidRPr="00BE3D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установлены</w:t>
            </w:r>
            <w:proofErr w:type="gramEnd"/>
          </w:p>
        </w:tc>
      </w:tr>
      <w:tr w:rsidR="00BE3D17" w:rsidRPr="00BE3D17" w:rsidTr="00BE3D17">
        <w:tc>
          <w:tcPr>
            <w:tcW w:w="0" w:type="auto"/>
            <w:vAlign w:val="center"/>
            <w:hideMark/>
          </w:tcPr>
          <w:p w:rsidR="00BE3D17" w:rsidRPr="00BE3D17" w:rsidRDefault="00BE3D17" w:rsidP="00BE3D1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3D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BE3D17" w:rsidRPr="00BE3D17" w:rsidRDefault="00BE3D17" w:rsidP="00BE3D1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3D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BE3D17" w:rsidRPr="00BE3D17" w:rsidRDefault="00BE3D17" w:rsidP="00BE3D1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3D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 xml:space="preserve">1. Требования в соответствии с пунктом 1 части 1 Статьи 31 ФЗ-44 к лицам, осуществляющим поставку товаров, являющихся объектом закупки, и перечень предоставляемых документов (или копий таких документов): Не </w:t>
            </w:r>
            <w:proofErr w:type="gramStart"/>
            <w:r w:rsidRPr="00BE3D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установлены</w:t>
            </w:r>
            <w:proofErr w:type="gramEnd"/>
            <w:r w:rsidRPr="00BE3D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. 2. </w:t>
            </w:r>
            <w:proofErr w:type="gramStart"/>
            <w:r w:rsidRPr="00BE3D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Установлены единые требования к участникам электронного аукциона в соответствии с пунктами 3-5, 7-11 части 1 статьи 31 44-ФЗ (п. 8 части 1 статьи 31 44-ФЗ требование об обладании участником закупки исключительными правами на результаты интеллектуальной деятельности установлено, только если в связи с исполнением контракта заказчик приобретает права на такие результаты, за исключением случаев заключения контрактов на создание произведений литературы или</w:t>
            </w:r>
            <w:proofErr w:type="gramEnd"/>
            <w:r w:rsidRPr="00BE3D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искусства, исполнения, на финансирование проката или показа национального фильма). </w:t>
            </w:r>
          </w:p>
          <w:p w:rsidR="00BE3D17" w:rsidRPr="00BE3D17" w:rsidRDefault="00BE3D17" w:rsidP="00BE3D1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3D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BE3D17" w:rsidRPr="00BE3D17" w:rsidRDefault="00BE3D17" w:rsidP="00BE3D1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3D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Установлено</w:t>
            </w:r>
          </w:p>
        </w:tc>
      </w:tr>
      <w:tr w:rsidR="00BE3D17" w:rsidRPr="00BE3D17" w:rsidTr="00BE3D17">
        <w:tc>
          <w:tcPr>
            <w:tcW w:w="0" w:type="auto"/>
            <w:vAlign w:val="center"/>
            <w:hideMark/>
          </w:tcPr>
          <w:p w:rsidR="00BE3D17" w:rsidRPr="00BE3D17" w:rsidRDefault="00BE3D17" w:rsidP="00BE3D1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3D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Ограничения</w:t>
            </w:r>
          </w:p>
        </w:tc>
        <w:tc>
          <w:tcPr>
            <w:tcW w:w="0" w:type="auto"/>
            <w:vAlign w:val="center"/>
            <w:hideMark/>
          </w:tcPr>
          <w:p w:rsidR="00BE3D17" w:rsidRPr="00BE3D17" w:rsidRDefault="00BE3D17" w:rsidP="00BE3D1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3D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 Закупка у субъектов малого предпринимательства и социально ориентированных некоммерческих организаций </w:t>
            </w:r>
          </w:p>
          <w:p w:rsidR="00BE3D17" w:rsidRPr="00BE3D17" w:rsidRDefault="00BE3D17" w:rsidP="00BE3D1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3D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К участию в закупке допускаются только субъекты малого предпринимательства и социально ориентированные некоммерческие организации </w:t>
            </w:r>
          </w:p>
        </w:tc>
      </w:tr>
      <w:tr w:rsidR="00BE3D17" w:rsidRPr="00BE3D17" w:rsidTr="00BE3D17">
        <w:tc>
          <w:tcPr>
            <w:tcW w:w="0" w:type="auto"/>
            <w:vAlign w:val="center"/>
            <w:hideMark/>
          </w:tcPr>
          <w:p w:rsidR="00BE3D17" w:rsidRPr="00BE3D17" w:rsidRDefault="00BE3D17" w:rsidP="00BE3D1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3D17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BE3D17" w:rsidRPr="00BE3D17" w:rsidRDefault="00BE3D17" w:rsidP="00BE3D1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3D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BE3D17" w:rsidRPr="00BE3D17" w:rsidTr="00BE3D17">
        <w:tc>
          <w:tcPr>
            <w:tcW w:w="0" w:type="auto"/>
            <w:vAlign w:val="center"/>
            <w:hideMark/>
          </w:tcPr>
          <w:p w:rsidR="00BE3D17" w:rsidRPr="00BE3D17" w:rsidRDefault="00BE3D17" w:rsidP="00BE3D1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3D17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BE3D17" w:rsidRPr="00BE3D17" w:rsidRDefault="00BE3D17" w:rsidP="00BE3D1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3D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  <w:proofErr w:type="gramStart"/>
            <w:r w:rsidRPr="00BE3D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П</w:t>
            </w:r>
            <w:proofErr w:type="gramEnd"/>
            <w:r w:rsidRPr="00BE3D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рочие документы, необходимые для публикации извещения, документации о закупки</w:t>
            </w:r>
          </w:p>
        </w:tc>
      </w:tr>
      <w:tr w:rsidR="00BE3D17" w:rsidRPr="00BE3D17" w:rsidTr="00BE3D17">
        <w:tc>
          <w:tcPr>
            <w:tcW w:w="0" w:type="auto"/>
            <w:vAlign w:val="center"/>
            <w:hideMark/>
          </w:tcPr>
          <w:p w:rsidR="00BE3D17" w:rsidRPr="00BE3D17" w:rsidRDefault="00BE3D17" w:rsidP="00BE3D1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3D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подписания печатной формы извещения (соответствует дате направления на контроль по ч.5 ст.99 Закона 44-ФЗ либо дате размещения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BE3D17" w:rsidRPr="00BE3D17" w:rsidRDefault="00BE3D17" w:rsidP="00BE3D1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3D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09.08.2019 10:17</w:t>
            </w:r>
          </w:p>
        </w:tc>
      </w:tr>
    </w:tbl>
    <w:p w:rsidR="008C0E45" w:rsidRPr="00BE3D17" w:rsidRDefault="008C0E45" w:rsidP="00BE3D17">
      <w:pPr>
        <w:rPr>
          <w:sz w:val="18"/>
          <w:szCs w:val="18"/>
        </w:rPr>
      </w:pPr>
    </w:p>
    <w:sectPr w:rsidR="008C0E45" w:rsidRPr="00BE3D17" w:rsidSect="007B1291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599"/>
    <w:rsid w:val="007B1291"/>
    <w:rsid w:val="008C0E45"/>
    <w:rsid w:val="00BE3D17"/>
    <w:rsid w:val="00E32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B12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7B12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7B12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7B12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7B12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7B12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B1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1291"/>
    <w:rPr>
      <w:rFonts w:ascii="Tahoma" w:hAnsi="Tahoma" w:cs="Tahoma"/>
      <w:sz w:val="16"/>
      <w:szCs w:val="16"/>
    </w:rPr>
  </w:style>
  <w:style w:type="paragraph" w:customStyle="1" w:styleId="title">
    <w:name w:val="title"/>
    <w:basedOn w:val="a"/>
    <w:rsid w:val="00BE3D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BE3D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BE3D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B12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7B12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7B12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7B12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7B12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7B12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B1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1291"/>
    <w:rPr>
      <w:rFonts w:ascii="Tahoma" w:hAnsi="Tahoma" w:cs="Tahoma"/>
      <w:sz w:val="16"/>
      <w:szCs w:val="16"/>
    </w:rPr>
  </w:style>
  <w:style w:type="paragraph" w:customStyle="1" w:styleId="title">
    <w:name w:val="title"/>
    <w:basedOn w:val="a"/>
    <w:rsid w:val="00BE3D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BE3D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BE3D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73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5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28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21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085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094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178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790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84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2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35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88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338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166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517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223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1162</Words>
  <Characters>6629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Zakupki</dc:creator>
  <cp:keywords/>
  <dc:description/>
  <cp:lastModifiedBy>Zakupki</cp:lastModifiedBy>
  <cp:revision>4</cp:revision>
  <cp:lastPrinted>2019-08-09T07:38:00Z</cp:lastPrinted>
  <dcterms:created xsi:type="dcterms:W3CDTF">2019-04-24T04:42:00Z</dcterms:created>
  <dcterms:modified xsi:type="dcterms:W3CDTF">2019-08-09T07:41:00Z</dcterms:modified>
</cp:coreProperties>
</file>