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257028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134740" w:history="1">
        <w:r w:rsidR="00257028" w:rsidRPr="00257028">
          <w:rPr>
            <w:sz w:val="24"/>
            <w:szCs w:val="24"/>
          </w:rPr>
          <w:t>0318300008821000055</w:t>
        </w:r>
      </w:hyperlink>
    </w:p>
    <w:p w:rsidR="00257028" w:rsidRPr="00257028" w:rsidRDefault="0025702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57028">
        <w:rPr>
          <w:sz w:val="24"/>
          <w:szCs w:val="24"/>
        </w:rPr>
        <w:t>19.02.2021 15:52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257028" w:rsidP="00FB5146">
            <w:pPr>
              <w:rPr>
                <w:b/>
                <w:bCs/>
              </w:rPr>
            </w:pPr>
            <w:hyperlink r:id="rId7" w:anchor="/Auction504Fl/View/103134740" w:history="1">
              <w:r w:rsidRPr="00257028">
                <w:t>0318300008821000055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57028" w:rsidRDefault="00FB5146" w:rsidP="00FB5146">
            <w:r w:rsidRPr="004D2FA0">
              <w:t>Поставка смазочных материалов для средств м</w:t>
            </w:r>
            <w:r w:rsidRPr="004D2FA0">
              <w:t>а</w:t>
            </w:r>
            <w:r w:rsidRPr="004D2FA0">
              <w:t>лой механизации</w:t>
            </w:r>
            <w:r w:rsidRPr="002570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57028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570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5702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570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57028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570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03.03.2021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57028" w:rsidRDefault="00CA709B" w:rsidP="00FB5146">
            <w:r w:rsidRPr="00257028">
              <w:t>Согласно Приложению 1 «Порядок подачи заявок на участие в электронном аукционе» к извещ</w:t>
            </w:r>
            <w:r w:rsidRPr="00257028">
              <w:t>е</w:t>
            </w:r>
            <w:r w:rsidRPr="00257028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04.03.2021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188 015.00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213235204448323520100100820012059244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188 015.00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1559"/>
        <w:gridCol w:w="1384"/>
        <w:gridCol w:w="1980"/>
        <w:gridCol w:w="3042"/>
      </w:tblGrid>
      <w:tr w:rsidR="00C77C81" w:rsidTr="00257028">
        <w:trPr>
          <w:jc w:val="center"/>
        </w:trPr>
        <w:tc>
          <w:tcPr>
            <w:tcW w:w="2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57028">
        <w:trPr>
          <w:jc w:val="center"/>
        </w:trPr>
        <w:tc>
          <w:tcPr>
            <w:tcW w:w="21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188 015,00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188 015,00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 в течение 30 календарных дней с момента  заключения ко</w:t>
            </w:r>
            <w:r w:rsidRPr="00847EF6">
              <w:t>н</w:t>
            </w:r>
            <w:r w:rsidRPr="00847EF6">
              <w:t xml:space="preserve">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57028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57028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57028" w:rsidRDefault="00911B87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5"/>
        <w:gridCol w:w="2305"/>
        <w:gridCol w:w="1363"/>
        <w:gridCol w:w="975"/>
        <w:gridCol w:w="2071"/>
        <w:gridCol w:w="2305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Смазка редуктора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упаковки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тюбик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9 695.00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Масло для смазки цепи и шины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  <w:r w:rsidRPr="00257028">
              <w:rPr>
                <w:sz w:val="20"/>
                <w:szCs w:val="20"/>
              </w:rPr>
              <w:t>объем канистры, не менее 1 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113.50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34 050.00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Присадка топливная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20.59.41.000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  <w:r w:rsidRPr="00257028">
              <w:rPr>
                <w:sz w:val="20"/>
                <w:szCs w:val="20"/>
              </w:rPr>
              <w:t>объем канистры, не менее 10 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57028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144 270.00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188 015,00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57028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57028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57028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57028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257028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257028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57028" w:rsidRDefault="00FB5146" w:rsidP="00257028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57028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028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23CF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2021-02-19T13:39:00Z</cp:lastPrinted>
  <dcterms:created xsi:type="dcterms:W3CDTF">2021-02-19T13:40:00Z</dcterms:created>
  <dcterms:modified xsi:type="dcterms:W3CDTF">2021-02-19T13:40:00Z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