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D9D" w:rsidRDefault="00F84D9D" w:rsidP="00F84D9D">
      <w:pPr>
        <w:jc w:val="right"/>
        <w:rPr>
          <w:b/>
        </w:rPr>
      </w:pPr>
      <w:r>
        <w:rPr>
          <w:b/>
        </w:rPr>
        <w:t>ПРОЕКТ</w:t>
      </w:r>
    </w:p>
    <w:p w:rsidR="00F84D9D" w:rsidRDefault="00F84D9D" w:rsidP="00F84D9D">
      <w:pPr>
        <w:jc w:val="right"/>
        <w:rPr>
          <w:b/>
        </w:rPr>
      </w:pPr>
    </w:p>
    <w:p w:rsidR="00F84D9D" w:rsidRDefault="00F84D9D" w:rsidP="00F84D9D">
      <w:pPr>
        <w:jc w:val="right"/>
        <w:rPr>
          <w:b/>
        </w:rPr>
      </w:pPr>
    </w:p>
    <w:p w:rsidR="00F84D9D" w:rsidRDefault="00F84D9D" w:rsidP="00F84D9D">
      <w:pPr>
        <w:jc w:val="right"/>
        <w:rPr>
          <w:b/>
        </w:rPr>
      </w:pPr>
    </w:p>
    <w:p w:rsidR="00F84D9D" w:rsidRDefault="00F84D9D" w:rsidP="00F84D9D">
      <w:pPr>
        <w:jc w:val="right"/>
        <w:rPr>
          <w:b/>
        </w:rPr>
      </w:pPr>
    </w:p>
    <w:p w:rsidR="00F84D9D" w:rsidRDefault="00F84D9D" w:rsidP="00F84D9D">
      <w:pPr>
        <w:jc w:val="right"/>
        <w:rPr>
          <w:b/>
        </w:rPr>
      </w:pPr>
    </w:p>
    <w:p w:rsidR="00F84D9D" w:rsidRDefault="00F84D9D" w:rsidP="00F84D9D">
      <w:pPr>
        <w:rPr>
          <w:b/>
        </w:rPr>
      </w:pPr>
    </w:p>
    <w:p w:rsidR="00F84D9D" w:rsidRDefault="00F84D9D" w:rsidP="00F84D9D">
      <w:pPr>
        <w:jc w:val="right"/>
        <w:rPr>
          <w:b/>
        </w:rPr>
      </w:pPr>
    </w:p>
    <w:p w:rsidR="00F84D9D" w:rsidRDefault="00F84D9D" w:rsidP="00F84D9D">
      <w:pPr>
        <w:jc w:val="right"/>
      </w:pPr>
    </w:p>
    <w:p w:rsidR="00F84D9D" w:rsidRDefault="00F84D9D" w:rsidP="00F84D9D"/>
    <w:p w:rsidR="00F84D9D" w:rsidRDefault="00F84D9D" w:rsidP="00F84D9D">
      <w:pPr>
        <w:rPr>
          <w:rFonts w:ascii="Times New Roman" w:hAnsi="Times New Roman"/>
          <w:b/>
          <w:sz w:val="28"/>
          <w:szCs w:val="28"/>
        </w:rPr>
      </w:pPr>
      <w:r>
        <w:rPr>
          <w:rFonts w:ascii="Times New Roman" w:hAnsi="Times New Roman"/>
          <w:b/>
          <w:sz w:val="28"/>
          <w:szCs w:val="28"/>
        </w:rPr>
        <w:t>Об утверждении административного регламента предоставления</w:t>
      </w:r>
    </w:p>
    <w:p w:rsidR="00F84D9D" w:rsidRDefault="00F84D9D" w:rsidP="00F84D9D">
      <w:pPr>
        <w:spacing w:line="240" w:lineRule="auto"/>
        <w:jc w:val="center"/>
        <w:rPr>
          <w:rFonts w:ascii="Times New Roman" w:hAnsi="Times New Roman"/>
          <w:b/>
          <w:sz w:val="28"/>
          <w:szCs w:val="28"/>
        </w:rPr>
      </w:pPr>
      <w:r>
        <w:rPr>
          <w:rFonts w:ascii="Times New Roman" w:hAnsi="Times New Roman"/>
          <w:b/>
          <w:sz w:val="28"/>
          <w:szCs w:val="28"/>
        </w:rPr>
        <w:t>муниципальной услуги «Уведомительная регистрация трудового договора с работодателем - физическим лицом, не являющимся индивидуальным предпринимателем»</w:t>
      </w:r>
    </w:p>
    <w:p w:rsidR="00F84D9D" w:rsidRDefault="00F84D9D" w:rsidP="00F84D9D">
      <w:pPr>
        <w:spacing w:line="240" w:lineRule="auto"/>
        <w:jc w:val="center"/>
        <w:rPr>
          <w:rFonts w:ascii="Times New Roman" w:hAnsi="Times New Roman"/>
          <w:sz w:val="28"/>
          <w:szCs w:val="28"/>
        </w:rPr>
      </w:pPr>
    </w:p>
    <w:p w:rsidR="00F84D9D" w:rsidRDefault="00F84D9D" w:rsidP="00F84D9D">
      <w:pPr>
        <w:spacing w:line="240" w:lineRule="auto"/>
        <w:jc w:val="both"/>
        <w:rPr>
          <w:rFonts w:ascii="Times New Roman" w:hAnsi="Times New Roman"/>
          <w:sz w:val="28"/>
          <w:szCs w:val="28"/>
        </w:rPr>
      </w:pPr>
    </w:p>
    <w:p w:rsidR="00F84D9D" w:rsidRDefault="00F84D9D" w:rsidP="00F84D9D">
      <w:pPr>
        <w:spacing w:line="240" w:lineRule="auto"/>
        <w:jc w:val="both"/>
        <w:rPr>
          <w:rFonts w:ascii="Times New Roman" w:hAnsi="Times New Roman"/>
          <w:sz w:val="28"/>
          <w:szCs w:val="28"/>
        </w:rPr>
      </w:pPr>
    </w:p>
    <w:p w:rsidR="00F84D9D" w:rsidRDefault="00F84D9D" w:rsidP="00F84D9D">
      <w:pPr>
        <w:pStyle w:val="a3"/>
        <w:widowControl w:val="0"/>
        <w:tabs>
          <w:tab w:val="left" w:pos="1276"/>
        </w:tabs>
        <w:autoSpaceDE w:val="0"/>
        <w:autoSpaceDN w:val="0"/>
        <w:adjustRightInd w:val="0"/>
        <w:ind w:left="0" w:firstLine="851"/>
        <w:jc w:val="both"/>
        <w:rPr>
          <w:sz w:val="28"/>
          <w:szCs w:val="28"/>
        </w:rPr>
      </w:pPr>
      <w:r>
        <w:rPr>
          <w:sz w:val="28"/>
          <w:szCs w:val="28"/>
        </w:rPr>
        <w:t xml:space="preserve">В целях реализации постановления Правительства Российской Федерации от 26 марта 2016 года № 236 «О требованиях к предоставлению в электронной форме государственных и муниципальных услуг», приведения в соответствие положениям Федерального закона от 27 июля 2010 года № 210-ФЗ «Об организации предоставления государственных и муниципальных услуг», </w:t>
      </w:r>
      <w:r>
        <w:rPr>
          <w:sz w:val="28"/>
        </w:rPr>
        <w:t xml:space="preserve">постановления администрации Темрюкского городского поселения Темрюкского района от 12 октября 2015 года № 1091 «Об утверждении Порядка разработки и утверждения административных регламентов исполнения муниципальных функций в администрации Темрюкского городского поселения Темрюкского района, </w:t>
      </w:r>
      <w:r>
        <w:rPr>
          <w:sz w:val="28"/>
          <w:szCs w:val="28"/>
        </w:rPr>
        <w:t>п о с т а н о в л я ю:</w:t>
      </w:r>
    </w:p>
    <w:p w:rsidR="00F84D9D" w:rsidRDefault="00F84D9D" w:rsidP="00F84D9D">
      <w:pPr>
        <w:pStyle w:val="a3"/>
        <w:numPr>
          <w:ilvl w:val="0"/>
          <w:numId w:val="3"/>
        </w:numPr>
        <w:spacing w:line="240" w:lineRule="auto"/>
        <w:ind w:left="0" w:firstLine="851"/>
        <w:jc w:val="both"/>
        <w:rPr>
          <w:rFonts w:ascii="Times New Roman" w:hAnsi="Times New Roman"/>
          <w:sz w:val="28"/>
          <w:szCs w:val="28"/>
        </w:rPr>
      </w:pPr>
      <w:r>
        <w:rPr>
          <w:rFonts w:ascii="Times New Roman" w:hAnsi="Times New Roman"/>
          <w:sz w:val="28"/>
          <w:szCs w:val="28"/>
        </w:rPr>
        <w:t>Утвердить административный регламент предоставления муниципальной услуги «Уведомительная регистрация трудового договора с работодателем - физическим лицом, не являющимся индивидуальным предпринимателем» (приложение).</w:t>
      </w:r>
    </w:p>
    <w:p w:rsidR="00F84D9D" w:rsidRDefault="00F84D9D" w:rsidP="00F84D9D">
      <w:pPr>
        <w:pStyle w:val="a3"/>
        <w:numPr>
          <w:ilvl w:val="0"/>
          <w:numId w:val="3"/>
        </w:numPr>
        <w:spacing w:line="240" w:lineRule="auto"/>
        <w:ind w:left="0" w:firstLine="851"/>
        <w:jc w:val="both"/>
        <w:rPr>
          <w:rFonts w:ascii="Times New Roman" w:hAnsi="Times New Roman"/>
          <w:sz w:val="28"/>
          <w:szCs w:val="28"/>
        </w:rPr>
      </w:pPr>
      <w:r>
        <w:rPr>
          <w:rFonts w:ascii="Times New Roman" w:hAnsi="Times New Roman"/>
          <w:sz w:val="28"/>
          <w:szCs w:val="28"/>
        </w:rPr>
        <w:t>Постановление администрации Темрюкского городского поселения Темрюкского района от 26 декабря 2018 года № 1298 «Об утверждении административного регламента предоставления муниципальной услуги «Уведомительная регистрация трудового договора с работодателем - физическим лицом, не являющимся индивидуальным предпринимателем»» считать утратившими силу</w:t>
      </w:r>
    </w:p>
    <w:p w:rsidR="00F84D9D" w:rsidRDefault="00F84D9D" w:rsidP="00F84D9D">
      <w:pPr>
        <w:spacing w:line="240" w:lineRule="auto"/>
        <w:jc w:val="both"/>
        <w:rPr>
          <w:rFonts w:ascii="Times New Roman" w:hAnsi="Times New Roman"/>
          <w:color w:val="auto"/>
          <w:sz w:val="28"/>
          <w:szCs w:val="28"/>
        </w:rPr>
      </w:pPr>
      <w:r>
        <w:rPr>
          <w:rFonts w:ascii="Times New Roman" w:hAnsi="Times New Roman"/>
          <w:sz w:val="28"/>
          <w:szCs w:val="28"/>
        </w:rPr>
        <w:tab/>
        <w:t xml:space="preserve">3. </w:t>
      </w:r>
      <w:r>
        <w:rPr>
          <w:rFonts w:ascii="Times New Roman" w:hAnsi="Times New Roman"/>
          <w:color w:val="auto"/>
          <w:sz w:val="28"/>
          <w:szCs w:val="28"/>
        </w:rPr>
        <w:t xml:space="preserve">Ведущему специалисту (по организационным вопросам и взаимодействию со средствами массовой информации (СМИ)) (Семикиной) обеспечить официальное обнародование настоящего  постановления «Об утверждении административного регламента предоставления муниципальной услуги «Предоставление копий правовых актов администрации муниципального образования»» в периодическом печатном издании газете </w:t>
      </w:r>
      <w:r>
        <w:rPr>
          <w:rFonts w:ascii="Times New Roman" w:hAnsi="Times New Roman"/>
          <w:color w:val="auto"/>
          <w:sz w:val="28"/>
          <w:szCs w:val="28"/>
        </w:rPr>
        <w:lastRenderedPageBreak/>
        <w:t>Темрюкского района «Тамань» и официально разместить на официальном сайте администрации Темрюкского городского поселения Темрюкского района в информационно-телекоммуникационной сети «Интернет».</w:t>
      </w:r>
    </w:p>
    <w:p w:rsidR="00F84D9D" w:rsidRDefault="00F84D9D" w:rsidP="00F84D9D">
      <w:pPr>
        <w:spacing w:line="240" w:lineRule="auto"/>
        <w:ind w:firstLine="851"/>
        <w:jc w:val="both"/>
        <w:rPr>
          <w:rFonts w:ascii="Times New Roman" w:hAnsi="Times New Roman"/>
          <w:sz w:val="28"/>
          <w:szCs w:val="28"/>
        </w:rPr>
      </w:pPr>
      <w:r>
        <w:rPr>
          <w:rFonts w:ascii="Times New Roman" w:hAnsi="Times New Roman"/>
          <w:sz w:val="28"/>
          <w:szCs w:val="28"/>
        </w:rPr>
        <w:t>4. Контроль  за выполнением настоящего постановления возложить на исполняющего обязанности заместителя главы Темрюкского городского поселения Темрюкского района Л.В. Отставную.</w:t>
      </w:r>
    </w:p>
    <w:p w:rsidR="00F84D9D" w:rsidRDefault="00F84D9D" w:rsidP="00F84D9D">
      <w:pPr>
        <w:spacing w:line="240" w:lineRule="auto"/>
        <w:ind w:firstLine="851"/>
        <w:jc w:val="both"/>
        <w:rPr>
          <w:rFonts w:ascii="Times New Roman" w:hAnsi="Times New Roman"/>
          <w:sz w:val="28"/>
          <w:szCs w:val="28"/>
        </w:rPr>
      </w:pPr>
      <w:r>
        <w:rPr>
          <w:rFonts w:ascii="Times New Roman" w:hAnsi="Times New Roman"/>
          <w:sz w:val="28"/>
          <w:szCs w:val="28"/>
        </w:rPr>
        <w:t>5.  Постановление вступает в силу после его официального обнародования.</w:t>
      </w:r>
    </w:p>
    <w:p w:rsidR="00F84D9D" w:rsidRDefault="00F84D9D" w:rsidP="00F84D9D">
      <w:pPr>
        <w:spacing w:line="240" w:lineRule="auto"/>
        <w:jc w:val="both"/>
        <w:rPr>
          <w:rFonts w:ascii="Times New Roman" w:hAnsi="Times New Roman"/>
          <w:sz w:val="28"/>
          <w:szCs w:val="28"/>
        </w:rPr>
      </w:pPr>
    </w:p>
    <w:p w:rsidR="00F84D9D" w:rsidRDefault="00F84D9D" w:rsidP="00F84D9D">
      <w:pPr>
        <w:spacing w:line="240" w:lineRule="auto"/>
        <w:jc w:val="both"/>
      </w:pPr>
    </w:p>
    <w:p w:rsidR="00F84D9D" w:rsidRDefault="00F84D9D" w:rsidP="00F84D9D">
      <w:pPr>
        <w:spacing w:line="240" w:lineRule="auto"/>
        <w:jc w:val="both"/>
      </w:pPr>
    </w:p>
    <w:p w:rsidR="00F84D9D" w:rsidRDefault="00F84D9D" w:rsidP="00F84D9D">
      <w:pPr>
        <w:spacing w:line="240" w:lineRule="auto"/>
        <w:jc w:val="both"/>
        <w:rPr>
          <w:rFonts w:ascii="Times New Roman" w:hAnsi="Times New Roman"/>
          <w:sz w:val="28"/>
          <w:szCs w:val="28"/>
        </w:rPr>
      </w:pPr>
      <w:r>
        <w:rPr>
          <w:rFonts w:ascii="Times New Roman" w:hAnsi="Times New Roman"/>
          <w:sz w:val="28"/>
          <w:szCs w:val="28"/>
        </w:rPr>
        <w:t xml:space="preserve">Глава Темрюкского городского поселения </w:t>
      </w:r>
    </w:p>
    <w:p w:rsidR="00F84D9D" w:rsidRDefault="00F84D9D" w:rsidP="00F84D9D">
      <w:pPr>
        <w:spacing w:line="240" w:lineRule="auto"/>
        <w:jc w:val="both"/>
        <w:rPr>
          <w:rFonts w:ascii="Times New Roman" w:hAnsi="Times New Roman"/>
          <w:sz w:val="28"/>
          <w:szCs w:val="28"/>
        </w:rPr>
      </w:pPr>
      <w:r>
        <w:rPr>
          <w:rFonts w:ascii="Times New Roman" w:hAnsi="Times New Roman"/>
          <w:sz w:val="28"/>
          <w:szCs w:val="28"/>
        </w:rPr>
        <w:t>Темрюкского района                                                                         М.В. Ермолаев</w:t>
      </w:r>
      <w:bookmarkStart w:id="0" w:name="_GoBack"/>
      <w:bookmarkEnd w:id="0"/>
    </w:p>
    <w:p w:rsidR="00017DA0" w:rsidRDefault="00017DA0" w:rsidP="00017DA0"/>
    <w:p w:rsidR="00017DA0" w:rsidRDefault="00017DA0" w:rsidP="00017DA0"/>
    <w:p w:rsidR="00017DA0" w:rsidRDefault="00017DA0" w:rsidP="00017DA0">
      <w:pPr>
        <w:spacing w:line="240" w:lineRule="auto"/>
      </w:pPr>
    </w:p>
    <w:p w:rsidR="00017DA0" w:rsidRDefault="00017DA0" w:rsidP="00017DA0">
      <w:pPr>
        <w:pStyle w:val="a9"/>
        <w:spacing w:before="0" w:line="240" w:lineRule="auto"/>
        <w:ind w:right="-1"/>
        <w:jc w:val="center"/>
        <w:rPr>
          <w:sz w:val="28"/>
        </w:rPr>
      </w:pPr>
      <w:r>
        <w:rPr>
          <w:sz w:val="28"/>
        </w:rPr>
        <w:t xml:space="preserve">                                                                 </w:t>
      </w:r>
    </w:p>
    <w:p w:rsidR="00017DA0" w:rsidRDefault="00017DA0" w:rsidP="00017DA0">
      <w:pPr>
        <w:pStyle w:val="a9"/>
        <w:spacing w:before="0" w:line="240" w:lineRule="auto"/>
        <w:ind w:right="-1"/>
        <w:jc w:val="center"/>
        <w:rPr>
          <w:sz w:val="28"/>
        </w:rPr>
      </w:pPr>
    </w:p>
    <w:p w:rsidR="00017DA0" w:rsidRDefault="00017DA0" w:rsidP="00017DA0">
      <w:pPr>
        <w:pStyle w:val="a9"/>
        <w:spacing w:before="0" w:line="240" w:lineRule="auto"/>
        <w:ind w:right="-1"/>
        <w:jc w:val="center"/>
        <w:rPr>
          <w:sz w:val="28"/>
        </w:rPr>
      </w:pPr>
    </w:p>
    <w:p w:rsidR="00017DA0" w:rsidRDefault="00017DA0" w:rsidP="00017DA0">
      <w:pPr>
        <w:pStyle w:val="a9"/>
        <w:spacing w:before="0" w:line="240" w:lineRule="auto"/>
        <w:ind w:right="-1"/>
        <w:jc w:val="center"/>
        <w:rPr>
          <w:sz w:val="28"/>
        </w:rPr>
      </w:pPr>
    </w:p>
    <w:p w:rsidR="00017DA0" w:rsidRDefault="00017DA0" w:rsidP="00017DA0">
      <w:pPr>
        <w:pStyle w:val="a9"/>
        <w:spacing w:before="0" w:line="240" w:lineRule="auto"/>
        <w:ind w:right="-1"/>
        <w:jc w:val="center"/>
        <w:rPr>
          <w:sz w:val="28"/>
        </w:rPr>
      </w:pPr>
    </w:p>
    <w:p w:rsidR="00017DA0" w:rsidRDefault="00017DA0" w:rsidP="00017DA0">
      <w:pPr>
        <w:pStyle w:val="a9"/>
        <w:spacing w:before="0" w:line="240" w:lineRule="auto"/>
        <w:ind w:right="-1"/>
        <w:jc w:val="center"/>
        <w:rPr>
          <w:sz w:val="28"/>
        </w:rPr>
      </w:pPr>
    </w:p>
    <w:p w:rsidR="00017DA0" w:rsidRDefault="00017DA0"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F84D9D" w:rsidRDefault="00F84D9D" w:rsidP="00017DA0">
      <w:pPr>
        <w:pStyle w:val="a9"/>
        <w:spacing w:before="0" w:line="240" w:lineRule="auto"/>
        <w:ind w:right="-1"/>
        <w:jc w:val="center"/>
        <w:rPr>
          <w:sz w:val="28"/>
        </w:rPr>
      </w:pPr>
    </w:p>
    <w:p w:rsidR="00017DA0" w:rsidRDefault="00017DA0" w:rsidP="00017DA0">
      <w:pPr>
        <w:pStyle w:val="a9"/>
        <w:spacing w:before="0" w:line="240" w:lineRule="auto"/>
        <w:ind w:right="-1"/>
        <w:jc w:val="center"/>
        <w:rPr>
          <w:sz w:val="28"/>
        </w:rPr>
      </w:pPr>
    </w:p>
    <w:p w:rsidR="00F84D9D" w:rsidRDefault="00F84D9D" w:rsidP="00F84D9D">
      <w:pPr>
        <w:pStyle w:val="a9"/>
        <w:spacing w:before="0" w:line="240" w:lineRule="auto"/>
        <w:ind w:right="-1"/>
        <w:jc w:val="center"/>
        <w:rPr>
          <w:sz w:val="16"/>
          <w:szCs w:val="16"/>
        </w:rPr>
      </w:pPr>
      <w:r>
        <w:rPr>
          <w:sz w:val="28"/>
        </w:rPr>
        <w:lastRenderedPageBreak/>
        <w:t xml:space="preserve">                                                                   ПРИЛОЖЕНИЕ </w:t>
      </w:r>
    </w:p>
    <w:p w:rsidR="00F84D9D" w:rsidRPr="00B979D9" w:rsidRDefault="00F84D9D" w:rsidP="00F84D9D">
      <w:pPr>
        <w:pStyle w:val="a9"/>
        <w:spacing w:before="0" w:line="240" w:lineRule="auto"/>
        <w:ind w:right="-1"/>
        <w:jc w:val="center"/>
        <w:rPr>
          <w:sz w:val="16"/>
          <w:szCs w:val="16"/>
        </w:rPr>
      </w:pPr>
    </w:p>
    <w:p w:rsidR="00F84D9D" w:rsidRDefault="00F84D9D" w:rsidP="00F84D9D">
      <w:pPr>
        <w:pStyle w:val="a9"/>
        <w:spacing w:before="0" w:line="240" w:lineRule="auto"/>
        <w:ind w:right="-1"/>
        <w:jc w:val="center"/>
        <w:rPr>
          <w:sz w:val="28"/>
        </w:rPr>
      </w:pPr>
      <w:r>
        <w:rPr>
          <w:sz w:val="28"/>
        </w:rPr>
        <w:t xml:space="preserve">                                                                 УТВЕРЖДЕН</w:t>
      </w:r>
    </w:p>
    <w:p w:rsidR="00F84D9D" w:rsidRDefault="00F84D9D" w:rsidP="00F84D9D">
      <w:pPr>
        <w:pStyle w:val="a9"/>
        <w:spacing w:before="0" w:line="240" w:lineRule="auto"/>
        <w:ind w:left="5140" w:right="-1"/>
        <w:rPr>
          <w:sz w:val="28"/>
        </w:rPr>
      </w:pPr>
      <w:r>
        <w:rPr>
          <w:sz w:val="28"/>
        </w:rPr>
        <w:t xml:space="preserve">   постановлением администрации      </w:t>
      </w:r>
    </w:p>
    <w:p w:rsidR="00F84D9D" w:rsidRDefault="00F84D9D" w:rsidP="00F84D9D">
      <w:pPr>
        <w:pStyle w:val="a9"/>
        <w:spacing w:before="0" w:line="240" w:lineRule="auto"/>
        <w:ind w:left="4111" w:right="-1" w:hanging="142"/>
        <w:rPr>
          <w:sz w:val="28"/>
        </w:rPr>
      </w:pPr>
      <w:r>
        <w:rPr>
          <w:sz w:val="28"/>
        </w:rPr>
        <w:t xml:space="preserve">             Темрюкского городского поселения     </w:t>
      </w:r>
    </w:p>
    <w:p w:rsidR="00F84D9D" w:rsidRDefault="00F84D9D" w:rsidP="00F84D9D">
      <w:pPr>
        <w:pStyle w:val="a9"/>
        <w:spacing w:before="0" w:line="240" w:lineRule="auto"/>
        <w:ind w:left="5140" w:right="-1"/>
        <w:jc w:val="center"/>
        <w:rPr>
          <w:sz w:val="28"/>
        </w:rPr>
      </w:pPr>
      <w:r>
        <w:rPr>
          <w:sz w:val="28"/>
        </w:rPr>
        <w:t>Темрюкского района</w:t>
      </w:r>
    </w:p>
    <w:p w:rsidR="00F84D9D" w:rsidRDefault="00F84D9D" w:rsidP="00F84D9D">
      <w:pPr>
        <w:pStyle w:val="a9"/>
        <w:spacing w:before="0" w:after="300" w:line="240" w:lineRule="auto"/>
        <w:ind w:left="5140" w:right="-1"/>
        <w:jc w:val="center"/>
        <w:rPr>
          <w:sz w:val="28"/>
        </w:rPr>
      </w:pPr>
      <w:r>
        <w:rPr>
          <w:sz w:val="28"/>
        </w:rPr>
        <w:t>от ___________  №  _____</w:t>
      </w:r>
    </w:p>
    <w:p w:rsidR="00F84D9D" w:rsidRDefault="00F84D9D" w:rsidP="00F84D9D">
      <w:pPr>
        <w:pStyle w:val="a9"/>
        <w:spacing w:before="0" w:after="300" w:line="240" w:lineRule="auto"/>
        <w:ind w:left="5140" w:right="-1"/>
        <w:jc w:val="center"/>
        <w:rPr>
          <w:sz w:val="28"/>
        </w:rPr>
      </w:pPr>
    </w:p>
    <w:p w:rsidR="00F84D9D" w:rsidRDefault="00F84D9D" w:rsidP="00F84D9D">
      <w:pPr>
        <w:pStyle w:val="a9"/>
        <w:spacing w:before="0" w:line="240" w:lineRule="auto"/>
        <w:ind w:right="-1"/>
        <w:jc w:val="center"/>
        <w:rPr>
          <w:sz w:val="28"/>
        </w:rPr>
      </w:pPr>
      <w:r>
        <w:rPr>
          <w:sz w:val="28"/>
        </w:rPr>
        <w:t>АДМИНИСТРАТИВНЫЙ РЕГЛАМЕНТ</w:t>
      </w:r>
    </w:p>
    <w:p w:rsidR="00F84D9D" w:rsidRDefault="00F84D9D" w:rsidP="00F84D9D">
      <w:pPr>
        <w:pStyle w:val="a9"/>
        <w:spacing w:before="0" w:line="240" w:lineRule="auto"/>
        <w:ind w:right="-1"/>
        <w:jc w:val="center"/>
        <w:rPr>
          <w:sz w:val="28"/>
        </w:rPr>
      </w:pPr>
      <w:r>
        <w:rPr>
          <w:sz w:val="28"/>
        </w:rPr>
        <w:t xml:space="preserve"> предоставления муниципальной услуги «Уведомительная регистрация                        трудового договора с работодателем - физическим лицом, не являющимся</w:t>
      </w:r>
    </w:p>
    <w:p w:rsidR="00F84D9D" w:rsidRPr="007A071A" w:rsidRDefault="00F84D9D" w:rsidP="00F84D9D">
      <w:pPr>
        <w:pStyle w:val="a9"/>
        <w:spacing w:before="0" w:after="348" w:line="240" w:lineRule="auto"/>
        <w:ind w:right="-1"/>
        <w:jc w:val="center"/>
        <w:rPr>
          <w:sz w:val="28"/>
        </w:rPr>
      </w:pPr>
      <w:r>
        <w:rPr>
          <w:sz w:val="28"/>
        </w:rPr>
        <w:t>индивидуальным предпринимателем»</w:t>
      </w:r>
    </w:p>
    <w:p w:rsidR="00F84D9D" w:rsidRPr="00203685" w:rsidRDefault="00F84D9D" w:rsidP="00F84D9D">
      <w:pPr>
        <w:pStyle w:val="1"/>
        <w:spacing w:after="0"/>
        <w:contextualSpacing/>
        <w:rPr>
          <w:rFonts w:ascii="Times New Roman" w:hAnsi="Times New Roman"/>
          <w:b w:val="0"/>
          <w:color w:val="auto"/>
          <w:sz w:val="28"/>
          <w:szCs w:val="28"/>
        </w:rPr>
      </w:pPr>
      <w:bookmarkStart w:id="1" w:name="sub_100"/>
      <w:r w:rsidRPr="00203685">
        <w:rPr>
          <w:rFonts w:ascii="Times New Roman" w:hAnsi="Times New Roman"/>
          <w:b w:val="0"/>
          <w:color w:val="auto"/>
          <w:sz w:val="28"/>
          <w:szCs w:val="28"/>
        </w:rPr>
        <w:t>Раздел I. Общие положения</w:t>
      </w:r>
    </w:p>
    <w:bookmarkEnd w:id="1"/>
    <w:p w:rsidR="00F84D9D" w:rsidRPr="00203685" w:rsidRDefault="00F84D9D" w:rsidP="00F84D9D">
      <w:pPr>
        <w:spacing w:line="240" w:lineRule="auto"/>
        <w:ind w:firstLine="720"/>
        <w:contextualSpacing/>
        <w:jc w:val="both"/>
        <w:rPr>
          <w:rFonts w:ascii="Times New Roman" w:hAnsi="Times New Roman"/>
          <w:sz w:val="28"/>
          <w:szCs w:val="28"/>
        </w:rPr>
      </w:pPr>
    </w:p>
    <w:p w:rsidR="00F84D9D" w:rsidRPr="00203685" w:rsidRDefault="00F84D9D" w:rsidP="00F84D9D">
      <w:pPr>
        <w:widowControl w:val="0"/>
        <w:autoSpaceDE w:val="0"/>
        <w:autoSpaceDN w:val="0"/>
        <w:adjustRightInd w:val="0"/>
        <w:spacing w:line="240" w:lineRule="auto"/>
        <w:jc w:val="center"/>
        <w:outlineLvl w:val="2"/>
        <w:rPr>
          <w:rFonts w:ascii="Times New Roman" w:hAnsi="Times New Roman"/>
          <w:bCs/>
          <w:sz w:val="28"/>
          <w:szCs w:val="28"/>
        </w:rPr>
      </w:pPr>
      <w:r w:rsidRPr="00203685">
        <w:rPr>
          <w:rFonts w:ascii="Times New Roman" w:hAnsi="Times New Roman"/>
          <w:bCs/>
          <w:sz w:val="28"/>
          <w:szCs w:val="28"/>
        </w:rPr>
        <w:t>Подраздел 1.1. Предмет регулирования административного регламента</w:t>
      </w:r>
    </w:p>
    <w:p w:rsidR="00F84D9D" w:rsidRPr="009E5333" w:rsidRDefault="00F84D9D" w:rsidP="00F84D9D">
      <w:pPr>
        <w:spacing w:line="240" w:lineRule="auto"/>
        <w:ind w:firstLine="720"/>
        <w:contextualSpacing/>
        <w:jc w:val="both"/>
        <w:rPr>
          <w:rFonts w:ascii="Times New Roman" w:hAnsi="Times New Roman"/>
          <w:sz w:val="28"/>
          <w:szCs w:val="28"/>
        </w:rPr>
      </w:pPr>
    </w:p>
    <w:p w:rsidR="00F84D9D" w:rsidRPr="00203685" w:rsidRDefault="00F84D9D" w:rsidP="00F84D9D">
      <w:pPr>
        <w:pStyle w:val="a9"/>
        <w:spacing w:before="0" w:line="240" w:lineRule="auto"/>
        <w:ind w:right="-1"/>
        <w:jc w:val="both"/>
        <w:rPr>
          <w:sz w:val="28"/>
          <w:szCs w:val="28"/>
        </w:rPr>
      </w:pPr>
      <w:r w:rsidRPr="009E5333">
        <w:rPr>
          <w:sz w:val="28"/>
          <w:szCs w:val="28"/>
        </w:rPr>
        <w:t>Административный регламент предоставления муниципальной услуги «</w:t>
      </w:r>
      <w:r w:rsidRPr="009E5333">
        <w:rPr>
          <w:sz w:val="28"/>
        </w:rPr>
        <w:t>Уведомительная регистрация трудового договора с работодателем</w:t>
      </w:r>
      <w:r>
        <w:rPr>
          <w:sz w:val="28"/>
        </w:rPr>
        <w:t xml:space="preserve"> </w:t>
      </w:r>
      <w:r w:rsidRPr="009E5333">
        <w:rPr>
          <w:sz w:val="28"/>
        </w:rPr>
        <w:t>-</w:t>
      </w:r>
      <w:r>
        <w:rPr>
          <w:sz w:val="28"/>
        </w:rPr>
        <w:t xml:space="preserve"> физическим лицом, не являющимся </w:t>
      </w:r>
      <w:r w:rsidRPr="009E5333">
        <w:rPr>
          <w:sz w:val="28"/>
        </w:rPr>
        <w:t>индивидуальным предпринимателем</w:t>
      </w:r>
      <w:r>
        <w:rPr>
          <w:sz w:val="28"/>
          <w:szCs w:val="28"/>
        </w:rPr>
        <w:t>» (далее – Р</w:t>
      </w:r>
      <w:r w:rsidRPr="009E5333">
        <w:rPr>
          <w:sz w:val="28"/>
          <w:szCs w:val="28"/>
        </w:rPr>
        <w:t xml:space="preserve">егламент) разработан в целях повышения качества предоставления и доступности муниципальной услуги по </w:t>
      </w:r>
      <w:r>
        <w:rPr>
          <w:sz w:val="28"/>
          <w:szCs w:val="28"/>
        </w:rPr>
        <w:t>уведомительной регистрации трудовых договоров</w:t>
      </w:r>
      <w:r w:rsidRPr="00203685">
        <w:rPr>
          <w:sz w:val="28"/>
          <w:szCs w:val="28"/>
        </w:rPr>
        <w:t xml:space="preserve"> (далее – муниципальная услуга) и определяет стандарты, сроки и последовательность административных процедур (действий)  при предоставлении муниципальной услуги.</w:t>
      </w:r>
    </w:p>
    <w:p w:rsidR="00F84D9D" w:rsidRPr="00203685" w:rsidRDefault="00F84D9D" w:rsidP="00F84D9D">
      <w:pPr>
        <w:spacing w:line="240" w:lineRule="auto"/>
        <w:ind w:firstLine="709"/>
        <w:contextualSpacing/>
        <w:jc w:val="both"/>
        <w:rPr>
          <w:rFonts w:ascii="Times New Roman" w:hAnsi="Times New Roman"/>
          <w:sz w:val="28"/>
          <w:szCs w:val="28"/>
        </w:rPr>
      </w:pPr>
    </w:p>
    <w:p w:rsidR="00F84D9D" w:rsidRDefault="00F84D9D" w:rsidP="00F84D9D">
      <w:pPr>
        <w:widowControl w:val="0"/>
        <w:autoSpaceDE w:val="0"/>
        <w:autoSpaceDN w:val="0"/>
        <w:adjustRightInd w:val="0"/>
        <w:spacing w:line="240" w:lineRule="auto"/>
        <w:jc w:val="center"/>
        <w:outlineLvl w:val="2"/>
        <w:rPr>
          <w:rFonts w:ascii="Times New Roman" w:hAnsi="Times New Roman"/>
          <w:bCs/>
          <w:sz w:val="28"/>
          <w:szCs w:val="28"/>
        </w:rPr>
      </w:pPr>
      <w:r w:rsidRPr="00203685">
        <w:rPr>
          <w:rFonts w:ascii="Times New Roman" w:hAnsi="Times New Roman"/>
          <w:bCs/>
          <w:sz w:val="28"/>
          <w:szCs w:val="28"/>
        </w:rPr>
        <w:t>Подраздел 1.2. Круг заявителей</w:t>
      </w:r>
    </w:p>
    <w:p w:rsidR="00F84D9D" w:rsidRPr="00203685" w:rsidRDefault="00F84D9D" w:rsidP="00F84D9D">
      <w:pPr>
        <w:widowControl w:val="0"/>
        <w:autoSpaceDE w:val="0"/>
        <w:autoSpaceDN w:val="0"/>
        <w:adjustRightInd w:val="0"/>
        <w:spacing w:line="240" w:lineRule="auto"/>
        <w:jc w:val="center"/>
        <w:outlineLvl w:val="2"/>
        <w:rPr>
          <w:rFonts w:ascii="Times New Roman" w:hAnsi="Times New Roman"/>
          <w:bCs/>
          <w:sz w:val="28"/>
          <w:szCs w:val="28"/>
        </w:rPr>
      </w:pPr>
    </w:p>
    <w:p w:rsidR="00F84D9D" w:rsidRPr="00C34117" w:rsidRDefault="00F84D9D" w:rsidP="00F84D9D">
      <w:pPr>
        <w:pStyle w:val="a9"/>
        <w:tabs>
          <w:tab w:val="left" w:pos="1417"/>
        </w:tabs>
        <w:spacing w:before="0" w:line="240" w:lineRule="auto"/>
        <w:ind w:right="-1" w:firstLine="871"/>
        <w:jc w:val="both"/>
        <w:rPr>
          <w:sz w:val="28"/>
          <w:szCs w:val="28"/>
        </w:rPr>
      </w:pPr>
      <w:r w:rsidRPr="00203685">
        <w:rPr>
          <w:sz w:val="28"/>
          <w:szCs w:val="28"/>
        </w:rPr>
        <w:t xml:space="preserve">Заявителями на получение муниципальной услуги являются: </w:t>
      </w:r>
      <w:r w:rsidRPr="00C579CA">
        <w:rPr>
          <w:color w:val="auto"/>
          <w:sz w:val="28"/>
          <w:szCs w:val="28"/>
        </w:rPr>
        <w:t>физическое лицо, не являющееся индивидуальным предпринимателем, заключившее трудовой договор с работником и имеющее место жительство (в соответствии с регистрацией) на территории Темрюкского городского поселения Темрюкского района</w:t>
      </w:r>
      <w:r>
        <w:rPr>
          <w:color w:val="auto"/>
          <w:sz w:val="28"/>
          <w:szCs w:val="28"/>
        </w:rPr>
        <w:t xml:space="preserve"> </w:t>
      </w:r>
      <w:r>
        <w:rPr>
          <w:sz w:val="28"/>
          <w:szCs w:val="28"/>
        </w:rPr>
        <w:t>(далее – заявитель</w:t>
      </w:r>
      <w:r w:rsidRPr="00203685">
        <w:rPr>
          <w:sz w:val="28"/>
          <w:szCs w:val="28"/>
        </w:rPr>
        <w:t>)</w:t>
      </w:r>
      <w:r>
        <w:rPr>
          <w:sz w:val="28"/>
          <w:szCs w:val="28"/>
        </w:rPr>
        <w:t>.</w:t>
      </w:r>
    </w:p>
    <w:p w:rsidR="00F84D9D" w:rsidRPr="00C579CA" w:rsidRDefault="00F84D9D" w:rsidP="00F84D9D">
      <w:pPr>
        <w:pStyle w:val="a9"/>
        <w:tabs>
          <w:tab w:val="left" w:pos="1316"/>
        </w:tabs>
        <w:spacing w:before="0" w:line="240" w:lineRule="auto"/>
        <w:ind w:right="-1" w:firstLine="851"/>
        <w:jc w:val="both"/>
        <w:rPr>
          <w:color w:val="auto"/>
          <w:sz w:val="28"/>
          <w:szCs w:val="28"/>
        </w:rPr>
      </w:pPr>
      <w:r w:rsidRPr="00C579CA">
        <w:rPr>
          <w:color w:val="auto"/>
          <w:sz w:val="28"/>
          <w:szCs w:val="28"/>
        </w:rPr>
        <w:t>В случае смерти заявителя или отсутствия сведений о месте его пребывания в течение двух месяцев, в иных случаях, не позволяющих продолжать трудовые отношения и исключающих возможность регистрации факта прекращения трудового договора, заявителем для регистрации факта прекращения трудового договора имеет право выступать физическое лицо - работник, вслучае, если данный трудовой договор был зарегистрирован в администрации Темрюкского городского поселения Темрюкского района.</w:t>
      </w:r>
    </w:p>
    <w:p w:rsidR="00F84D9D" w:rsidRDefault="00F84D9D" w:rsidP="00F84D9D">
      <w:pPr>
        <w:widowControl w:val="0"/>
        <w:autoSpaceDE w:val="0"/>
        <w:autoSpaceDN w:val="0"/>
        <w:adjustRightInd w:val="0"/>
        <w:spacing w:line="240" w:lineRule="auto"/>
        <w:outlineLvl w:val="2"/>
        <w:rPr>
          <w:rFonts w:ascii="Times New Roman" w:hAnsi="Times New Roman"/>
          <w:sz w:val="28"/>
          <w:szCs w:val="28"/>
        </w:rPr>
      </w:pPr>
    </w:p>
    <w:p w:rsidR="00F84D9D" w:rsidRPr="00203685"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203685">
        <w:rPr>
          <w:rFonts w:ascii="Times New Roman" w:hAnsi="Times New Roman"/>
          <w:sz w:val="28"/>
          <w:szCs w:val="28"/>
        </w:rPr>
        <w:t>Подраздел 1.3. Требования к порядку информирования о предоставлении муниципальной услуги</w:t>
      </w:r>
    </w:p>
    <w:p w:rsidR="00F84D9D" w:rsidRPr="00203685" w:rsidRDefault="00F84D9D" w:rsidP="00F84D9D">
      <w:pPr>
        <w:spacing w:line="240" w:lineRule="auto"/>
        <w:jc w:val="both"/>
        <w:rPr>
          <w:rFonts w:ascii="Times New Roman" w:eastAsia="Calibri" w:hAnsi="Times New Roman"/>
          <w:sz w:val="28"/>
          <w:szCs w:val="28"/>
          <w:lang w:eastAsia="en-US"/>
        </w:rPr>
      </w:pPr>
      <w:bookmarkStart w:id="2" w:name="sub_1113"/>
    </w:p>
    <w:p w:rsidR="00F84D9D" w:rsidRPr="00203685" w:rsidRDefault="00F84D9D" w:rsidP="00F84D9D">
      <w:pPr>
        <w:pStyle w:val="a3"/>
        <w:spacing w:line="240" w:lineRule="auto"/>
        <w:ind w:left="0" w:firstLine="709"/>
        <w:rPr>
          <w:rFonts w:ascii="Times New Roman" w:hAnsi="Times New Roman"/>
          <w:sz w:val="28"/>
          <w:szCs w:val="28"/>
        </w:rPr>
      </w:pPr>
      <w:bookmarkStart w:id="3" w:name="sub_11139"/>
      <w:bookmarkStart w:id="4" w:name="sub_314"/>
      <w:r w:rsidRPr="00203685">
        <w:rPr>
          <w:rFonts w:ascii="Times New Roman" w:hAnsi="Times New Roman"/>
          <w:sz w:val="28"/>
          <w:szCs w:val="28"/>
        </w:rPr>
        <w:t>1.3.1. Получение информации о порядке и сроках предоставления услуги:</w:t>
      </w:r>
    </w:p>
    <w:p w:rsidR="00F84D9D" w:rsidRPr="00134031" w:rsidRDefault="00F84D9D" w:rsidP="00F84D9D">
      <w:pPr>
        <w:pStyle w:val="a3"/>
        <w:spacing w:line="240" w:lineRule="auto"/>
        <w:ind w:left="0" w:firstLine="709"/>
        <w:rPr>
          <w:rFonts w:ascii="Times New Roman" w:hAnsi="Times New Roman"/>
          <w:sz w:val="28"/>
          <w:szCs w:val="28"/>
        </w:rPr>
      </w:pPr>
      <w:r w:rsidRPr="00203685">
        <w:rPr>
          <w:rFonts w:ascii="Times New Roman" w:hAnsi="Times New Roman"/>
          <w:sz w:val="28"/>
          <w:szCs w:val="28"/>
        </w:rPr>
        <w:t>1.3.1.1. В администрации</w:t>
      </w:r>
      <w:r w:rsidRPr="00134031">
        <w:rPr>
          <w:rFonts w:ascii="Times New Roman" w:hAnsi="Times New Roman"/>
          <w:sz w:val="28"/>
          <w:szCs w:val="28"/>
        </w:rPr>
        <w:t xml:space="preserve">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(далее – </w:t>
      </w:r>
      <w:r>
        <w:rPr>
          <w:rFonts w:ascii="Times New Roman" w:hAnsi="Times New Roman"/>
          <w:sz w:val="28"/>
          <w:szCs w:val="28"/>
        </w:rPr>
        <w:t>Администрация</w:t>
      </w:r>
      <w:r w:rsidRPr="00134031">
        <w:rPr>
          <w:rFonts w:ascii="Times New Roman" w:hAnsi="Times New Roman"/>
          <w:sz w:val="28"/>
          <w:szCs w:val="28"/>
        </w:rPr>
        <w:t>):</w:t>
      </w:r>
    </w:p>
    <w:p w:rsidR="00F84D9D" w:rsidRPr="00134031" w:rsidRDefault="00F84D9D" w:rsidP="00F84D9D">
      <w:pPr>
        <w:pStyle w:val="a3"/>
        <w:spacing w:line="240" w:lineRule="auto"/>
        <w:ind w:left="0" w:firstLine="709"/>
        <w:rPr>
          <w:rFonts w:ascii="Times New Roman" w:hAnsi="Times New Roman"/>
          <w:sz w:val="28"/>
          <w:szCs w:val="28"/>
        </w:rPr>
      </w:pPr>
      <w:r w:rsidRPr="00134031">
        <w:rPr>
          <w:rFonts w:ascii="Times New Roman" w:hAnsi="Times New Roman"/>
          <w:sz w:val="28"/>
          <w:szCs w:val="28"/>
        </w:rPr>
        <w:t>в устной форме при личном обращении;</w:t>
      </w:r>
    </w:p>
    <w:p w:rsidR="00F84D9D" w:rsidRPr="00134031" w:rsidRDefault="00F84D9D" w:rsidP="00F84D9D">
      <w:pPr>
        <w:pStyle w:val="a3"/>
        <w:spacing w:line="240" w:lineRule="auto"/>
        <w:ind w:left="0" w:firstLine="709"/>
        <w:rPr>
          <w:rFonts w:ascii="Times New Roman" w:hAnsi="Times New Roman"/>
          <w:sz w:val="28"/>
          <w:szCs w:val="28"/>
        </w:rPr>
      </w:pPr>
      <w:r w:rsidRPr="00134031">
        <w:rPr>
          <w:rFonts w:ascii="Times New Roman" w:hAnsi="Times New Roman"/>
          <w:sz w:val="28"/>
          <w:szCs w:val="28"/>
        </w:rPr>
        <w:t>с использованием телефонной связи;</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в форме электронного документа посредством направления на адрес электронной почты;</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по письменным обращениям. </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1.3.1.2. В многофункциональных центрах предоставления государственных и муниципальных услуг Краснодарского края (далее – МФЦ):</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при личном обращении;</w:t>
      </w:r>
    </w:p>
    <w:p w:rsidR="00F84D9D" w:rsidRPr="00203685" w:rsidRDefault="00F84D9D" w:rsidP="00F84D9D">
      <w:pPr>
        <w:spacing w:line="240" w:lineRule="auto"/>
        <w:ind w:firstLine="709"/>
        <w:jc w:val="both"/>
        <w:rPr>
          <w:rFonts w:ascii="Times New Roman" w:eastAsia="Calibri" w:hAnsi="Times New Roman"/>
          <w:b/>
          <w:sz w:val="28"/>
          <w:szCs w:val="28"/>
          <w:lang w:eastAsia="en-US"/>
        </w:rPr>
      </w:pPr>
      <w:r w:rsidRPr="00134031">
        <w:rPr>
          <w:rFonts w:ascii="Times New Roman" w:eastAsia="Calibri" w:hAnsi="Times New Roman"/>
          <w:sz w:val="28"/>
          <w:szCs w:val="28"/>
          <w:lang w:eastAsia="en-US"/>
        </w:rPr>
        <w:t xml:space="preserve">посредством интернет-сайта – </w:t>
      </w:r>
      <w:r w:rsidRPr="00651715">
        <w:rPr>
          <w:rFonts w:ascii="Times New Roman" w:hAnsi="Times New Roman"/>
          <w:sz w:val="28"/>
          <w:szCs w:val="28"/>
        </w:rPr>
        <w:t>http://www.e-mfc.ru</w:t>
      </w:r>
      <w:r w:rsidRPr="00134031">
        <w:rPr>
          <w:rFonts w:ascii="Times New Roman" w:eastAsia="Calibri" w:hAnsi="Times New Roman"/>
          <w:sz w:val="28"/>
          <w:szCs w:val="28"/>
          <w:lang w:eastAsia="en-US"/>
        </w:rPr>
        <w:t xml:space="preserve"> – «Online-консультант», «</w:t>
      </w:r>
      <w:r w:rsidRPr="00203685">
        <w:rPr>
          <w:rFonts w:ascii="Times New Roman" w:eastAsia="Calibri" w:hAnsi="Times New Roman"/>
          <w:sz w:val="28"/>
          <w:szCs w:val="28"/>
          <w:lang w:eastAsia="en-US"/>
        </w:rPr>
        <w:t xml:space="preserve">Электронный консультант», «Виртуальная приемная». </w:t>
      </w:r>
    </w:p>
    <w:p w:rsidR="00F84D9D" w:rsidRPr="00203685" w:rsidRDefault="00F84D9D" w:rsidP="00F84D9D">
      <w:pPr>
        <w:autoSpaceDE w:val="0"/>
        <w:autoSpaceDN w:val="0"/>
        <w:adjustRightInd w:val="0"/>
        <w:spacing w:line="240" w:lineRule="auto"/>
        <w:ind w:firstLine="709"/>
        <w:jc w:val="both"/>
        <w:rPr>
          <w:rFonts w:ascii="Times New Roman" w:hAnsi="Times New Roman"/>
          <w:sz w:val="28"/>
          <w:szCs w:val="28"/>
        </w:rPr>
      </w:pPr>
      <w:r w:rsidRPr="00203685">
        <w:rPr>
          <w:rFonts w:ascii="Times New Roman" w:eastAsia="Calibri" w:hAnsi="Times New Roman"/>
          <w:sz w:val="28"/>
          <w:szCs w:val="28"/>
          <w:lang w:eastAsia="en-US"/>
        </w:rPr>
        <w:t xml:space="preserve">1.3.1.3. Посредством размещения информации на </w:t>
      </w:r>
      <w:r w:rsidRPr="00203685">
        <w:rPr>
          <w:rFonts w:ascii="Times New Roman" w:hAnsi="Times New Roman"/>
          <w:sz w:val="28"/>
          <w:szCs w:val="28"/>
        </w:rPr>
        <w:t>Едином портале государственных и муниципальных услуг (функций) (www.gosuslugi.ru) (далее – Единый портал), Портале государственных и муниципальных услуг (функций) Краснодарского края (</w:t>
      </w:r>
      <w:r w:rsidRPr="00203685">
        <w:rPr>
          <w:rFonts w:ascii="Times New Roman" w:hAnsi="Times New Roman"/>
          <w:sz w:val="28"/>
          <w:szCs w:val="28"/>
          <w:lang w:val="en-US"/>
        </w:rPr>
        <w:t>www</w:t>
      </w:r>
      <w:r w:rsidRPr="00203685">
        <w:rPr>
          <w:rFonts w:ascii="Times New Roman" w:hAnsi="Times New Roman"/>
          <w:sz w:val="28"/>
          <w:szCs w:val="28"/>
        </w:rPr>
        <w:t xml:space="preserve">.pgu.krasnodar.ru) (далее – Региональный портал), а также </w:t>
      </w:r>
      <w:r>
        <w:rPr>
          <w:rFonts w:ascii="Times New Roman" w:hAnsi="Times New Roman"/>
          <w:bCs/>
          <w:color w:val="auto"/>
          <w:sz w:val="28"/>
          <w:szCs w:val="28"/>
        </w:rPr>
        <w:t>на официальном сайте администрации Темрюкского городского поселения Темрюкского района в информационно-телекоммуникационной сети "Интернет" (</w:t>
      </w:r>
      <w:hyperlink r:id="rId7" w:tgtFrame="_blank" w:history="1">
        <w:r>
          <w:rPr>
            <w:rStyle w:val="ab"/>
            <w:rFonts w:ascii="Times New Roman" w:hAnsi="Times New Roman"/>
            <w:bCs/>
            <w:color w:val="auto"/>
            <w:sz w:val="28"/>
            <w:szCs w:val="28"/>
          </w:rPr>
          <w:t>http://www.admtemruk.ru</w:t>
        </w:r>
      </w:hyperlink>
      <w:r>
        <w:rPr>
          <w:rFonts w:ascii="Times New Roman" w:hAnsi="Times New Roman"/>
          <w:bCs/>
          <w:color w:val="auto"/>
          <w:sz w:val="28"/>
          <w:szCs w:val="28"/>
        </w:rPr>
        <w:t>) в подразделе "Регламенты муниципальных услуг", "Перечень муниципальных услуг и функций, административные регламенты"</w:t>
      </w:r>
      <w:r>
        <w:rPr>
          <w:rFonts w:ascii="Times New Roman" w:hAnsi="Times New Roman"/>
          <w:color w:val="auto"/>
          <w:sz w:val="28"/>
          <w:szCs w:val="28"/>
        </w:rPr>
        <w:t xml:space="preserve"> (далее – сеть «Интернет») (www.admtemruk.ru).</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1.3.1.4. Посредством размещения информационных стендов в МФЦ и </w:t>
      </w:r>
      <w:r>
        <w:rPr>
          <w:rFonts w:ascii="Times New Roman" w:eastAsia="Calibri" w:hAnsi="Times New Roman"/>
          <w:sz w:val="28"/>
          <w:szCs w:val="28"/>
          <w:lang w:eastAsia="en-US"/>
        </w:rPr>
        <w:t>Администраци</w:t>
      </w:r>
      <w:r w:rsidRPr="00134031">
        <w:rPr>
          <w:rFonts w:ascii="Times New Roman" w:eastAsia="Calibri" w:hAnsi="Times New Roman"/>
          <w:sz w:val="28"/>
          <w:szCs w:val="28"/>
          <w:lang w:eastAsia="en-US"/>
        </w:rPr>
        <w:t>.</w:t>
      </w:r>
    </w:p>
    <w:p w:rsidR="00F84D9D" w:rsidRPr="001F2B85"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1.3.1.</w:t>
      </w:r>
      <w:r>
        <w:rPr>
          <w:rFonts w:ascii="Times New Roman" w:eastAsia="Calibri" w:hAnsi="Times New Roman"/>
          <w:sz w:val="28"/>
          <w:szCs w:val="28"/>
          <w:lang w:eastAsia="en-US"/>
        </w:rPr>
        <w:t>5</w:t>
      </w:r>
      <w:r w:rsidRPr="00134031">
        <w:rPr>
          <w:rFonts w:ascii="Times New Roman" w:eastAsia="Calibri" w:hAnsi="Times New Roman"/>
          <w:sz w:val="28"/>
          <w:szCs w:val="28"/>
          <w:lang w:eastAsia="en-US"/>
        </w:rPr>
        <w:t xml:space="preserve">. Посредством телефонной связи </w:t>
      </w:r>
      <w:r>
        <w:rPr>
          <w:rFonts w:ascii="Times New Roman" w:eastAsia="Calibri" w:hAnsi="Times New Roman"/>
          <w:sz w:val="28"/>
          <w:szCs w:val="28"/>
          <w:lang w:eastAsia="en-US"/>
        </w:rPr>
        <w:t>Call-центра МФЦ (горячая линия)</w:t>
      </w:r>
      <w:r w:rsidRPr="001F2B85">
        <w:rPr>
          <w:rFonts w:ascii="Times New Roman" w:eastAsia="Calibri" w:hAnsi="Times New Roman"/>
          <w:sz w:val="28"/>
          <w:szCs w:val="28"/>
          <w:lang w:eastAsia="en-US"/>
        </w:rPr>
        <w:t>.</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1.3.2. Консультирование по вопросам предоставления муниципальной услуги осуществляется бесплатно.</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Рекомендуемое время для телефонного разговора – не более 10 минут, личного устного информирования – не более 20 минут.</w:t>
      </w:r>
    </w:p>
    <w:p w:rsidR="00F84D9D" w:rsidRPr="00134031"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rsidR="00F84D9D" w:rsidRPr="00EB2E83" w:rsidRDefault="00F84D9D" w:rsidP="00F84D9D">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lastRenderedPageBreak/>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rsidR="00F84D9D" w:rsidRPr="00C17387" w:rsidRDefault="00F84D9D" w:rsidP="00F84D9D">
      <w:pPr>
        <w:spacing w:line="240" w:lineRule="auto"/>
        <w:ind w:firstLine="709"/>
        <w:jc w:val="both"/>
        <w:rPr>
          <w:rFonts w:ascii="Times New Roman" w:eastAsia="Calibri" w:hAnsi="Times New Roman"/>
          <w:sz w:val="28"/>
          <w:szCs w:val="28"/>
          <w:lang w:eastAsia="en-US"/>
        </w:rPr>
      </w:pPr>
      <w:r w:rsidRPr="00C17387">
        <w:rPr>
          <w:rFonts w:ascii="Times New Roman" w:eastAsia="Calibri" w:hAnsi="Times New Roman"/>
          <w:sz w:val="28"/>
          <w:szCs w:val="28"/>
          <w:lang w:eastAsia="en-US"/>
        </w:rPr>
        <w:t xml:space="preserve">1.3.3. Информация о местонахождении и графике работы, справочных телефонах, электронной почте </w:t>
      </w:r>
      <w:r>
        <w:rPr>
          <w:rFonts w:ascii="Times New Roman" w:eastAsia="Calibri" w:hAnsi="Times New Roman"/>
          <w:sz w:val="28"/>
          <w:szCs w:val="28"/>
          <w:lang w:eastAsia="en-US"/>
        </w:rPr>
        <w:t>Администрации</w:t>
      </w:r>
      <w:r w:rsidRPr="00C17387">
        <w:rPr>
          <w:rFonts w:ascii="Times New Roman" w:eastAsia="Calibri" w:hAnsi="Times New Roman"/>
          <w:sz w:val="28"/>
          <w:szCs w:val="28"/>
          <w:lang w:eastAsia="en-US"/>
        </w:rPr>
        <w:t xml:space="preserve">, органов и организаций, участвующих в предоставлении  муниципальных услуг, а также МФЦ размещается </w:t>
      </w:r>
      <w:r w:rsidRPr="00C17387">
        <w:rPr>
          <w:rFonts w:ascii="Times New Roman" w:hAnsi="Times New Roman"/>
          <w:sz w:val="28"/>
          <w:szCs w:val="28"/>
        </w:rPr>
        <w:t xml:space="preserve">на официальном сайте </w:t>
      </w:r>
      <w:r>
        <w:rPr>
          <w:rFonts w:ascii="Times New Roman" w:hAnsi="Times New Roman"/>
          <w:sz w:val="28"/>
          <w:szCs w:val="28"/>
        </w:rPr>
        <w:t>Администрации</w:t>
      </w:r>
      <w:r w:rsidRPr="00C17387">
        <w:rPr>
          <w:rFonts w:ascii="Times New Roman" w:hAnsi="Times New Roman"/>
          <w:sz w:val="28"/>
          <w:szCs w:val="28"/>
        </w:rPr>
        <w:t xml:space="preserve"> сети «Интернет» (www.admtemruk.ru)</w:t>
      </w:r>
      <w:r w:rsidRPr="00C17387">
        <w:rPr>
          <w:rStyle w:val="ab"/>
          <w:rFonts w:ascii="Times New Roman" w:eastAsia="Calibri" w:hAnsi="Times New Roman"/>
          <w:color w:val="auto"/>
          <w:sz w:val="28"/>
          <w:szCs w:val="28"/>
          <w:lang w:eastAsia="en-US"/>
        </w:rPr>
        <w:t>.</w:t>
      </w:r>
    </w:p>
    <w:p w:rsidR="00F84D9D" w:rsidRPr="00C17387" w:rsidRDefault="00F84D9D" w:rsidP="00F84D9D">
      <w:pPr>
        <w:spacing w:line="240" w:lineRule="auto"/>
        <w:ind w:firstLine="709"/>
        <w:jc w:val="both"/>
        <w:rPr>
          <w:rFonts w:ascii="Times New Roman" w:hAnsi="Times New Roman"/>
          <w:sz w:val="28"/>
          <w:szCs w:val="28"/>
        </w:rPr>
      </w:pPr>
      <w:r w:rsidRPr="00C17387">
        <w:rPr>
          <w:rFonts w:ascii="Times New Roman" w:eastAsia="Calibri" w:hAnsi="Times New Roman"/>
          <w:sz w:val="28"/>
          <w:szCs w:val="28"/>
          <w:lang w:eastAsia="en-US"/>
        </w:rPr>
        <w:t xml:space="preserve">1.3.4. </w:t>
      </w:r>
      <w:r w:rsidRPr="00C17387">
        <w:rPr>
          <w:rFonts w:ascii="Times New Roman" w:hAnsi="Times New Roman"/>
          <w:sz w:val="28"/>
          <w:szCs w:val="28"/>
        </w:rPr>
        <w:t xml:space="preserve">Информация о местонахождении и графике работы, справочных телефонах, официальных сайтах МФЦ размещается на Едином портале многофункциональных центов предоставления государственных и муниципальных услуг Краснодарского края в сети «Интернет» </w:t>
      </w:r>
      <w:r w:rsidRPr="00C17387">
        <w:rPr>
          <w:rFonts w:ascii="Times New Roman" w:eastAsia="Calibri" w:hAnsi="Times New Roman"/>
          <w:sz w:val="28"/>
          <w:szCs w:val="28"/>
          <w:lang w:eastAsia="en-US"/>
        </w:rPr>
        <w:t>–</w:t>
      </w:r>
      <w:r w:rsidRPr="00C17387">
        <w:rPr>
          <w:rFonts w:ascii="Times New Roman" w:hAnsi="Times New Roman"/>
          <w:sz w:val="28"/>
          <w:szCs w:val="28"/>
        </w:rPr>
        <w:t>http://www.e-mfc.ru.</w:t>
      </w:r>
    </w:p>
    <w:p w:rsidR="00F84D9D" w:rsidRPr="00C17387" w:rsidRDefault="00F84D9D" w:rsidP="00F84D9D">
      <w:pPr>
        <w:spacing w:line="240" w:lineRule="auto"/>
        <w:ind w:firstLine="709"/>
        <w:contextualSpacing/>
        <w:jc w:val="both"/>
        <w:rPr>
          <w:rFonts w:ascii="Times New Roman" w:hAnsi="Times New Roman"/>
          <w:sz w:val="28"/>
          <w:szCs w:val="28"/>
        </w:rPr>
      </w:pPr>
    </w:p>
    <w:p w:rsidR="00F84D9D" w:rsidRPr="00C17387" w:rsidRDefault="00F84D9D" w:rsidP="00F84D9D">
      <w:pPr>
        <w:pStyle w:val="1"/>
        <w:spacing w:before="0" w:after="0"/>
        <w:contextualSpacing/>
        <w:rPr>
          <w:rFonts w:ascii="Times New Roman" w:hAnsi="Times New Roman"/>
          <w:b w:val="0"/>
          <w:color w:val="auto"/>
          <w:sz w:val="28"/>
          <w:szCs w:val="28"/>
        </w:rPr>
      </w:pPr>
      <w:bookmarkStart w:id="5" w:name="sub_200"/>
      <w:bookmarkEnd w:id="2"/>
      <w:bookmarkEnd w:id="3"/>
      <w:bookmarkEnd w:id="4"/>
      <w:r w:rsidRPr="00C17387">
        <w:rPr>
          <w:rFonts w:ascii="Times New Roman" w:hAnsi="Times New Roman"/>
          <w:b w:val="0"/>
          <w:color w:val="auto"/>
          <w:sz w:val="28"/>
          <w:szCs w:val="28"/>
        </w:rPr>
        <w:t>Раздел II. Стандарт предоставления муниципальной услуги</w:t>
      </w:r>
      <w:bookmarkStart w:id="6" w:name="sub_210"/>
      <w:bookmarkEnd w:id="5"/>
    </w:p>
    <w:p w:rsidR="00F84D9D" w:rsidRPr="00C17387" w:rsidRDefault="00F84D9D" w:rsidP="00F84D9D">
      <w:pPr>
        <w:spacing w:line="240" w:lineRule="auto"/>
        <w:contextualSpacing/>
      </w:pPr>
    </w:p>
    <w:p w:rsidR="00F84D9D" w:rsidRPr="00134031" w:rsidRDefault="00F84D9D" w:rsidP="00F84D9D">
      <w:pPr>
        <w:pStyle w:val="ac"/>
        <w:contextualSpacing/>
        <w:jc w:val="center"/>
        <w:rPr>
          <w:rFonts w:ascii="Times New Roman" w:hAnsi="Times New Roman"/>
          <w:sz w:val="28"/>
          <w:szCs w:val="28"/>
        </w:rPr>
      </w:pPr>
      <w:r w:rsidRPr="00C17387">
        <w:rPr>
          <w:rFonts w:ascii="Times New Roman" w:hAnsi="Times New Roman"/>
          <w:sz w:val="28"/>
          <w:szCs w:val="28"/>
        </w:rPr>
        <w:t>Подраздел 2.1. Наименование муниципальной услуги</w:t>
      </w:r>
      <w:bookmarkEnd w:id="6"/>
    </w:p>
    <w:p w:rsidR="00F84D9D" w:rsidRPr="00CC6164" w:rsidRDefault="00F84D9D" w:rsidP="00F84D9D">
      <w:pPr>
        <w:pStyle w:val="ac"/>
        <w:ind w:firstLine="709"/>
        <w:contextualSpacing/>
        <w:jc w:val="center"/>
        <w:rPr>
          <w:rFonts w:ascii="Times New Roman" w:hAnsi="Times New Roman"/>
          <w:sz w:val="28"/>
          <w:szCs w:val="28"/>
        </w:rPr>
      </w:pPr>
    </w:p>
    <w:p w:rsidR="00F84D9D" w:rsidRPr="00CC6164" w:rsidRDefault="00F84D9D" w:rsidP="00F84D9D">
      <w:pPr>
        <w:pStyle w:val="ac"/>
        <w:ind w:firstLine="709"/>
        <w:contextualSpacing/>
        <w:jc w:val="center"/>
        <w:rPr>
          <w:rFonts w:ascii="Times New Roman" w:hAnsi="Times New Roman"/>
          <w:sz w:val="28"/>
          <w:szCs w:val="28"/>
        </w:rPr>
      </w:pPr>
      <w:r w:rsidRPr="00CC6164">
        <w:rPr>
          <w:rFonts w:ascii="Times New Roman" w:hAnsi="Times New Roman"/>
          <w:sz w:val="28"/>
        </w:rPr>
        <w:t>Уведомительная регистрация</w:t>
      </w:r>
      <w:r>
        <w:rPr>
          <w:rFonts w:ascii="Times New Roman" w:hAnsi="Times New Roman"/>
          <w:sz w:val="28"/>
        </w:rPr>
        <w:t xml:space="preserve"> </w:t>
      </w:r>
      <w:r w:rsidRPr="00CC6164">
        <w:rPr>
          <w:rFonts w:ascii="Times New Roman" w:hAnsi="Times New Roman"/>
          <w:sz w:val="28"/>
        </w:rPr>
        <w:t>трудового договора с работодателем</w:t>
      </w:r>
      <w:r>
        <w:rPr>
          <w:rFonts w:ascii="Times New Roman" w:hAnsi="Times New Roman"/>
          <w:sz w:val="28"/>
        </w:rPr>
        <w:t xml:space="preserve"> </w:t>
      </w:r>
      <w:r w:rsidRPr="00CC6164">
        <w:rPr>
          <w:rFonts w:ascii="Times New Roman" w:hAnsi="Times New Roman"/>
          <w:sz w:val="28"/>
        </w:rPr>
        <w:t>-</w:t>
      </w:r>
      <w:r>
        <w:rPr>
          <w:rFonts w:ascii="Times New Roman" w:hAnsi="Times New Roman"/>
          <w:sz w:val="28"/>
        </w:rPr>
        <w:t xml:space="preserve"> </w:t>
      </w:r>
      <w:r w:rsidRPr="00CC6164">
        <w:rPr>
          <w:rFonts w:ascii="Times New Roman" w:hAnsi="Times New Roman"/>
          <w:sz w:val="28"/>
        </w:rPr>
        <w:t>физическим лицом, не являющимся индивидуальным предпринимателем</w:t>
      </w:r>
    </w:p>
    <w:p w:rsidR="00F84D9D" w:rsidRDefault="00F84D9D" w:rsidP="00F84D9D">
      <w:pPr>
        <w:pStyle w:val="a9"/>
        <w:spacing w:before="0" w:line="240" w:lineRule="auto"/>
        <w:ind w:right="-1" w:firstLine="851"/>
        <w:jc w:val="both"/>
        <w:rPr>
          <w:sz w:val="28"/>
        </w:rPr>
      </w:pPr>
    </w:p>
    <w:p w:rsidR="00F84D9D" w:rsidRPr="008A7D8D" w:rsidRDefault="00F84D9D" w:rsidP="00F84D9D">
      <w:pPr>
        <w:pStyle w:val="ac"/>
        <w:contextualSpacing/>
        <w:jc w:val="center"/>
        <w:rPr>
          <w:rFonts w:ascii="Times New Roman" w:hAnsi="Times New Roman"/>
          <w:sz w:val="28"/>
          <w:szCs w:val="28"/>
        </w:rPr>
      </w:pPr>
      <w:r w:rsidRPr="008A7D8D">
        <w:rPr>
          <w:rFonts w:ascii="Times New Roman" w:hAnsi="Times New Roman"/>
          <w:sz w:val="28"/>
          <w:szCs w:val="28"/>
        </w:rPr>
        <w:t>Подраздел  2.2. Наименование органа, предоставляющего муниципальную услугу</w:t>
      </w:r>
    </w:p>
    <w:p w:rsidR="00F84D9D" w:rsidRPr="008A7D8D" w:rsidRDefault="00F84D9D" w:rsidP="00F84D9D">
      <w:pPr>
        <w:pStyle w:val="ac"/>
        <w:contextualSpacing/>
        <w:jc w:val="both"/>
        <w:rPr>
          <w:rFonts w:ascii="Times New Roman" w:hAnsi="Times New Roman"/>
          <w:b/>
          <w:sz w:val="28"/>
          <w:szCs w:val="28"/>
        </w:rPr>
      </w:pPr>
    </w:p>
    <w:p w:rsidR="00F84D9D" w:rsidRDefault="00F84D9D" w:rsidP="00F84D9D">
      <w:pPr>
        <w:spacing w:line="240" w:lineRule="auto"/>
        <w:ind w:firstLine="709"/>
        <w:jc w:val="both"/>
        <w:rPr>
          <w:rFonts w:ascii="Times New Roman" w:hAnsi="Times New Roman"/>
          <w:sz w:val="28"/>
          <w:szCs w:val="28"/>
        </w:rPr>
      </w:pPr>
      <w:r>
        <w:rPr>
          <w:rFonts w:ascii="Times New Roman" w:hAnsi="Times New Roman"/>
          <w:sz w:val="28"/>
          <w:szCs w:val="28"/>
        </w:rPr>
        <w:t>2.2.1. Предоставление муниципальной услуги осуществляется Администрацией.</w:t>
      </w:r>
    </w:p>
    <w:p w:rsidR="00F84D9D" w:rsidRDefault="00F84D9D" w:rsidP="00F84D9D">
      <w:pPr>
        <w:autoSpaceDE w:val="0"/>
        <w:autoSpaceDN w:val="0"/>
        <w:adjustRightInd w:val="0"/>
        <w:spacing w:line="240" w:lineRule="auto"/>
        <w:ind w:firstLine="720"/>
        <w:jc w:val="both"/>
        <w:rPr>
          <w:rFonts w:ascii="Times New Roman" w:hAnsi="Times New Roman"/>
          <w:sz w:val="28"/>
          <w:szCs w:val="28"/>
        </w:rPr>
      </w:pPr>
      <w:r>
        <w:rPr>
          <w:rFonts w:ascii="Times New Roman" w:hAnsi="Times New Roman"/>
          <w:sz w:val="28"/>
          <w:szCs w:val="28"/>
        </w:rPr>
        <w:t>Администрация предоставляет муниципальную услугу через структурное подразделение – общий отдел администрации муниципального образования Темрюкский район (далее – уполномоченный орган).</w:t>
      </w:r>
    </w:p>
    <w:p w:rsidR="00F84D9D" w:rsidRPr="008A7D8D" w:rsidRDefault="00F84D9D" w:rsidP="00F84D9D">
      <w:pPr>
        <w:pStyle w:val="ac"/>
        <w:ind w:firstLine="709"/>
        <w:contextualSpacing/>
        <w:jc w:val="both"/>
        <w:rPr>
          <w:rFonts w:ascii="Times New Roman" w:hAnsi="Times New Roman"/>
          <w:sz w:val="28"/>
          <w:szCs w:val="28"/>
        </w:rPr>
      </w:pPr>
      <w:r w:rsidRPr="008A7D8D">
        <w:rPr>
          <w:rFonts w:ascii="Times New Roman" w:hAnsi="Times New Roman"/>
          <w:sz w:val="28"/>
          <w:szCs w:val="28"/>
        </w:rPr>
        <w:t>2.2.2. В предоставлении муниципальной услуги участвуют МФЦ.</w:t>
      </w:r>
    </w:p>
    <w:p w:rsidR="00F84D9D" w:rsidRPr="008A7D8D" w:rsidRDefault="00F84D9D" w:rsidP="00F84D9D">
      <w:pPr>
        <w:spacing w:line="240" w:lineRule="auto"/>
        <w:ind w:firstLine="709"/>
        <w:jc w:val="both"/>
        <w:rPr>
          <w:rFonts w:ascii="Times New Roman" w:hAnsi="Times New Roman"/>
          <w:sz w:val="28"/>
          <w:szCs w:val="28"/>
        </w:rPr>
      </w:pPr>
      <w:r w:rsidRPr="008A7D8D">
        <w:rPr>
          <w:rFonts w:ascii="Times New Roman" w:hAnsi="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Краснодарского края для предоставления ему муниципальной услуги по экстерриториальному принципу.</w:t>
      </w:r>
    </w:p>
    <w:p w:rsidR="00F84D9D" w:rsidRPr="004C6FB3" w:rsidRDefault="00F84D9D" w:rsidP="00F84D9D">
      <w:pPr>
        <w:spacing w:line="240" w:lineRule="auto"/>
        <w:ind w:firstLine="709"/>
        <w:jc w:val="both"/>
        <w:rPr>
          <w:rFonts w:ascii="Times New Roman" w:hAnsi="Times New Roman"/>
          <w:color w:val="FF0000"/>
          <w:sz w:val="28"/>
          <w:szCs w:val="28"/>
        </w:rPr>
      </w:pPr>
      <w:r w:rsidRPr="008A7D8D">
        <w:rPr>
          <w:rFonts w:ascii="Times New Roman" w:hAnsi="Times New Roman"/>
          <w:sz w:val="28"/>
          <w:szCs w:val="28"/>
        </w:rPr>
        <w:t xml:space="preserve">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администрацией </w:t>
      </w:r>
      <w:r>
        <w:rPr>
          <w:rFonts w:ascii="Times New Roman" w:hAnsi="Times New Roman"/>
          <w:sz w:val="28"/>
          <w:szCs w:val="28"/>
        </w:rPr>
        <w:t xml:space="preserve">Темрюкского городского поселения Темрюкского района. </w:t>
      </w:r>
    </w:p>
    <w:p w:rsidR="00F84D9D" w:rsidRPr="00134031" w:rsidRDefault="00F84D9D" w:rsidP="00F84D9D">
      <w:pPr>
        <w:spacing w:line="240" w:lineRule="auto"/>
        <w:ind w:firstLine="709"/>
        <w:jc w:val="both"/>
        <w:rPr>
          <w:rFonts w:ascii="Times New Roman" w:hAnsi="Times New Roman"/>
          <w:sz w:val="28"/>
          <w:szCs w:val="28"/>
        </w:rPr>
      </w:pPr>
      <w:r w:rsidRPr="00134031">
        <w:rPr>
          <w:rFonts w:ascii="Times New Roman" w:hAnsi="Times New Roman"/>
          <w:sz w:val="28"/>
          <w:szCs w:val="28"/>
        </w:rPr>
        <w:t xml:space="preserve">2.2.3. </w:t>
      </w:r>
      <w:r w:rsidRPr="00ED1959">
        <w:rPr>
          <w:rFonts w:ascii="Times New Roman" w:hAnsi="Times New Roman"/>
          <w:sz w:val="28"/>
          <w:szCs w:val="28"/>
        </w:rPr>
        <w:t xml:space="preserve">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(далее – Федеральный закон № 210-ФЗ) уполномоченным органом установлен запрет требовать от заявителя осуществления действий, в том числе согласований, необходимых для </w:t>
      </w:r>
      <w:r w:rsidRPr="00ED1959">
        <w:rPr>
          <w:rFonts w:ascii="Times New Roman" w:hAnsi="Times New Roman"/>
          <w:sz w:val="28"/>
          <w:szCs w:val="28"/>
        </w:rPr>
        <w:lastRenderedPageBreak/>
        <w:t xml:space="preserve">получения муниципальной услуги и связанных с обращением в иные органы местного самоуправления,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постановлением администрации Темрюкского городского поселения Темрюкского района. </w:t>
      </w:r>
    </w:p>
    <w:p w:rsidR="00F84D9D" w:rsidRDefault="00F84D9D" w:rsidP="00F84D9D">
      <w:pPr>
        <w:pStyle w:val="a9"/>
        <w:spacing w:before="0" w:line="240" w:lineRule="auto"/>
        <w:ind w:right="-1"/>
        <w:jc w:val="both"/>
        <w:rPr>
          <w:sz w:val="28"/>
        </w:rPr>
      </w:pPr>
    </w:p>
    <w:p w:rsidR="00F84D9D" w:rsidRPr="00ED1959" w:rsidRDefault="00F84D9D" w:rsidP="00F84D9D">
      <w:pPr>
        <w:pStyle w:val="ac"/>
        <w:contextualSpacing/>
        <w:jc w:val="center"/>
        <w:rPr>
          <w:rFonts w:ascii="Times New Roman" w:hAnsi="Times New Roman"/>
          <w:sz w:val="28"/>
          <w:szCs w:val="28"/>
        </w:rPr>
      </w:pPr>
      <w:r w:rsidRPr="00134031">
        <w:rPr>
          <w:rFonts w:ascii="Times New Roman" w:hAnsi="Times New Roman"/>
          <w:sz w:val="28"/>
          <w:szCs w:val="28"/>
        </w:rPr>
        <w:t xml:space="preserve">Подраздел  2.3. </w:t>
      </w:r>
      <w:r w:rsidRPr="00ED1959">
        <w:rPr>
          <w:rFonts w:ascii="Times New Roman" w:hAnsi="Times New Roman"/>
          <w:sz w:val="28"/>
          <w:szCs w:val="28"/>
        </w:rPr>
        <w:t>Описание результата</w:t>
      </w:r>
      <w:r w:rsidRPr="00EE7999">
        <w:rPr>
          <w:rFonts w:ascii="Times New Roman" w:hAnsi="Times New Roman"/>
          <w:sz w:val="28"/>
          <w:szCs w:val="28"/>
        </w:rPr>
        <w:t xml:space="preserve"> </w:t>
      </w:r>
      <w:r w:rsidRPr="00ED1959">
        <w:rPr>
          <w:rFonts w:ascii="Times New Roman" w:hAnsi="Times New Roman"/>
          <w:sz w:val="28"/>
          <w:szCs w:val="28"/>
        </w:rPr>
        <w:t>предоставления</w:t>
      </w:r>
      <w:r w:rsidRPr="00EE7999">
        <w:rPr>
          <w:rFonts w:ascii="Times New Roman" w:hAnsi="Times New Roman"/>
          <w:sz w:val="28"/>
          <w:szCs w:val="28"/>
        </w:rPr>
        <w:t xml:space="preserve"> </w:t>
      </w:r>
      <w:r w:rsidRPr="00ED1959">
        <w:rPr>
          <w:rFonts w:ascii="Times New Roman" w:hAnsi="Times New Roman"/>
          <w:sz w:val="28"/>
          <w:szCs w:val="28"/>
        </w:rPr>
        <w:t>муниципальной услуги</w:t>
      </w:r>
    </w:p>
    <w:p w:rsidR="00F84D9D" w:rsidRPr="00ED1959" w:rsidRDefault="00F84D9D" w:rsidP="00F84D9D">
      <w:pPr>
        <w:pStyle w:val="ac"/>
        <w:contextualSpacing/>
        <w:jc w:val="both"/>
        <w:rPr>
          <w:rFonts w:ascii="Times New Roman" w:hAnsi="Times New Roman"/>
          <w:b/>
          <w:sz w:val="28"/>
          <w:szCs w:val="28"/>
        </w:rPr>
      </w:pPr>
    </w:p>
    <w:p w:rsidR="00F84D9D" w:rsidRPr="00ED1959" w:rsidRDefault="00F84D9D" w:rsidP="00F84D9D">
      <w:pPr>
        <w:pStyle w:val="ac"/>
        <w:ind w:firstLine="709"/>
        <w:contextualSpacing/>
        <w:jc w:val="both"/>
        <w:rPr>
          <w:rFonts w:ascii="Times New Roman" w:hAnsi="Times New Roman"/>
          <w:sz w:val="28"/>
          <w:szCs w:val="28"/>
        </w:rPr>
      </w:pPr>
      <w:r w:rsidRPr="00ED1959">
        <w:rPr>
          <w:rFonts w:ascii="Times New Roman" w:hAnsi="Times New Roman"/>
          <w:sz w:val="28"/>
          <w:szCs w:val="28"/>
        </w:rPr>
        <w:t xml:space="preserve">2.3.1. Конечным результатом предоставления муниципальной услуги является: </w:t>
      </w:r>
    </w:p>
    <w:p w:rsidR="00F84D9D" w:rsidRPr="00541FE2" w:rsidRDefault="00F84D9D" w:rsidP="00F84D9D">
      <w:pPr>
        <w:pStyle w:val="a9"/>
        <w:tabs>
          <w:tab w:val="left" w:pos="1464"/>
        </w:tabs>
        <w:spacing w:before="0" w:line="240" w:lineRule="auto"/>
        <w:ind w:right="-1" w:firstLine="851"/>
        <w:jc w:val="both"/>
        <w:rPr>
          <w:color w:val="auto"/>
          <w:sz w:val="28"/>
          <w:szCs w:val="28"/>
        </w:rPr>
      </w:pPr>
      <w:r>
        <w:rPr>
          <w:color w:val="auto"/>
          <w:sz w:val="28"/>
          <w:szCs w:val="28"/>
        </w:rPr>
        <w:t>- д</w:t>
      </w:r>
      <w:r w:rsidRPr="00541FE2">
        <w:rPr>
          <w:color w:val="auto"/>
          <w:sz w:val="28"/>
          <w:szCs w:val="28"/>
        </w:rPr>
        <w:t xml:space="preserve">ля регистрации трудового договора - проставление на трудовом договоре специального штампа о его регистрации (пункт 1 приложения 1 к настоящему </w:t>
      </w:r>
      <w:r>
        <w:rPr>
          <w:color w:val="auto"/>
          <w:sz w:val="28"/>
          <w:szCs w:val="28"/>
        </w:rPr>
        <w:t>Р</w:t>
      </w:r>
      <w:r w:rsidRPr="00541FE2">
        <w:rPr>
          <w:color w:val="auto"/>
          <w:sz w:val="28"/>
          <w:szCs w:val="28"/>
        </w:rPr>
        <w:t>егламенту);</w:t>
      </w:r>
    </w:p>
    <w:p w:rsidR="00F84D9D" w:rsidRPr="00541FE2" w:rsidRDefault="00F84D9D" w:rsidP="00F84D9D">
      <w:pPr>
        <w:pStyle w:val="a9"/>
        <w:tabs>
          <w:tab w:val="left" w:pos="1579"/>
        </w:tabs>
        <w:spacing w:before="0" w:line="240" w:lineRule="auto"/>
        <w:ind w:right="-1" w:firstLine="851"/>
        <w:jc w:val="both"/>
        <w:rPr>
          <w:color w:val="auto"/>
          <w:sz w:val="28"/>
          <w:szCs w:val="28"/>
        </w:rPr>
      </w:pPr>
      <w:r>
        <w:rPr>
          <w:color w:val="auto"/>
          <w:sz w:val="28"/>
          <w:szCs w:val="28"/>
        </w:rPr>
        <w:t>- д</w:t>
      </w:r>
      <w:r w:rsidRPr="00541FE2">
        <w:rPr>
          <w:color w:val="auto"/>
          <w:sz w:val="28"/>
          <w:szCs w:val="28"/>
        </w:rPr>
        <w:t xml:space="preserve">ля регистрации факта прекращения трудового договора - проставление на трудовом договоре специального штампа о регистрации факта его прекращения (пункт 2 приложения 1 к настоящему </w:t>
      </w:r>
      <w:r>
        <w:rPr>
          <w:color w:val="auto"/>
          <w:sz w:val="28"/>
          <w:szCs w:val="28"/>
        </w:rPr>
        <w:t>Р</w:t>
      </w:r>
      <w:r w:rsidRPr="00541FE2">
        <w:rPr>
          <w:color w:val="auto"/>
          <w:sz w:val="28"/>
          <w:szCs w:val="28"/>
        </w:rPr>
        <w:t>егламенту).</w:t>
      </w:r>
    </w:p>
    <w:p w:rsidR="00F84D9D" w:rsidRPr="00ED1959" w:rsidRDefault="00F84D9D" w:rsidP="00F84D9D">
      <w:pPr>
        <w:spacing w:line="240" w:lineRule="auto"/>
        <w:ind w:firstLine="709"/>
        <w:jc w:val="both"/>
        <w:rPr>
          <w:rFonts w:ascii="Times New Roman" w:hAnsi="Times New Roman"/>
          <w:sz w:val="28"/>
          <w:szCs w:val="28"/>
        </w:rPr>
      </w:pPr>
      <w:r w:rsidRPr="00ED1959">
        <w:rPr>
          <w:rFonts w:ascii="Times New Roman" w:hAnsi="Times New Roman"/>
          <w:sz w:val="28"/>
          <w:szCs w:val="28"/>
        </w:rPr>
        <w:t xml:space="preserve">2.3.2.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уполномоченными должностными лицами администрации </w:t>
      </w:r>
      <w:r>
        <w:rPr>
          <w:rFonts w:ascii="Times New Roman" w:hAnsi="Times New Roman"/>
          <w:sz w:val="28"/>
          <w:szCs w:val="28"/>
        </w:rPr>
        <w:t>Темрюкского городского поселения Темрюкского района</w:t>
      </w:r>
      <w:r w:rsidRPr="00ED1959">
        <w:rPr>
          <w:rFonts w:ascii="Times New Roman" w:hAnsi="Times New Roman"/>
          <w:sz w:val="28"/>
          <w:szCs w:val="28"/>
        </w:rPr>
        <w:t>, подведомственной ей организации, уполномоченной на принятие решения</w:t>
      </w:r>
      <w:r>
        <w:rPr>
          <w:rFonts w:ascii="Times New Roman" w:hAnsi="Times New Roman"/>
          <w:sz w:val="28"/>
          <w:szCs w:val="28"/>
        </w:rPr>
        <w:t xml:space="preserve"> </w:t>
      </w:r>
      <w:r w:rsidRPr="00ED1959">
        <w:rPr>
          <w:rFonts w:ascii="Times New Roman" w:hAnsi="Times New Roman"/>
          <w:sz w:val="28"/>
          <w:szCs w:val="28"/>
        </w:rPr>
        <w:t>о предоставлении муниципальной услуги.</w:t>
      </w:r>
    </w:p>
    <w:p w:rsidR="00F84D9D" w:rsidRPr="00134031" w:rsidRDefault="00F84D9D" w:rsidP="00F84D9D">
      <w:pPr>
        <w:spacing w:line="240" w:lineRule="auto"/>
        <w:ind w:firstLine="709"/>
        <w:jc w:val="both"/>
        <w:rPr>
          <w:rFonts w:ascii="Times New Roman" w:hAnsi="Times New Roman"/>
          <w:sz w:val="28"/>
          <w:szCs w:val="28"/>
        </w:rPr>
      </w:pPr>
      <w:r w:rsidRPr="00ED1959">
        <w:rPr>
          <w:rFonts w:ascii="Times New Roman" w:hAnsi="Times New Roman"/>
          <w:sz w:val="28"/>
          <w:szCs w:val="28"/>
        </w:rPr>
        <w:t>2.3.3. Для получения результата предоставления муниципальной услуги на бумажном носителе заявитель имеет право обратиться непосредственно в администрацию Темрюкского городского поселения Темрюкского района, уполномоченную на принятие решения о предоставлении муниципальной услуги.</w:t>
      </w:r>
    </w:p>
    <w:p w:rsidR="00F84D9D" w:rsidRPr="00081776" w:rsidRDefault="00F84D9D" w:rsidP="00F84D9D">
      <w:pPr>
        <w:pStyle w:val="a9"/>
        <w:spacing w:before="0" w:line="240" w:lineRule="auto"/>
        <w:ind w:right="-1" w:firstLine="851"/>
        <w:jc w:val="both"/>
        <w:rPr>
          <w:sz w:val="32"/>
          <w:szCs w:val="32"/>
        </w:rPr>
      </w:pPr>
    </w:p>
    <w:p w:rsidR="00F84D9D" w:rsidRPr="00081776" w:rsidRDefault="00F84D9D" w:rsidP="00F84D9D">
      <w:pPr>
        <w:pStyle w:val="ac"/>
        <w:contextualSpacing/>
        <w:jc w:val="center"/>
        <w:rPr>
          <w:rFonts w:ascii="Times New Roman" w:hAnsi="Times New Roman"/>
          <w:sz w:val="28"/>
          <w:szCs w:val="28"/>
        </w:rPr>
      </w:pPr>
      <w:r w:rsidRPr="00081776">
        <w:rPr>
          <w:rFonts w:ascii="Times New Roman" w:hAnsi="Times New Roman"/>
          <w:sz w:val="28"/>
          <w:szCs w:val="28"/>
        </w:rPr>
        <w:t>Подраздел  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F84D9D" w:rsidRDefault="00F84D9D" w:rsidP="00F84D9D">
      <w:pPr>
        <w:pStyle w:val="ac"/>
        <w:contextualSpacing/>
        <w:jc w:val="both"/>
        <w:rPr>
          <w:rFonts w:ascii="Times New Roman" w:hAnsi="Times New Roman"/>
          <w:sz w:val="28"/>
          <w:szCs w:val="28"/>
        </w:rPr>
      </w:pPr>
    </w:p>
    <w:p w:rsidR="00F84D9D" w:rsidRPr="00E07BED" w:rsidRDefault="00F84D9D" w:rsidP="00F84D9D">
      <w:pPr>
        <w:pStyle w:val="ac"/>
        <w:ind w:firstLine="709"/>
        <w:contextualSpacing/>
        <w:jc w:val="both"/>
        <w:rPr>
          <w:rFonts w:ascii="Times New Roman" w:hAnsi="Times New Roman"/>
          <w:sz w:val="28"/>
          <w:szCs w:val="28"/>
        </w:rPr>
      </w:pPr>
      <w:r w:rsidRPr="00E07BED">
        <w:rPr>
          <w:rFonts w:ascii="Times New Roman" w:hAnsi="Times New Roman"/>
          <w:sz w:val="28"/>
          <w:szCs w:val="28"/>
        </w:rPr>
        <w:t xml:space="preserve">2.4.1. Предоставление муниципальной услуги осуществляется в течение 5-ти рабочих дней со дня регистрации заявления </w:t>
      </w:r>
      <w:r>
        <w:rPr>
          <w:rFonts w:ascii="Times New Roman" w:hAnsi="Times New Roman"/>
          <w:sz w:val="28"/>
          <w:szCs w:val="28"/>
        </w:rPr>
        <w:t>о регистрации трудового договора или о прекращении трудового договора</w:t>
      </w:r>
    </w:p>
    <w:p w:rsidR="00F84D9D" w:rsidRPr="00134031" w:rsidRDefault="00F84D9D" w:rsidP="00F84D9D">
      <w:pPr>
        <w:pStyle w:val="ac"/>
        <w:ind w:firstLine="709"/>
        <w:contextualSpacing/>
        <w:jc w:val="both"/>
        <w:rPr>
          <w:rFonts w:ascii="Times New Roman" w:hAnsi="Times New Roman"/>
          <w:sz w:val="28"/>
          <w:szCs w:val="28"/>
        </w:rPr>
      </w:pPr>
      <w:r w:rsidRPr="00E07BED">
        <w:rPr>
          <w:rFonts w:ascii="Times New Roman" w:hAnsi="Times New Roman"/>
          <w:sz w:val="28"/>
          <w:szCs w:val="28"/>
        </w:rPr>
        <w:t>2.4.2. Основания для приостановления предоставления муниципальной услуги законодательством не предусмотрены</w:t>
      </w:r>
      <w:r w:rsidRPr="00134031">
        <w:rPr>
          <w:rFonts w:ascii="Times New Roman" w:hAnsi="Times New Roman"/>
          <w:sz w:val="28"/>
          <w:szCs w:val="28"/>
        </w:rPr>
        <w:t>.</w:t>
      </w:r>
    </w:p>
    <w:p w:rsidR="00F84D9D" w:rsidRPr="00E07BED" w:rsidRDefault="00F84D9D" w:rsidP="00F84D9D">
      <w:pPr>
        <w:pStyle w:val="ac"/>
        <w:ind w:firstLine="709"/>
        <w:contextualSpacing/>
        <w:jc w:val="both"/>
        <w:rPr>
          <w:rFonts w:ascii="Times New Roman" w:hAnsi="Times New Roman"/>
          <w:sz w:val="28"/>
          <w:szCs w:val="28"/>
        </w:rPr>
      </w:pPr>
      <w:r w:rsidRPr="00E07BED">
        <w:rPr>
          <w:rFonts w:ascii="Times New Roman" w:hAnsi="Times New Roman"/>
          <w:sz w:val="28"/>
          <w:szCs w:val="28"/>
        </w:rPr>
        <w:t>2.4.3. Срок выдачи документов (направления), являющихся результатом предоставления муниципальной услуги, составляет</w:t>
      </w:r>
      <w:r>
        <w:rPr>
          <w:rFonts w:ascii="Times New Roman" w:hAnsi="Times New Roman"/>
          <w:sz w:val="28"/>
          <w:szCs w:val="28"/>
        </w:rPr>
        <w:t xml:space="preserve"> 3 дня</w:t>
      </w:r>
      <w:r w:rsidRPr="00E07BED">
        <w:rPr>
          <w:rFonts w:ascii="Times New Roman" w:hAnsi="Times New Roman"/>
          <w:sz w:val="28"/>
          <w:szCs w:val="28"/>
        </w:rPr>
        <w:t>.</w:t>
      </w:r>
    </w:p>
    <w:p w:rsidR="00F84D9D" w:rsidRPr="00E07BED" w:rsidRDefault="00F84D9D" w:rsidP="00F84D9D">
      <w:pPr>
        <w:pStyle w:val="ac"/>
        <w:ind w:firstLine="709"/>
        <w:contextualSpacing/>
        <w:jc w:val="both"/>
        <w:rPr>
          <w:rFonts w:ascii="Times New Roman" w:hAnsi="Times New Roman"/>
          <w:sz w:val="28"/>
          <w:szCs w:val="28"/>
        </w:rPr>
      </w:pPr>
    </w:p>
    <w:p w:rsidR="00F84D9D" w:rsidRDefault="00F84D9D" w:rsidP="00F84D9D">
      <w:pPr>
        <w:pStyle w:val="ac"/>
        <w:jc w:val="center"/>
        <w:rPr>
          <w:rFonts w:ascii="Times New Roman" w:hAnsi="Times New Roman"/>
          <w:sz w:val="28"/>
          <w:szCs w:val="28"/>
        </w:rPr>
      </w:pPr>
      <w:bookmarkStart w:id="7" w:name="sub_250"/>
      <w:r>
        <w:rPr>
          <w:rFonts w:ascii="Times New Roman" w:hAnsi="Times New Roman"/>
          <w:sz w:val="28"/>
          <w:szCs w:val="28"/>
        </w:rPr>
        <w:t>Подраздел  2.5. Нормативные правовые акты, регулирующие предоставление муниципальной услуги</w:t>
      </w:r>
    </w:p>
    <w:p w:rsidR="00F84D9D" w:rsidRDefault="00F84D9D" w:rsidP="00F84D9D">
      <w:pPr>
        <w:pStyle w:val="ac"/>
        <w:ind w:firstLine="709"/>
        <w:jc w:val="both"/>
        <w:rPr>
          <w:rFonts w:ascii="Times New Roman" w:hAnsi="Times New Roman"/>
          <w:b/>
          <w:sz w:val="28"/>
          <w:szCs w:val="28"/>
        </w:rPr>
      </w:pPr>
    </w:p>
    <w:bookmarkEnd w:id="7"/>
    <w:p w:rsidR="00F84D9D" w:rsidRPr="00971DF9" w:rsidRDefault="00F84D9D" w:rsidP="00F84D9D">
      <w:pPr>
        <w:spacing w:line="240" w:lineRule="auto"/>
        <w:ind w:firstLine="709"/>
        <w:jc w:val="both"/>
        <w:rPr>
          <w:rStyle w:val="ab"/>
          <w:rFonts w:ascii="Times New Roman" w:eastAsia="Calibri" w:hAnsi="Times New Roman"/>
          <w:color w:val="auto"/>
          <w:sz w:val="28"/>
          <w:szCs w:val="28"/>
          <w:lang w:eastAsia="en-US"/>
        </w:rPr>
      </w:pPr>
      <w:r w:rsidRPr="00971DF9">
        <w:rPr>
          <w:rFonts w:ascii="Times New Roman" w:hAnsi="Times New Roman"/>
          <w:color w:val="auto"/>
          <w:sz w:val="28"/>
          <w:szCs w:val="28"/>
        </w:rPr>
        <w:t xml:space="preserve">Перечень нормативных правовых актов, регулирующих предоставление муниципальной услуги, </w:t>
      </w:r>
      <w:r w:rsidRPr="00971DF9">
        <w:rPr>
          <w:rFonts w:ascii="Times New Roman" w:eastAsia="Calibri" w:hAnsi="Times New Roman"/>
          <w:color w:val="auto"/>
          <w:sz w:val="28"/>
          <w:szCs w:val="28"/>
          <w:lang w:eastAsia="en-US"/>
        </w:rPr>
        <w:t xml:space="preserve">размещается </w:t>
      </w:r>
      <w:r w:rsidRPr="00971DF9">
        <w:rPr>
          <w:rFonts w:ascii="Times New Roman" w:hAnsi="Times New Roman"/>
          <w:color w:val="auto"/>
          <w:sz w:val="28"/>
          <w:szCs w:val="28"/>
        </w:rPr>
        <w:t>на официальном сайте Темрюкского городского поселения Темрюкского района сети «Интернет» (</w:t>
      </w:r>
      <w:hyperlink r:id="rId8" w:history="1">
        <w:r w:rsidRPr="00971DF9">
          <w:rPr>
            <w:rStyle w:val="ab"/>
            <w:rFonts w:ascii="Times New Roman" w:hAnsi="Times New Roman"/>
            <w:color w:val="auto"/>
            <w:sz w:val="28"/>
            <w:szCs w:val="28"/>
          </w:rPr>
          <w:t>www.admtemruk.ru</w:t>
        </w:r>
      </w:hyperlink>
      <w:r w:rsidRPr="00971DF9">
        <w:rPr>
          <w:rFonts w:ascii="Times New Roman" w:hAnsi="Times New Roman"/>
          <w:color w:val="auto"/>
          <w:sz w:val="28"/>
          <w:szCs w:val="28"/>
        </w:rPr>
        <w:t xml:space="preserve">) разделе «Муниципальные правовые акты»/«Перечень муниципальных услуг и функций, </w:t>
      </w:r>
      <w:r>
        <w:rPr>
          <w:rFonts w:ascii="Times New Roman" w:hAnsi="Times New Roman"/>
          <w:color w:val="auto"/>
          <w:sz w:val="28"/>
          <w:szCs w:val="28"/>
        </w:rPr>
        <w:t>Р</w:t>
      </w:r>
      <w:r w:rsidRPr="00971DF9">
        <w:rPr>
          <w:rFonts w:ascii="Times New Roman" w:hAnsi="Times New Roman"/>
          <w:color w:val="auto"/>
          <w:sz w:val="28"/>
          <w:szCs w:val="28"/>
        </w:rPr>
        <w:t>егламенты» в соответствующей позиции по данной муниципальной услуге</w:t>
      </w:r>
      <w:r w:rsidRPr="00971DF9">
        <w:rPr>
          <w:rStyle w:val="ab"/>
          <w:rFonts w:ascii="Times New Roman" w:eastAsia="Calibri" w:hAnsi="Times New Roman"/>
          <w:color w:val="auto"/>
          <w:sz w:val="28"/>
          <w:szCs w:val="28"/>
          <w:lang w:eastAsia="en-US"/>
        </w:rPr>
        <w:t>.</w:t>
      </w:r>
    </w:p>
    <w:p w:rsidR="00F84D9D" w:rsidRPr="00971DF9" w:rsidRDefault="00F84D9D" w:rsidP="00F84D9D">
      <w:pPr>
        <w:spacing w:line="240" w:lineRule="auto"/>
        <w:ind w:firstLine="709"/>
        <w:jc w:val="both"/>
        <w:rPr>
          <w:rFonts w:ascii="Times New Roman" w:hAnsi="Times New Roman"/>
          <w:color w:val="auto"/>
          <w:sz w:val="28"/>
          <w:szCs w:val="28"/>
        </w:rPr>
      </w:pPr>
      <w:r w:rsidRPr="00971DF9">
        <w:rPr>
          <w:rFonts w:ascii="Times New Roman" w:hAnsi="Times New Roman"/>
          <w:color w:val="auto"/>
          <w:sz w:val="28"/>
          <w:szCs w:val="28"/>
        </w:rPr>
        <w:t xml:space="preserve">Общий отдел </w:t>
      </w:r>
      <w:r w:rsidRPr="00971DF9">
        <w:rPr>
          <w:rStyle w:val="ab"/>
          <w:rFonts w:ascii="Times New Roman" w:eastAsia="Calibri" w:hAnsi="Times New Roman"/>
          <w:color w:val="auto"/>
          <w:sz w:val="28"/>
          <w:szCs w:val="28"/>
          <w:lang w:eastAsia="en-US"/>
        </w:rPr>
        <w:t xml:space="preserve">обеспечивает в установленном порядке размещение и актуализацию перечня нормативных правовых актов, регулирующих предоставление муниципальной услуги, на официальном сайте </w:t>
      </w:r>
      <w:r>
        <w:rPr>
          <w:rStyle w:val="ab"/>
          <w:rFonts w:ascii="Times New Roman" w:eastAsia="Calibri" w:hAnsi="Times New Roman"/>
          <w:color w:val="auto"/>
          <w:sz w:val="28"/>
          <w:szCs w:val="28"/>
          <w:lang w:eastAsia="en-US"/>
        </w:rPr>
        <w:t>Администрации</w:t>
      </w:r>
      <w:r w:rsidRPr="00971DF9">
        <w:rPr>
          <w:rStyle w:val="ab"/>
          <w:rFonts w:ascii="Times New Roman" w:eastAsia="Calibri" w:hAnsi="Times New Roman"/>
          <w:color w:val="auto"/>
          <w:sz w:val="28"/>
          <w:szCs w:val="28"/>
          <w:lang w:eastAsia="en-US"/>
        </w:rPr>
        <w:t>, а также в соответствующем разделе федеральной государственной информационной системы «Федеральный реестр государственных услуг (функций)»</w:t>
      </w:r>
      <w:r w:rsidRPr="00971DF9">
        <w:rPr>
          <w:rFonts w:ascii="Times New Roman" w:hAnsi="Times New Roman"/>
          <w:color w:val="auto"/>
          <w:sz w:val="28"/>
          <w:szCs w:val="28"/>
        </w:rPr>
        <w:t xml:space="preserve"> (далее – федеральный реестр), региональной государственной информационной системы «Реестр государственных услуг (функций) Краснодарского края» (далее – региональный реестр)</w:t>
      </w:r>
      <w:r w:rsidRPr="00971DF9">
        <w:rPr>
          <w:rStyle w:val="ab"/>
          <w:rFonts w:ascii="Times New Roman" w:eastAsia="Calibri" w:hAnsi="Times New Roman"/>
          <w:color w:val="auto"/>
          <w:sz w:val="28"/>
          <w:szCs w:val="28"/>
          <w:lang w:eastAsia="en-US"/>
        </w:rPr>
        <w:t>.</w:t>
      </w:r>
    </w:p>
    <w:p w:rsidR="00F84D9D" w:rsidRDefault="00F84D9D" w:rsidP="00F84D9D">
      <w:pPr>
        <w:pStyle w:val="a9"/>
        <w:spacing w:before="0" w:line="240" w:lineRule="auto"/>
        <w:ind w:right="-1"/>
        <w:jc w:val="both"/>
        <w:rPr>
          <w:sz w:val="28"/>
        </w:rPr>
      </w:pPr>
    </w:p>
    <w:p w:rsidR="00F84D9D" w:rsidRPr="00A81F4D" w:rsidRDefault="00F84D9D" w:rsidP="00F84D9D">
      <w:pPr>
        <w:spacing w:line="240" w:lineRule="auto"/>
        <w:jc w:val="center"/>
        <w:rPr>
          <w:rFonts w:ascii="Times New Roman" w:eastAsia="Calibri" w:hAnsi="Times New Roman"/>
          <w:sz w:val="28"/>
          <w:szCs w:val="28"/>
          <w:lang w:eastAsia="en-US"/>
        </w:rPr>
      </w:pPr>
      <w:bookmarkStart w:id="8" w:name="sub_260"/>
      <w:r w:rsidRPr="00611A9D">
        <w:rPr>
          <w:rFonts w:ascii="Times New Roman" w:hAnsi="Times New Roman"/>
          <w:sz w:val="28"/>
          <w:szCs w:val="28"/>
        </w:rPr>
        <w:t xml:space="preserve">Подраздел 2.6.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w:t>
      </w:r>
      <w:r w:rsidRPr="00611A9D">
        <w:rPr>
          <w:rFonts w:ascii="Times New Roman" w:eastAsia="Calibri" w:hAnsi="Times New Roman"/>
          <w:sz w:val="28"/>
          <w:szCs w:val="28"/>
          <w:lang w:eastAsia="en-US"/>
        </w:rPr>
        <w:t>способы их получения заявителем, в том числе в электронной форме, порядок их представления</w:t>
      </w:r>
    </w:p>
    <w:p w:rsidR="00F84D9D" w:rsidRPr="00134031" w:rsidRDefault="00F84D9D" w:rsidP="00F84D9D">
      <w:pPr>
        <w:spacing w:line="240" w:lineRule="auto"/>
        <w:jc w:val="center"/>
        <w:rPr>
          <w:rFonts w:ascii="Times New Roman" w:hAnsi="Times New Roman"/>
          <w:sz w:val="28"/>
          <w:szCs w:val="28"/>
        </w:rPr>
      </w:pPr>
    </w:p>
    <w:bookmarkEnd w:id="8"/>
    <w:p w:rsidR="00F84D9D" w:rsidRPr="00134031" w:rsidRDefault="00F84D9D" w:rsidP="00F84D9D">
      <w:pPr>
        <w:autoSpaceDE w:val="0"/>
        <w:autoSpaceDN w:val="0"/>
        <w:adjustRightInd w:val="0"/>
        <w:spacing w:line="240" w:lineRule="auto"/>
        <w:ind w:firstLine="709"/>
        <w:jc w:val="both"/>
        <w:rPr>
          <w:rFonts w:ascii="Times New Roman" w:hAnsi="Times New Roman"/>
          <w:sz w:val="28"/>
          <w:szCs w:val="28"/>
        </w:rPr>
      </w:pPr>
      <w:r w:rsidRPr="00134031">
        <w:rPr>
          <w:rFonts w:ascii="Times New Roman" w:hAnsi="Times New Roman"/>
          <w:sz w:val="28"/>
          <w:szCs w:val="28"/>
        </w:rPr>
        <w:t>2.6.1. Исчерпывающий перечень документов, которые представляются заявителем:</w:t>
      </w:r>
    </w:p>
    <w:p w:rsidR="00F84D9D" w:rsidRPr="00C579CA" w:rsidRDefault="00F84D9D" w:rsidP="00F84D9D">
      <w:pPr>
        <w:pStyle w:val="a9"/>
        <w:spacing w:before="0" w:line="240" w:lineRule="auto"/>
        <w:ind w:right="-1" w:firstLine="851"/>
        <w:jc w:val="both"/>
        <w:rPr>
          <w:color w:val="auto"/>
          <w:sz w:val="28"/>
          <w:szCs w:val="28"/>
        </w:rPr>
      </w:pPr>
      <w:r w:rsidRPr="00C579CA">
        <w:rPr>
          <w:color w:val="auto"/>
          <w:sz w:val="28"/>
          <w:szCs w:val="28"/>
        </w:rPr>
        <w:t>2.</w:t>
      </w:r>
      <w:r>
        <w:rPr>
          <w:color w:val="auto"/>
          <w:sz w:val="28"/>
          <w:szCs w:val="28"/>
        </w:rPr>
        <w:t>6</w:t>
      </w:r>
      <w:r w:rsidRPr="00C579CA">
        <w:rPr>
          <w:color w:val="auto"/>
          <w:sz w:val="28"/>
          <w:szCs w:val="28"/>
        </w:rPr>
        <w:t>.1.1. Для регистрации трудового договора:</w:t>
      </w:r>
    </w:p>
    <w:p w:rsidR="00F84D9D" w:rsidRPr="00C579CA" w:rsidRDefault="00F84D9D" w:rsidP="00F84D9D">
      <w:pPr>
        <w:pStyle w:val="a9"/>
        <w:spacing w:before="0" w:line="240" w:lineRule="auto"/>
        <w:ind w:right="-1" w:firstLine="851"/>
        <w:jc w:val="both"/>
        <w:rPr>
          <w:color w:val="auto"/>
          <w:sz w:val="28"/>
          <w:szCs w:val="28"/>
        </w:rPr>
      </w:pPr>
      <w:r>
        <w:rPr>
          <w:color w:val="auto"/>
          <w:sz w:val="28"/>
          <w:szCs w:val="28"/>
        </w:rPr>
        <w:t>-</w:t>
      </w:r>
      <w:r w:rsidRPr="00C579CA">
        <w:rPr>
          <w:color w:val="auto"/>
          <w:sz w:val="28"/>
          <w:szCs w:val="28"/>
        </w:rPr>
        <w:t xml:space="preserve"> </w:t>
      </w:r>
      <w:r>
        <w:rPr>
          <w:color w:val="auto"/>
          <w:sz w:val="28"/>
          <w:szCs w:val="28"/>
        </w:rPr>
        <w:t>з</w:t>
      </w:r>
      <w:r w:rsidRPr="00C579CA">
        <w:rPr>
          <w:color w:val="auto"/>
          <w:sz w:val="28"/>
          <w:szCs w:val="28"/>
        </w:rPr>
        <w:t>аявление, оформленное в соответствии с приложением 2 к</w:t>
      </w:r>
      <w:r>
        <w:rPr>
          <w:color w:val="auto"/>
          <w:sz w:val="28"/>
          <w:szCs w:val="28"/>
        </w:rPr>
        <w:t xml:space="preserve"> </w:t>
      </w:r>
      <w:r w:rsidRPr="00C579CA">
        <w:rPr>
          <w:color w:val="auto"/>
          <w:sz w:val="28"/>
          <w:szCs w:val="28"/>
        </w:rPr>
        <w:t xml:space="preserve">настоящему </w:t>
      </w:r>
      <w:r>
        <w:rPr>
          <w:color w:val="auto"/>
          <w:sz w:val="28"/>
          <w:szCs w:val="28"/>
        </w:rPr>
        <w:t>Р</w:t>
      </w:r>
      <w:r w:rsidRPr="00C579CA">
        <w:rPr>
          <w:color w:val="auto"/>
          <w:sz w:val="28"/>
          <w:szCs w:val="28"/>
        </w:rPr>
        <w:t>егламенту;</w:t>
      </w:r>
    </w:p>
    <w:p w:rsidR="00F84D9D" w:rsidRDefault="00F84D9D" w:rsidP="00F84D9D">
      <w:pPr>
        <w:pStyle w:val="a9"/>
        <w:tabs>
          <w:tab w:val="left" w:pos="1885"/>
          <w:tab w:val="left" w:pos="4536"/>
        </w:tabs>
        <w:spacing w:before="0" w:line="240" w:lineRule="auto"/>
        <w:ind w:right="-1" w:firstLine="851"/>
        <w:jc w:val="both"/>
        <w:rPr>
          <w:color w:val="auto"/>
          <w:sz w:val="28"/>
          <w:szCs w:val="28"/>
        </w:rPr>
      </w:pPr>
      <w:r>
        <w:rPr>
          <w:color w:val="auto"/>
          <w:sz w:val="28"/>
          <w:szCs w:val="28"/>
        </w:rPr>
        <w:t xml:space="preserve">- </w:t>
      </w:r>
      <w:r w:rsidRPr="00C579CA">
        <w:rPr>
          <w:color w:val="auto"/>
          <w:sz w:val="28"/>
          <w:szCs w:val="28"/>
        </w:rPr>
        <w:t xml:space="preserve"> </w:t>
      </w:r>
      <w:r>
        <w:rPr>
          <w:color w:val="auto"/>
          <w:sz w:val="28"/>
          <w:szCs w:val="28"/>
        </w:rPr>
        <w:t>д</w:t>
      </w:r>
      <w:r w:rsidRPr="00C579CA">
        <w:rPr>
          <w:color w:val="auto"/>
          <w:sz w:val="28"/>
          <w:szCs w:val="28"/>
        </w:rPr>
        <w:t>окумент (паспорт), удостоверяющий личность гражданина Российской Федерации</w:t>
      </w:r>
      <w:r>
        <w:rPr>
          <w:color w:val="auto"/>
          <w:sz w:val="28"/>
          <w:szCs w:val="28"/>
        </w:rPr>
        <w:t xml:space="preserve"> заявителя</w:t>
      </w:r>
      <w:r w:rsidRPr="00C579CA">
        <w:rPr>
          <w:color w:val="auto"/>
          <w:sz w:val="28"/>
          <w:szCs w:val="28"/>
        </w:rPr>
        <w:t>, с подтверждением регистрации в Темрюкском городском поселении Темрюкского района;</w:t>
      </w:r>
    </w:p>
    <w:p w:rsidR="00F84D9D" w:rsidRDefault="00F84D9D" w:rsidP="00F84D9D">
      <w:pPr>
        <w:pStyle w:val="a9"/>
        <w:tabs>
          <w:tab w:val="left" w:pos="1719"/>
        </w:tabs>
        <w:spacing w:before="0" w:line="240" w:lineRule="auto"/>
        <w:ind w:right="-1" w:firstLine="851"/>
        <w:jc w:val="both"/>
        <w:rPr>
          <w:color w:val="auto"/>
          <w:sz w:val="28"/>
          <w:szCs w:val="28"/>
        </w:rPr>
      </w:pPr>
      <w:r>
        <w:rPr>
          <w:color w:val="auto"/>
          <w:sz w:val="28"/>
          <w:szCs w:val="28"/>
        </w:rPr>
        <w:t>- д</w:t>
      </w:r>
      <w:r w:rsidRPr="00C579CA">
        <w:rPr>
          <w:color w:val="auto"/>
          <w:sz w:val="28"/>
          <w:szCs w:val="28"/>
        </w:rPr>
        <w:t>окумент (паспорт), удостоверяющий личность гражданина Российской Федерации, в том числе военнослужащих</w:t>
      </w:r>
      <w:r>
        <w:rPr>
          <w:color w:val="auto"/>
          <w:sz w:val="28"/>
          <w:szCs w:val="28"/>
        </w:rPr>
        <w:t xml:space="preserve">, </w:t>
      </w:r>
      <w:r w:rsidRPr="00C579CA">
        <w:rPr>
          <w:color w:val="auto"/>
          <w:sz w:val="28"/>
          <w:szCs w:val="28"/>
        </w:rPr>
        <w:t>а также документы, удостоверяющие личность иностранного гражданина, лица без гражданства, включая вид на жительство и удостоверение беженца</w:t>
      </w:r>
      <w:r>
        <w:rPr>
          <w:color w:val="auto"/>
          <w:sz w:val="28"/>
          <w:szCs w:val="28"/>
        </w:rPr>
        <w:t xml:space="preserve"> работника</w:t>
      </w:r>
      <w:r w:rsidRPr="00C579CA">
        <w:rPr>
          <w:color w:val="auto"/>
          <w:sz w:val="28"/>
          <w:szCs w:val="28"/>
        </w:rPr>
        <w:t>;</w:t>
      </w:r>
    </w:p>
    <w:p w:rsidR="00F84D9D" w:rsidRPr="00C579CA" w:rsidRDefault="00F84D9D" w:rsidP="00F84D9D">
      <w:pPr>
        <w:pStyle w:val="a9"/>
        <w:tabs>
          <w:tab w:val="left" w:pos="1843"/>
        </w:tabs>
        <w:spacing w:before="0" w:line="240" w:lineRule="auto"/>
        <w:ind w:right="-1" w:firstLine="851"/>
        <w:jc w:val="both"/>
        <w:rPr>
          <w:color w:val="auto"/>
          <w:sz w:val="28"/>
          <w:szCs w:val="28"/>
        </w:rPr>
      </w:pPr>
      <w:r>
        <w:rPr>
          <w:color w:val="auto"/>
          <w:sz w:val="28"/>
          <w:szCs w:val="28"/>
        </w:rPr>
        <w:t>- т</w:t>
      </w:r>
      <w:r w:rsidRPr="00C579CA">
        <w:rPr>
          <w:color w:val="auto"/>
          <w:sz w:val="28"/>
          <w:szCs w:val="28"/>
        </w:rPr>
        <w:t>ри экземпляра трудового договора (каждый экземпляр должен быть пронумерован, прошит и заверен подписью заявителя на прошивке).</w:t>
      </w:r>
    </w:p>
    <w:p w:rsidR="00F84D9D" w:rsidRPr="00C579CA" w:rsidRDefault="00F84D9D" w:rsidP="00F84D9D">
      <w:pPr>
        <w:pStyle w:val="a9"/>
        <w:spacing w:before="0" w:line="240" w:lineRule="auto"/>
        <w:ind w:right="-1" w:firstLine="851"/>
        <w:jc w:val="both"/>
        <w:rPr>
          <w:color w:val="auto"/>
          <w:sz w:val="28"/>
          <w:szCs w:val="28"/>
        </w:rPr>
      </w:pPr>
      <w:r w:rsidRPr="00C579CA">
        <w:rPr>
          <w:color w:val="auto"/>
          <w:sz w:val="28"/>
          <w:szCs w:val="28"/>
        </w:rPr>
        <w:t>2.</w:t>
      </w:r>
      <w:r>
        <w:rPr>
          <w:color w:val="auto"/>
          <w:sz w:val="28"/>
          <w:szCs w:val="28"/>
        </w:rPr>
        <w:t>6</w:t>
      </w:r>
      <w:r w:rsidRPr="00C579CA">
        <w:rPr>
          <w:color w:val="auto"/>
          <w:sz w:val="28"/>
          <w:szCs w:val="28"/>
        </w:rPr>
        <w:t>.1.2.  Для регистрации факта прекращения трудового договора</w:t>
      </w:r>
      <w:r>
        <w:rPr>
          <w:color w:val="auto"/>
          <w:sz w:val="28"/>
          <w:szCs w:val="28"/>
        </w:rPr>
        <w:t xml:space="preserve"> заявителем</w:t>
      </w:r>
      <w:r w:rsidRPr="00C579CA">
        <w:rPr>
          <w:color w:val="auto"/>
          <w:sz w:val="28"/>
          <w:szCs w:val="28"/>
        </w:rPr>
        <w:t>:</w:t>
      </w:r>
    </w:p>
    <w:p w:rsidR="00F84D9D" w:rsidRPr="00C579CA" w:rsidRDefault="00F84D9D" w:rsidP="00F84D9D">
      <w:pPr>
        <w:pStyle w:val="a9"/>
        <w:tabs>
          <w:tab w:val="left" w:pos="1701"/>
          <w:tab w:val="left" w:pos="1843"/>
          <w:tab w:val="left" w:pos="1985"/>
        </w:tabs>
        <w:spacing w:before="0" w:line="240" w:lineRule="auto"/>
        <w:ind w:right="-1" w:firstLine="851"/>
        <w:jc w:val="both"/>
        <w:rPr>
          <w:color w:val="auto"/>
          <w:sz w:val="28"/>
          <w:szCs w:val="28"/>
        </w:rPr>
      </w:pPr>
      <w:r>
        <w:rPr>
          <w:color w:val="auto"/>
          <w:sz w:val="28"/>
          <w:szCs w:val="28"/>
        </w:rPr>
        <w:t>- з</w:t>
      </w:r>
      <w:r w:rsidRPr="00C579CA">
        <w:rPr>
          <w:color w:val="auto"/>
          <w:sz w:val="28"/>
          <w:szCs w:val="28"/>
        </w:rPr>
        <w:t xml:space="preserve">аявление, оформленное в соответствии с приложением 3 к </w:t>
      </w:r>
      <w:r>
        <w:rPr>
          <w:color w:val="auto"/>
          <w:sz w:val="28"/>
          <w:szCs w:val="28"/>
        </w:rPr>
        <w:t>н</w:t>
      </w:r>
      <w:r w:rsidRPr="00C579CA">
        <w:rPr>
          <w:color w:val="auto"/>
          <w:sz w:val="28"/>
          <w:szCs w:val="28"/>
        </w:rPr>
        <w:t xml:space="preserve">астоящему </w:t>
      </w:r>
      <w:r>
        <w:rPr>
          <w:color w:val="auto"/>
          <w:sz w:val="28"/>
          <w:szCs w:val="28"/>
        </w:rPr>
        <w:t>Р</w:t>
      </w:r>
      <w:r w:rsidRPr="00C579CA">
        <w:rPr>
          <w:color w:val="auto"/>
          <w:sz w:val="28"/>
          <w:szCs w:val="28"/>
        </w:rPr>
        <w:t>егламенту;</w:t>
      </w:r>
    </w:p>
    <w:p w:rsidR="00F84D9D" w:rsidRPr="00C579CA" w:rsidRDefault="00F84D9D" w:rsidP="00F84D9D">
      <w:pPr>
        <w:pStyle w:val="a9"/>
        <w:tabs>
          <w:tab w:val="left" w:pos="1701"/>
          <w:tab w:val="left" w:pos="1843"/>
        </w:tabs>
        <w:spacing w:before="0" w:line="240" w:lineRule="auto"/>
        <w:ind w:right="-1" w:firstLine="851"/>
        <w:jc w:val="both"/>
        <w:rPr>
          <w:color w:val="auto"/>
          <w:sz w:val="28"/>
          <w:szCs w:val="28"/>
        </w:rPr>
      </w:pPr>
      <w:r>
        <w:rPr>
          <w:color w:val="auto"/>
          <w:sz w:val="28"/>
          <w:szCs w:val="28"/>
        </w:rPr>
        <w:t>- д</w:t>
      </w:r>
      <w:r w:rsidRPr="00C579CA">
        <w:rPr>
          <w:color w:val="auto"/>
          <w:sz w:val="28"/>
          <w:szCs w:val="28"/>
        </w:rPr>
        <w:t>окумент (паспорт), удостоверяющий личность гражданина Российской Федерации;</w:t>
      </w:r>
    </w:p>
    <w:p w:rsidR="00F84D9D" w:rsidRPr="00C579CA" w:rsidRDefault="00F84D9D" w:rsidP="00F84D9D">
      <w:pPr>
        <w:pStyle w:val="a9"/>
        <w:tabs>
          <w:tab w:val="left" w:pos="1843"/>
        </w:tabs>
        <w:spacing w:before="0" w:line="240" w:lineRule="auto"/>
        <w:ind w:right="-1" w:firstLine="851"/>
        <w:jc w:val="both"/>
        <w:rPr>
          <w:color w:val="auto"/>
          <w:sz w:val="28"/>
          <w:szCs w:val="28"/>
        </w:rPr>
      </w:pPr>
      <w:r>
        <w:rPr>
          <w:color w:val="auto"/>
          <w:sz w:val="28"/>
          <w:szCs w:val="28"/>
        </w:rPr>
        <w:t>- д</w:t>
      </w:r>
      <w:r w:rsidRPr="00C579CA">
        <w:rPr>
          <w:color w:val="auto"/>
          <w:sz w:val="28"/>
          <w:szCs w:val="28"/>
        </w:rPr>
        <w:t xml:space="preserve">ва экземпляра трудового договора, ранее зарегистрированных в </w:t>
      </w:r>
      <w:r>
        <w:rPr>
          <w:color w:val="auto"/>
          <w:sz w:val="28"/>
          <w:szCs w:val="28"/>
        </w:rPr>
        <w:t>а</w:t>
      </w:r>
      <w:r w:rsidRPr="00C579CA">
        <w:rPr>
          <w:color w:val="auto"/>
          <w:sz w:val="28"/>
          <w:szCs w:val="28"/>
        </w:rPr>
        <w:t>дминистрации.</w:t>
      </w:r>
    </w:p>
    <w:p w:rsidR="00F84D9D" w:rsidRPr="00C579CA" w:rsidRDefault="00F84D9D" w:rsidP="00F84D9D">
      <w:pPr>
        <w:pStyle w:val="a9"/>
        <w:spacing w:before="0" w:line="240" w:lineRule="auto"/>
        <w:ind w:right="-1" w:firstLine="851"/>
        <w:jc w:val="both"/>
        <w:rPr>
          <w:color w:val="auto"/>
          <w:sz w:val="28"/>
          <w:szCs w:val="28"/>
        </w:rPr>
      </w:pPr>
      <w:r w:rsidRPr="00C579CA">
        <w:rPr>
          <w:color w:val="auto"/>
          <w:sz w:val="28"/>
          <w:szCs w:val="28"/>
        </w:rPr>
        <w:lastRenderedPageBreak/>
        <w:t>2.</w:t>
      </w:r>
      <w:r>
        <w:rPr>
          <w:color w:val="auto"/>
          <w:sz w:val="28"/>
          <w:szCs w:val="28"/>
        </w:rPr>
        <w:t>6</w:t>
      </w:r>
      <w:r w:rsidRPr="00C579CA">
        <w:rPr>
          <w:color w:val="auto"/>
          <w:sz w:val="28"/>
          <w:szCs w:val="28"/>
        </w:rPr>
        <w:t>.1.</w:t>
      </w:r>
      <w:r>
        <w:rPr>
          <w:color w:val="auto"/>
          <w:sz w:val="28"/>
          <w:szCs w:val="28"/>
        </w:rPr>
        <w:t>3</w:t>
      </w:r>
      <w:r w:rsidRPr="00C579CA">
        <w:rPr>
          <w:color w:val="auto"/>
          <w:sz w:val="28"/>
          <w:szCs w:val="28"/>
        </w:rPr>
        <w:t>.  Для регистрации факта прекращения трудового договора</w:t>
      </w:r>
      <w:r>
        <w:rPr>
          <w:color w:val="auto"/>
          <w:sz w:val="28"/>
          <w:szCs w:val="28"/>
        </w:rPr>
        <w:t xml:space="preserve"> работником</w:t>
      </w:r>
      <w:r w:rsidRPr="00C579CA">
        <w:rPr>
          <w:color w:val="auto"/>
          <w:sz w:val="28"/>
          <w:szCs w:val="28"/>
        </w:rPr>
        <w:t>:</w:t>
      </w:r>
    </w:p>
    <w:p w:rsidR="00F84D9D" w:rsidRPr="00C579CA" w:rsidRDefault="00F84D9D" w:rsidP="00F84D9D">
      <w:pPr>
        <w:pStyle w:val="a9"/>
        <w:tabs>
          <w:tab w:val="left" w:pos="1741"/>
        </w:tabs>
        <w:spacing w:before="0" w:line="240" w:lineRule="auto"/>
        <w:ind w:right="-1" w:firstLine="851"/>
        <w:jc w:val="both"/>
        <w:rPr>
          <w:color w:val="auto"/>
          <w:sz w:val="28"/>
          <w:szCs w:val="28"/>
        </w:rPr>
      </w:pPr>
      <w:r>
        <w:rPr>
          <w:color w:val="auto"/>
          <w:sz w:val="28"/>
          <w:szCs w:val="28"/>
        </w:rPr>
        <w:t>- з</w:t>
      </w:r>
      <w:r w:rsidRPr="00C579CA">
        <w:rPr>
          <w:color w:val="auto"/>
          <w:sz w:val="28"/>
          <w:szCs w:val="28"/>
        </w:rPr>
        <w:t xml:space="preserve">аявление, оформленное в соответствии с приложением 4 к настоящему </w:t>
      </w:r>
      <w:r>
        <w:rPr>
          <w:color w:val="auto"/>
          <w:sz w:val="28"/>
          <w:szCs w:val="28"/>
        </w:rPr>
        <w:t>Р</w:t>
      </w:r>
      <w:r w:rsidRPr="00C579CA">
        <w:rPr>
          <w:color w:val="auto"/>
          <w:sz w:val="28"/>
          <w:szCs w:val="28"/>
        </w:rPr>
        <w:t>егламенту;</w:t>
      </w:r>
    </w:p>
    <w:p w:rsidR="00F84D9D" w:rsidRPr="00C579CA" w:rsidRDefault="00F84D9D" w:rsidP="00F84D9D">
      <w:pPr>
        <w:pStyle w:val="a9"/>
        <w:tabs>
          <w:tab w:val="left" w:pos="1719"/>
        </w:tabs>
        <w:spacing w:before="0" w:line="240" w:lineRule="auto"/>
        <w:ind w:right="-1" w:firstLine="851"/>
        <w:jc w:val="both"/>
        <w:rPr>
          <w:color w:val="auto"/>
          <w:sz w:val="28"/>
          <w:szCs w:val="28"/>
        </w:rPr>
      </w:pPr>
      <w:r>
        <w:rPr>
          <w:color w:val="auto"/>
          <w:sz w:val="28"/>
          <w:szCs w:val="28"/>
        </w:rPr>
        <w:t>- д</w:t>
      </w:r>
      <w:r w:rsidRPr="00C579CA">
        <w:rPr>
          <w:color w:val="auto"/>
          <w:sz w:val="28"/>
          <w:szCs w:val="28"/>
        </w:rPr>
        <w:t>окумент (паспорт), удостоверяющий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w:t>
      </w:r>
    </w:p>
    <w:p w:rsidR="00F84D9D" w:rsidRPr="00C579CA" w:rsidRDefault="00F84D9D" w:rsidP="00F84D9D">
      <w:pPr>
        <w:pStyle w:val="a9"/>
        <w:tabs>
          <w:tab w:val="left" w:pos="1560"/>
        </w:tabs>
        <w:spacing w:before="0" w:line="240" w:lineRule="auto"/>
        <w:ind w:right="-1" w:firstLine="851"/>
        <w:jc w:val="both"/>
        <w:rPr>
          <w:color w:val="auto"/>
          <w:sz w:val="28"/>
          <w:szCs w:val="28"/>
        </w:rPr>
      </w:pPr>
      <w:r>
        <w:rPr>
          <w:color w:val="auto"/>
          <w:sz w:val="28"/>
          <w:szCs w:val="28"/>
        </w:rPr>
        <w:t>- о</w:t>
      </w:r>
      <w:r w:rsidRPr="00C579CA">
        <w:rPr>
          <w:color w:val="auto"/>
          <w:sz w:val="28"/>
          <w:szCs w:val="28"/>
        </w:rPr>
        <w:t>дин экземпляр трудового договор</w:t>
      </w:r>
      <w:r>
        <w:rPr>
          <w:color w:val="auto"/>
          <w:sz w:val="28"/>
          <w:szCs w:val="28"/>
        </w:rPr>
        <w:t>а, ранее зарегистрированного в а</w:t>
      </w:r>
      <w:r w:rsidRPr="00C579CA">
        <w:rPr>
          <w:color w:val="auto"/>
          <w:sz w:val="28"/>
          <w:szCs w:val="28"/>
        </w:rPr>
        <w:t>дминистрации.</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2.6.2. 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w:t>
      </w:r>
      <w:r>
        <w:rPr>
          <w:rFonts w:ascii="Times New Roman" w:eastAsia="Calibri" w:hAnsi="Times New Roman"/>
          <w:sz w:val="28"/>
          <w:szCs w:val="28"/>
          <w:lang w:eastAsia="en-US"/>
        </w:rPr>
        <w:t xml:space="preserve"> или</w:t>
      </w:r>
      <w:r w:rsidRPr="00134031">
        <w:rPr>
          <w:rFonts w:ascii="Times New Roman" w:eastAsia="Calibri" w:hAnsi="Times New Roman"/>
          <w:sz w:val="28"/>
          <w:szCs w:val="28"/>
          <w:lang w:eastAsia="en-US"/>
        </w:rPr>
        <w:t xml:space="preserve"> в форме электронных документов через</w:t>
      </w:r>
      <w:r>
        <w:rPr>
          <w:rFonts w:ascii="Times New Roman" w:eastAsia="Calibri" w:hAnsi="Times New Roman"/>
          <w:sz w:val="28"/>
          <w:szCs w:val="28"/>
          <w:lang w:eastAsia="en-US"/>
        </w:rPr>
        <w:t xml:space="preserve"> </w:t>
      </w:r>
      <w:r w:rsidRPr="00134031">
        <w:rPr>
          <w:rFonts w:ascii="Times New Roman" w:hAnsi="Times New Roman"/>
          <w:sz w:val="28"/>
          <w:szCs w:val="28"/>
          <w:shd w:val="clear" w:color="auto" w:fill="FFFFFF"/>
        </w:rPr>
        <w:t>Единый портал государственных и муниципальных услуг (функций)</w:t>
      </w:r>
      <w:r w:rsidRPr="00134031">
        <w:rPr>
          <w:rFonts w:ascii="Times New Roman" w:hAnsi="Times New Roman"/>
          <w:sz w:val="28"/>
          <w:szCs w:val="28"/>
        </w:rPr>
        <w:t>, Региональный портал или через МФЦ.</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2.6.3. В заявлении в о</w:t>
      </w:r>
      <w:r>
        <w:rPr>
          <w:rFonts w:ascii="Times New Roman" w:hAnsi="Times New Roman"/>
          <w:sz w:val="28"/>
          <w:szCs w:val="28"/>
        </w:rPr>
        <w:t xml:space="preserve">бязательном порядке указывается </w:t>
      </w:r>
      <w:r w:rsidRPr="00134031">
        <w:rPr>
          <w:rFonts w:ascii="Times New Roman" w:hAnsi="Times New Roman"/>
          <w:sz w:val="28"/>
          <w:szCs w:val="28"/>
        </w:rPr>
        <w:t>фамилия, имя, отчество заявителя</w:t>
      </w:r>
      <w:r>
        <w:rPr>
          <w:rFonts w:ascii="Times New Roman" w:hAnsi="Times New Roman"/>
          <w:sz w:val="28"/>
          <w:szCs w:val="28"/>
        </w:rPr>
        <w:t xml:space="preserve"> и работника, </w:t>
      </w:r>
      <w:r w:rsidRPr="00134031">
        <w:rPr>
          <w:rFonts w:ascii="Times New Roman" w:hAnsi="Times New Roman"/>
          <w:sz w:val="28"/>
          <w:szCs w:val="28"/>
        </w:rPr>
        <w:t>почтовый адрес места жительства</w:t>
      </w:r>
      <w:r>
        <w:rPr>
          <w:rFonts w:ascii="Times New Roman" w:hAnsi="Times New Roman"/>
          <w:sz w:val="28"/>
          <w:szCs w:val="28"/>
        </w:rPr>
        <w:t xml:space="preserve">, контактный телефон и при наличии адрес электронной почты заявителя, а также предоставляются три оригинала трудового договора для регистрации. </w:t>
      </w:r>
    </w:p>
    <w:p w:rsidR="00F84D9D" w:rsidRPr="00134031" w:rsidRDefault="00F84D9D" w:rsidP="00F84D9D">
      <w:pPr>
        <w:pStyle w:val="ac"/>
        <w:ind w:firstLine="709"/>
        <w:contextualSpacing/>
        <w:jc w:val="both"/>
        <w:rPr>
          <w:rFonts w:ascii="Times New Roman" w:hAnsi="Times New Roman"/>
          <w:sz w:val="28"/>
          <w:szCs w:val="28"/>
        </w:rPr>
      </w:pPr>
      <w:r w:rsidRPr="00134031">
        <w:rPr>
          <w:rFonts w:ascii="Times New Roman" w:hAnsi="Times New Roman"/>
          <w:sz w:val="28"/>
          <w:szCs w:val="28"/>
        </w:rPr>
        <w:t xml:space="preserve">Заявления, поступившие по электронной почте, должны содержать следующие реквизиты: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фамилия, имя, отчество заявителя</w:t>
      </w:r>
      <w:r>
        <w:rPr>
          <w:rFonts w:ascii="Times New Roman" w:hAnsi="Times New Roman"/>
          <w:sz w:val="28"/>
          <w:szCs w:val="28"/>
        </w:rPr>
        <w:t xml:space="preserve"> и работника, </w:t>
      </w:r>
      <w:r w:rsidRPr="00134031">
        <w:rPr>
          <w:rFonts w:ascii="Times New Roman" w:hAnsi="Times New Roman"/>
          <w:sz w:val="28"/>
          <w:szCs w:val="28"/>
        </w:rPr>
        <w:t>почтовый адрес места жительства</w:t>
      </w:r>
      <w:r>
        <w:rPr>
          <w:rFonts w:ascii="Times New Roman" w:hAnsi="Times New Roman"/>
          <w:sz w:val="28"/>
          <w:szCs w:val="28"/>
        </w:rPr>
        <w:t xml:space="preserve"> заявителя, а также предоставляются три оригинала трудового договора для регистрации,</w:t>
      </w:r>
      <w:r w:rsidRPr="00282BFA">
        <w:rPr>
          <w:rFonts w:ascii="Times New Roman" w:hAnsi="Times New Roman"/>
          <w:sz w:val="28"/>
          <w:szCs w:val="28"/>
        </w:rPr>
        <w:t xml:space="preserve"> </w:t>
      </w:r>
      <w:r>
        <w:rPr>
          <w:rFonts w:ascii="Times New Roman" w:hAnsi="Times New Roman"/>
          <w:sz w:val="28"/>
          <w:szCs w:val="28"/>
        </w:rPr>
        <w:t xml:space="preserve">контактный телефон, </w:t>
      </w:r>
      <w:r w:rsidRPr="00134031">
        <w:rPr>
          <w:rFonts w:ascii="Times New Roman" w:hAnsi="Times New Roman"/>
          <w:sz w:val="28"/>
          <w:szCs w:val="28"/>
        </w:rPr>
        <w:t>электронный адрес.</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2.6.4. При получении </w:t>
      </w:r>
      <w:r>
        <w:rPr>
          <w:rFonts w:ascii="Times New Roman" w:hAnsi="Times New Roman"/>
          <w:sz w:val="28"/>
          <w:szCs w:val="28"/>
        </w:rPr>
        <w:t>муниципальной услуги</w:t>
      </w:r>
      <w:r w:rsidRPr="00134031">
        <w:rPr>
          <w:rFonts w:ascii="Times New Roman" w:hAnsi="Times New Roman"/>
          <w:sz w:val="28"/>
          <w:szCs w:val="28"/>
        </w:rPr>
        <w:t xml:space="preserve"> заявитель предъявляет</w:t>
      </w:r>
      <w:r>
        <w:rPr>
          <w:rFonts w:ascii="Times New Roman" w:hAnsi="Times New Roman"/>
          <w:sz w:val="28"/>
          <w:szCs w:val="28"/>
        </w:rPr>
        <w:t xml:space="preserve"> оригиналы</w:t>
      </w:r>
      <w:r w:rsidRPr="00134031">
        <w:rPr>
          <w:rFonts w:ascii="Times New Roman" w:hAnsi="Times New Roman"/>
          <w:sz w:val="28"/>
          <w:szCs w:val="28"/>
        </w:rPr>
        <w:t xml:space="preserve"> документ</w:t>
      </w:r>
      <w:r>
        <w:rPr>
          <w:rFonts w:ascii="Times New Roman" w:hAnsi="Times New Roman"/>
          <w:sz w:val="28"/>
          <w:szCs w:val="28"/>
        </w:rPr>
        <w:t>ы</w:t>
      </w:r>
      <w:r w:rsidRPr="00134031">
        <w:rPr>
          <w:rFonts w:ascii="Times New Roman" w:hAnsi="Times New Roman"/>
          <w:sz w:val="28"/>
          <w:szCs w:val="28"/>
        </w:rPr>
        <w:t>, удостоверяющий личность</w:t>
      </w:r>
      <w:r>
        <w:rPr>
          <w:rFonts w:ascii="Times New Roman" w:hAnsi="Times New Roman"/>
          <w:sz w:val="28"/>
          <w:szCs w:val="28"/>
        </w:rPr>
        <w:t xml:space="preserve"> заявителя и работника</w:t>
      </w:r>
      <w:r w:rsidRPr="00134031">
        <w:rPr>
          <w:rFonts w:ascii="Times New Roman" w:hAnsi="Times New Roman"/>
          <w:sz w:val="28"/>
          <w:szCs w:val="28"/>
        </w:rPr>
        <w:t>.</w:t>
      </w:r>
    </w:p>
    <w:p w:rsidR="00F84D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Pr>
          <w:rFonts w:ascii="Times New Roman" w:hAnsi="Times New Roman"/>
          <w:sz w:val="28"/>
          <w:szCs w:val="28"/>
        </w:rPr>
        <w:t>2.6.5. У</w:t>
      </w:r>
      <w:r w:rsidRPr="00134031">
        <w:rPr>
          <w:rFonts w:ascii="Times New Roman" w:hAnsi="Times New Roman"/>
          <w:sz w:val="28"/>
          <w:szCs w:val="28"/>
        </w:rPr>
        <w:t>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F84D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p>
    <w:p w:rsidR="00F84D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F84D9D" w:rsidRDefault="00F84D9D" w:rsidP="00F84D9D">
      <w:pPr>
        <w:spacing w:line="240" w:lineRule="auto"/>
        <w:contextualSpacing/>
        <w:jc w:val="center"/>
        <w:rPr>
          <w:rFonts w:ascii="Times New Roman" w:hAnsi="Times New Roman"/>
          <w:sz w:val="28"/>
          <w:szCs w:val="28"/>
        </w:rPr>
      </w:pPr>
    </w:p>
    <w:p w:rsidR="00F84D9D" w:rsidRDefault="00F84D9D" w:rsidP="00F84D9D">
      <w:pPr>
        <w:spacing w:line="240" w:lineRule="auto"/>
        <w:ind w:firstLine="709"/>
        <w:contextualSpacing/>
        <w:jc w:val="both"/>
        <w:rPr>
          <w:rFonts w:ascii="Times New Roman" w:hAnsi="Times New Roman"/>
          <w:sz w:val="28"/>
          <w:szCs w:val="28"/>
        </w:rPr>
      </w:pPr>
      <w:r>
        <w:rPr>
          <w:rFonts w:ascii="Times New Roman" w:hAnsi="Times New Roman"/>
          <w:sz w:val="28"/>
          <w:szCs w:val="28"/>
        </w:rPr>
        <w:t>2.7.1. Д</w:t>
      </w:r>
      <w:r w:rsidRPr="00C6650A">
        <w:rPr>
          <w:rFonts w:ascii="Times New Roman" w:hAnsi="Times New Roman"/>
          <w:sz w:val="28"/>
          <w:szCs w:val="28"/>
        </w:rPr>
        <w:t>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w:t>
      </w:r>
      <w:r>
        <w:rPr>
          <w:rFonts w:ascii="Times New Roman" w:hAnsi="Times New Roman"/>
          <w:sz w:val="28"/>
          <w:szCs w:val="28"/>
        </w:rPr>
        <w:t>, не предусмотрено.</w:t>
      </w:r>
    </w:p>
    <w:p w:rsidR="00F84D9D" w:rsidRDefault="00F84D9D" w:rsidP="00F84D9D">
      <w:pPr>
        <w:spacing w:line="240" w:lineRule="auto"/>
        <w:ind w:firstLine="709"/>
        <w:contextualSpacing/>
        <w:jc w:val="both"/>
        <w:rPr>
          <w:rFonts w:ascii="Times New Roman" w:hAnsi="Times New Roman"/>
          <w:sz w:val="28"/>
          <w:szCs w:val="28"/>
        </w:rPr>
      </w:pPr>
    </w:p>
    <w:p w:rsidR="00F84D9D" w:rsidRPr="00611A9D" w:rsidRDefault="00F84D9D" w:rsidP="00F84D9D">
      <w:pPr>
        <w:spacing w:line="240" w:lineRule="auto"/>
        <w:contextualSpacing/>
        <w:jc w:val="center"/>
        <w:rPr>
          <w:rFonts w:ascii="Times New Roman" w:hAnsi="Times New Roman"/>
          <w:sz w:val="28"/>
          <w:szCs w:val="28"/>
        </w:rPr>
      </w:pPr>
      <w:r w:rsidRPr="00611A9D">
        <w:rPr>
          <w:rFonts w:ascii="Times New Roman" w:hAnsi="Times New Roman"/>
          <w:sz w:val="28"/>
          <w:szCs w:val="28"/>
        </w:rPr>
        <w:t>Подраздел 2.8. Указания на запрет требовать от заявителя</w:t>
      </w:r>
    </w:p>
    <w:p w:rsidR="00F84D9D" w:rsidRPr="00611A9D" w:rsidRDefault="00F84D9D" w:rsidP="00F84D9D">
      <w:pPr>
        <w:spacing w:line="240" w:lineRule="auto"/>
        <w:ind w:firstLine="709"/>
        <w:contextualSpacing/>
        <w:jc w:val="center"/>
        <w:rPr>
          <w:rFonts w:ascii="Times New Roman" w:hAnsi="Times New Roman"/>
          <w:sz w:val="28"/>
          <w:szCs w:val="28"/>
        </w:rPr>
      </w:pPr>
    </w:p>
    <w:p w:rsidR="00F84D9D" w:rsidRPr="00611A9D" w:rsidRDefault="00F84D9D" w:rsidP="00F84D9D">
      <w:pPr>
        <w:spacing w:line="240" w:lineRule="auto"/>
        <w:ind w:firstLine="709"/>
        <w:contextualSpacing/>
        <w:jc w:val="both"/>
        <w:rPr>
          <w:rFonts w:ascii="Times New Roman" w:hAnsi="Times New Roman"/>
          <w:b/>
          <w:color w:val="auto"/>
          <w:sz w:val="28"/>
          <w:szCs w:val="28"/>
        </w:rPr>
      </w:pPr>
      <w:r w:rsidRPr="00611A9D">
        <w:rPr>
          <w:rFonts w:ascii="Times New Roman" w:hAnsi="Times New Roman"/>
          <w:sz w:val="28"/>
          <w:szCs w:val="28"/>
        </w:rPr>
        <w:t xml:space="preserve">2.8.1. Согласно части 1 статьи 7 Федерального закона № 210-ФЗ </w:t>
      </w:r>
      <w:bookmarkStart w:id="9" w:name="sub_71"/>
      <w:r>
        <w:rPr>
          <w:rFonts w:ascii="Times New Roman" w:hAnsi="Times New Roman"/>
          <w:sz w:val="28"/>
          <w:szCs w:val="28"/>
        </w:rPr>
        <w:t xml:space="preserve">Администрация </w:t>
      </w:r>
      <w:r w:rsidRPr="00611A9D">
        <w:rPr>
          <w:rFonts w:ascii="Times New Roman" w:hAnsi="Times New Roman"/>
          <w:sz w:val="28"/>
          <w:szCs w:val="28"/>
        </w:rPr>
        <w:t>не вправе требовать от заявителя</w:t>
      </w:r>
      <w:r w:rsidRPr="00611A9D">
        <w:rPr>
          <w:rFonts w:ascii="Times New Roman" w:hAnsi="Times New Roman"/>
          <w:b/>
          <w:color w:val="auto"/>
          <w:sz w:val="28"/>
          <w:szCs w:val="28"/>
        </w:rPr>
        <w:t>:</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84D9D" w:rsidRPr="00611A9D" w:rsidRDefault="00F84D9D" w:rsidP="00F84D9D">
      <w:pPr>
        <w:spacing w:line="240" w:lineRule="auto"/>
        <w:ind w:firstLine="709"/>
        <w:contextualSpacing/>
        <w:jc w:val="both"/>
        <w:rPr>
          <w:rFonts w:ascii="Times New Roman" w:hAnsi="Times New Roman"/>
          <w:sz w:val="28"/>
          <w:szCs w:val="28"/>
          <w:shd w:val="clear" w:color="auto" w:fill="FFFFFF"/>
        </w:rPr>
      </w:pPr>
      <w:r w:rsidRPr="00611A9D">
        <w:rPr>
          <w:rFonts w:ascii="Times New Roman" w:hAnsi="Times New Roman"/>
          <w:sz w:val="28"/>
          <w:szCs w:val="28"/>
          <w:shd w:val="clear" w:color="auto" w:fill="FFFFFF"/>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w:t>
      </w:r>
      <w:r w:rsidRPr="00611A9D">
        <w:rPr>
          <w:rFonts w:ascii="Times New Roman" w:hAnsi="Times New Roman"/>
          <w:sz w:val="28"/>
          <w:szCs w:val="28"/>
        </w:rPr>
        <w:t>Федерального закона № 210-ФЗ</w:t>
      </w:r>
      <w:r w:rsidRPr="00611A9D">
        <w:rPr>
          <w:rFonts w:ascii="Times New Roman" w:hAnsi="Times New Roman"/>
          <w:sz w:val="28"/>
          <w:szCs w:val="28"/>
          <w:shd w:val="clear" w:color="auto" w:fill="FFFFFF"/>
        </w:rPr>
        <w:t xml:space="preserve"> муниципальных услуг, в соответствии с нормативными правовыми актами Российской Федерации, нормативными правовыми актами Краснодарского края</w:t>
      </w:r>
      <w:r>
        <w:rPr>
          <w:rFonts w:ascii="Times New Roman" w:hAnsi="Times New Roman"/>
          <w:sz w:val="28"/>
          <w:szCs w:val="28"/>
          <w:shd w:val="clear" w:color="auto" w:fill="FFFFFF"/>
        </w:rPr>
        <w:t>,</w:t>
      </w:r>
      <w:r w:rsidRPr="00611A9D">
        <w:rPr>
          <w:rFonts w:ascii="Times New Roman" w:hAnsi="Times New Roman"/>
          <w:sz w:val="28"/>
          <w:szCs w:val="28"/>
          <w:shd w:val="clear" w:color="auto" w:fill="FFFFFF"/>
        </w:rPr>
        <w:t xml:space="preserve"> муниципальными правовыми актами муниципального образования Темрюкский район</w:t>
      </w:r>
      <w:r>
        <w:rPr>
          <w:rFonts w:ascii="Times New Roman" w:hAnsi="Times New Roman"/>
          <w:sz w:val="28"/>
          <w:szCs w:val="28"/>
          <w:shd w:val="clear" w:color="auto" w:fill="FFFFFF"/>
        </w:rPr>
        <w:t xml:space="preserve"> и нормативными правовыми актами администрации Темрюкского городского поселения Темрюкского района</w:t>
      </w:r>
      <w:r w:rsidRPr="00611A9D">
        <w:rPr>
          <w:rFonts w:ascii="Times New Roman" w:hAnsi="Times New Roman"/>
          <w:sz w:val="28"/>
          <w:szCs w:val="28"/>
          <w:shd w:val="clear" w:color="auto" w:fill="FFFFFF"/>
        </w:rPr>
        <w:t xml:space="preserve">, за исключением документов, включенных в определенный частью 6  статьи 7 </w:t>
      </w:r>
      <w:r w:rsidRPr="00611A9D">
        <w:rPr>
          <w:rFonts w:ascii="Times New Roman" w:hAnsi="Times New Roman"/>
          <w:sz w:val="28"/>
          <w:szCs w:val="28"/>
        </w:rPr>
        <w:t>Федерального закона № 210-ФЗ</w:t>
      </w:r>
      <w:r w:rsidRPr="00611A9D">
        <w:rPr>
          <w:rFonts w:ascii="Times New Roman" w:hAnsi="Times New Roman"/>
          <w:sz w:val="28"/>
          <w:szCs w:val="28"/>
          <w:shd w:val="clear" w:color="auto" w:fill="FFFFFF"/>
        </w:rPr>
        <w:t>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bookmarkEnd w:id="9"/>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следующих случаев:</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и не включенных в представленный ранее комплект документов;</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lastRenderedPageBreak/>
        <w:t xml:space="preserve">выявление документально подтвержденного факта (признаков) ошибочного или противоправного действия (бездействия) должностного лица </w:t>
      </w:r>
      <w:r>
        <w:rPr>
          <w:rFonts w:ascii="Times New Roman" w:hAnsi="Times New Roman"/>
          <w:sz w:val="28"/>
          <w:szCs w:val="28"/>
        </w:rPr>
        <w:t>Администрации</w:t>
      </w:r>
      <w:r w:rsidRPr="00611A9D">
        <w:rPr>
          <w:rFonts w:ascii="Times New Roman" w:hAnsi="Times New Roman"/>
          <w:sz w:val="28"/>
          <w:szCs w:val="28"/>
        </w:rPr>
        <w:t xml:space="preserve">, муниципального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о чем в письменном виде за подписью </w:t>
      </w:r>
      <w:r>
        <w:rPr>
          <w:rFonts w:ascii="Times New Roman" w:hAnsi="Times New Roman"/>
          <w:sz w:val="28"/>
          <w:szCs w:val="28"/>
        </w:rPr>
        <w:t>главы</w:t>
      </w:r>
      <w:r w:rsidRPr="00611A9D">
        <w:rPr>
          <w:rFonts w:ascii="Times New Roman" w:hAnsi="Times New Roman"/>
          <w:sz w:val="28"/>
          <w:szCs w:val="28"/>
        </w:rPr>
        <w:t xml:space="preserve"> </w:t>
      </w:r>
      <w:r>
        <w:rPr>
          <w:rFonts w:ascii="Times New Roman" w:hAnsi="Times New Roman"/>
          <w:sz w:val="28"/>
          <w:szCs w:val="28"/>
        </w:rPr>
        <w:t>Администрации</w:t>
      </w:r>
      <w:r w:rsidRPr="00611A9D">
        <w:rPr>
          <w:rFonts w:ascii="Times New Roman" w:hAnsi="Times New Roman"/>
          <w:sz w:val="28"/>
          <w:szCs w:val="28"/>
        </w:rPr>
        <w:t>,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2.8.2. Запрет требовать от заявителя представления документов, информации или осуществления действий:</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1) запрет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 запрет отказывать в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3) запрет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4) запрет требовать от заявителя предоставления документов, подтверждающих внесение заявителем платы за предоставление муниципальной услуги.</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 xml:space="preserve">2.8.3. При предоставлении муниципальных услуг по экстерриториальному принципу </w:t>
      </w:r>
      <w:r>
        <w:rPr>
          <w:rFonts w:ascii="Times New Roman" w:hAnsi="Times New Roman"/>
          <w:sz w:val="28"/>
          <w:szCs w:val="28"/>
        </w:rPr>
        <w:t xml:space="preserve">Администрация </w:t>
      </w:r>
      <w:r w:rsidRPr="00611A9D">
        <w:rPr>
          <w:rFonts w:ascii="Times New Roman" w:hAnsi="Times New Roman"/>
          <w:sz w:val="28"/>
          <w:szCs w:val="28"/>
        </w:rPr>
        <w:t>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w:t>
      </w:r>
    </w:p>
    <w:p w:rsidR="00F84D9D" w:rsidRPr="00611A9D" w:rsidRDefault="00F84D9D" w:rsidP="00F84D9D">
      <w:pPr>
        <w:spacing w:line="240" w:lineRule="auto"/>
        <w:ind w:firstLine="709"/>
        <w:contextualSpacing/>
        <w:jc w:val="both"/>
        <w:rPr>
          <w:rFonts w:ascii="Times New Roman" w:hAnsi="Times New Roman"/>
          <w:sz w:val="28"/>
          <w:szCs w:val="28"/>
        </w:rPr>
      </w:pPr>
    </w:p>
    <w:p w:rsidR="00F84D9D" w:rsidRPr="00134031" w:rsidRDefault="00F84D9D" w:rsidP="00F84D9D">
      <w:pPr>
        <w:spacing w:line="240" w:lineRule="auto"/>
        <w:contextualSpacing/>
        <w:jc w:val="center"/>
        <w:rPr>
          <w:rFonts w:ascii="Times New Roman" w:hAnsi="Times New Roman"/>
          <w:sz w:val="28"/>
          <w:szCs w:val="28"/>
        </w:rPr>
      </w:pPr>
      <w:r w:rsidRPr="00611A9D">
        <w:rPr>
          <w:rFonts w:ascii="Times New Roman" w:hAnsi="Times New Roman"/>
          <w:sz w:val="28"/>
          <w:szCs w:val="28"/>
        </w:rPr>
        <w:t>Подраздел 2.9. Исчерпывающий перечень оснований для отказа в приеме документов, необходимых для предоставления муниципальной услуги</w:t>
      </w:r>
    </w:p>
    <w:p w:rsidR="00F84D9D" w:rsidRPr="00134031" w:rsidRDefault="00F84D9D" w:rsidP="00F84D9D">
      <w:pPr>
        <w:autoSpaceDE w:val="0"/>
        <w:autoSpaceDN w:val="0"/>
        <w:adjustRightInd w:val="0"/>
        <w:spacing w:line="240" w:lineRule="auto"/>
        <w:ind w:firstLine="709"/>
        <w:jc w:val="both"/>
        <w:rPr>
          <w:rFonts w:ascii="Times New Roman" w:hAnsi="Times New Roman"/>
          <w:sz w:val="28"/>
          <w:szCs w:val="28"/>
        </w:rPr>
      </w:pP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 xml:space="preserve">.1. Не подлежат приему заявления в случае: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отсутствия фамилии, почтового адреса и (или) электронного адреса заявителя;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lastRenderedPageBreak/>
        <w:t xml:space="preserve">отсутствия даты, регистрационного номера, полного наименования запрашиваемого документа (копии);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если текст заявления не поддается прочтению;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если заявление содержит ненормативную лексику и оскорбительные высказывания;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невозможности установления запрашиваемой информации по содержанию заявления;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если заявление содержит запрос о выдаче копии правового акта, не являющегося муниципальным правовым актом, изданным главой (администрацией)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отсутствия у заявителя или физического лица, действующего от имени заявителя, соответствующих полномочий на получение муниципальной услуги.</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 xml:space="preserve">.2. При подаче документов на </w:t>
      </w:r>
      <w:r w:rsidRPr="00134031">
        <w:rPr>
          <w:rFonts w:ascii="Times New Roman" w:hAnsi="Times New Roman"/>
          <w:sz w:val="28"/>
          <w:szCs w:val="28"/>
          <w:shd w:val="clear" w:color="auto" w:fill="FFFFFF"/>
        </w:rPr>
        <w:t xml:space="preserve">Едином портале, </w:t>
      </w:r>
      <w:r w:rsidRPr="00134031">
        <w:rPr>
          <w:rFonts w:ascii="Times New Roman" w:hAnsi="Times New Roman"/>
          <w:sz w:val="28"/>
          <w:szCs w:val="28"/>
        </w:rPr>
        <w:t xml:space="preserve">Региональном портале основанием для отказа в приеме документов является несоответствие </w:t>
      </w:r>
      <w:r w:rsidRPr="004A2A5D">
        <w:rPr>
          <w:rFonts w:ascii="Times New Roman" w:hAnsi="Times New Roman"/>
          <w:color w:val="auto"/>
          <w:sz w:val="28"/>
          <w:szCs w:val="28"/>
        </w:rPr>
        <w:t>квалифицированной подписи</w:t>
      </w:r>
      <w:r w:rsidRPr="00134031">
        <w:rPr>
          <w:rFonts w:ascii="Times New Roman" w:hAnsi="Times New Roman"/>
          <w:sz w:val="28"/>
          <w:szCs w:val="28"/>
        </w:rPr>
        <w:t xml:space="preserve"> требованиям </w:t>
      </w:r>
      <w:r w:rsidRPr="004A2A5D">
        <w:rPr>
          <w:rFonts w:ascii="Times New Roman" w:hAnsi="Times New Roman"/>
          <w:color w:val="auto"/>
          <w:sz w:val="28"/>
          <w:szCs w:val="28"/>
        </w:rPr>
        <w:t>статьи 11</w:t>
      </w:r>
      <w:r w:rsidRPr="00134031">
        <w:rPr>
          <w:rFonts w:ascii="Times New Roman" w:hAnsi="Times New Roman"/>
          <w:sz w:val="28"/>
          <w:szCs w:val="28"/>
        </w:rPr>
        <w:t xml:space="preserve"> Федерального закона Российской Федерации от 6 апреля 2011 года № 63-ФЗ «Об электронной подписи».</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 xml:space="preserve">.3. О наличии основания для отказа в приеме документов заявителя информирует специалист </w:t>
      </w:r>
      <w:r>
        <w:rPr>
          <w:rFonts w:ascii="Times New Roman" w:hAnsi="Times New Roman"/>
          <w:sz w:val="28"/>
          <w:szCs w:val="28"/>
        </w:rPr>
        <w:t>Администраци</w:t>
      </w:r>
      <w:r w:rsidRPr="00134031">
        <w:rPr>
          <w:rFonts w:ascii="Times New Roman" w:hAnsi="Times New Roman"/>
          <w:sz w:val="28"/>
          <w:szCs w:val="28"/>
        </w:rPr>
        <w:t>, ответственный за прием документов, либо МФЦ, который объясняет заявителю содержание выявленных недостатков в представленных документах и предлагает принять меры по их устранению.</w:t>
      </w:r>
    </w:p>
    <w:p w:rsidR="00F84D9D" w:rsidRPr="00134031" w:rsidRDefault="00F84D9D" w:rsidP="00F84D9D">
      <w:pPr>
        <w:autoSpaceDE w:val="0"/>
        <w:autoSpaceDN w:val="0"/>
        <w:adjustRightInd w:val="0"/>
        <w:spacing w:line="240" w:lineRule="auto"/>
        <w:ind w:firstLine="709"/>
        <w:jc w:val="both"/>
        <w:rPr>
          <w:rFonts w:ascii="Times New Roman" w:hAnsi="Times New Roman"/>
          <w:sz w:val="28"/>
          <w:szCs w:val="28"/>
        </w:rPr>
      </w:pPr>
      <w:r w:rsidRPr="00134031">
        <w:rPr>
          <w:rFonts w:ascii="Times New Roman" w:hAnsi="Times New Roman"/>
          <w:sz w:val="28"/>
          <w:szCs w:val="28"/>
        </w:rPr>
        <w:t xml:space="preserve">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w:t>
      </w:r>
      <w:r>
        <w:rPr>
          <w:rFonts w:ascii="Times New Roman" w:hAnsi="Times New Roman"/>
          <w:sz w:val="28"/>
          <w:szCs w:val="28"/>
        </w:rPr>
        <w:t xml:space="preserve">Администрации </w:t>
      </w:r>
      <w:r w:rsidRPr="00134031">
        <w:rPr>
          <w:rFonts w:ascii="Times New Roman" w:hAnsi="Times New Roman"/>
          <w:sz w:val="28"/>
          <w:szCs w:val="28"/>
        </w:rPr>
        <w:t>и выдается заявителю с указанием причин отказа не позднее одного рабочего дня со дня обращения заявителя за получением муниципальной услуги.</w:t>
      </w:r>
    </w:p>
    <w:p w:rsidR="00F84D9D" w:rsidRPr="00134031" w:rsidRDefault="00F84D9D" w:rsidP="00F84D9D">
      <w:pPr>
        <w:autoSpaceDE w:val="0"/>
        <w:autoSpaceDN w:val="0"/>
        <w:adjustRightInd w:val="0"/>
        <w:spacing w:line="240" w:lineRule="auto"/>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.4. Не может быть отказано заявителю в приеме дополнительных документов при наличии намерения их сдать.</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sidRPr="00611A9D">
        <w:rPr>
          <w:rFonts w:ascii="Times New Roman" w:hAnsi="Times New Roman"/>
          <w:sz w:val="28"/>
          <w:szCs w:val="28"/>
        </w:rPr>
        <w:t>2.9.5. 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F84D9D" w:rsidRPr="00611A9D" w:rsidRDefault="00F84D9D" w:rsidP="00F84D9D">
      <w:pPr>
        <w:pStyle w:val="ac"/>
        <w:contextualSpacing/>
        <w:jc w:val="both"/>
        <w:rPr>
          <w:rFonts w:ascii="Times New Roman" w:hAnsi="Times New Roman"/>
          <w:sz w:val="28"/>
          <w:szCs w:val="28"/>
        </w:rPr>
      </w:pPr>
    </w:p>
    <w:p w:rsidR="00F84D9D" w:rsidRPr="00611A9D" w:rsidRDefault="00F84D9D" w:rsidP="00F84D9D">
      <w:pPr>
        <w:pStyle w:val="ac"/>
        <w:contextualSpacing/>
        <w:jc w:val="center"/>
        <w:rPr>
          <w:rFonts w:ascii="Times New Roman" w:hAnsi="Times New Roman"/>
          <w:sz w:val="28"/>
          <w:szCs w:val="28"/>
        </w:rPr>
      </w:pPr>
      <w:bookmarkStart w:id="10" w:name="sub_280"/>
      <w:r w:rsidRPr="00611A9D">
        <w:rPr>
          <w:rFonts w:ascii="Times New Roman" w:hAnsi="Times New Roman"/>
          <w:sz w:val="28"/>
          <w:szCs w:val="28"/>
        </w:rPr>
        <w:t>Подраздел 2.10.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F84D9D" w:rsidRPr="00611A9D" w:rsidRDefault="00F84D9D" w:rsidP="00F84D9D">
      <w:pPr>
        <w:pStyle w:val="ac"/>
        <w:contextualSpacing/>
        <w:jc w:val="center"/>
        <w:rPr>
          <w:rFonts w:ascii="Times New Roman" w:hAnsi="Times New Roman"/>
          <w:sz w:val="28"/>
          <w:szCs w:val="28"/>
        </w:rPr>
      </w:pPr>
    </w:p>
    <w:bookmarkEnd w:id="10"/>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2.10.1. Основания для приостановления предоставления муниципальной услуги законодательством Российской Федерации не предусмотрены.</w:t>
      </w:r>
    </w:p>
    <w:p w:rsidR="00F84D9D" w:rsidRPr="00134031"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2.10.2. Муниципальная услуга не предоставляется в случае</w:t>
      </w:r>
      <w:r w:rsidRPr="00134031">
        <w:rPr>
          <w:rFonts w:ascii="Times New Roman" w:hAnsi="Times New Roman"/>
          <w:sz w:val="28"/>
          <w:szCs w:val="28"/>
        </w:rPr>
        <w:t xml:space="preserve">: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отсутствия или ненадлежащего оформления заявления заинтересованного лица о </w:t>
      </w:r>
      <w:r>
        <w:rPr>
          <w:rFonts w:ascii="Times New Roman" w:hAnsi="Times New Roman"/>
          <w:sz w:val="28"/>
          <w:szCs w:val="28"/>
        </w:rPr>
        <w:t>регистрации (прекращении) трудового договора</w:t>
      </w:r>
      <w:r w:rsidRPr="00134031">
        <w:rPr>
          <w:rFonts w:ascii="Times New Roman" w:hAnsi="Times New Roman"/>
          <w:sz w:val="28"/>
          <w:szCs w:val="28"/>
        </w:rPr>
        <w:t xml:space="preserve">;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обращения физического лица о </w:t>
      </w:r>
      <w:r>
        <w:rPr>
          <w:rFonts w:ascii="Times New Roman" w:hAnsi="Times New Roman"/>
          <w:sz w:val="28"/>
          <w:szCs w:val="28"/>
        </w:rPr>
        <w:t>регистрации (прекращении) трудового договора</w:t>
      </w:r>
      <w:r w:rsidRPr="00134031">
        <w:rPr>
          <w:rFonts w:ascii="Times New Roman" w:hAnsi="Times New Roman"/>
          <w:sz w:val="28"/>
          <w:szCs w:val="28"/>
        </w:rPr>
        <w:t>, непосредственно не затрагивающего его права и свободы;</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отсутствия </w:t>
      </w:r>
      <w:r>
        <w:rPr>
          <w:rFonts w:ascii="Times New Roman" w:hAnsi="Times New Roman"/>
          <w:sz w:val="28"/>
          <w:szCs w:val="28"/>
        </w:rPr>
        <w:t>у заявителя регистрации на территории Темрюкского городского поселения Темрюкского района</w:t>
      </w:r>
      <w:r w:rsidRPr="00134031">
        <w:rPr>
          <w:rFonts w:ascii="Times New Roman" w:hAnsi="Times New Roman"/>
          <w:sz w:val="28"/>
          <w:szCs w:val="28"/>
        </w:rPr>
        <w:t xml:space="preserve">;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lastRenderedPageBreak/>
        <w:t xml:space="preserve">если текст заявления </w:t>
      </w:r>
      <w:r>
        <w:rPr>
          <w:rFonts w:ascii="Times New Roman" w:hAnsi="Times New Roman"/>
          <w:sz w:val="28"/>
          <w:szCs w:val="28"/>
        </w:rPr>
        <w:t xml:space="preserve">либо договора </w:t>
      </w:r>
      <w:r w:rsidRPr="00134031">
        <w:rPr>
          <w:rFonts w:ascii="Times New Roman" w:hAnsi="Times New Roman"/>
          <w:sz w:val="28"/>
          <w:szCs w:val="28"/>
        </w:rPr>
        <w:t xml:space="preserve">не поддается прочтению;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если заявление</w:t>
      </w:r>
      <w:r>
        <w:rPr>
          <w:rFonts w:ascii="Times New Roman" w:hAnsi="Times New Roman"/>
          <w:sz w:val="28"/>
          <w:szCs w:val="28"/>
        </w:rPr>
        <w:t xml:space="preserve"> либо договор</w:t>
      </w:r>
      <w:r w:rsidRPr="00134031">
        <w:rPr>
          <w:rFonts w:ascii="Times New Roman" w:hAnsi="Times New Roman"/>
          <w:sz w:val="28"/>
          <w:szCs w:val="28"/>
        </w:rPr>
        <w:t xml:space="preserve"> содержит ненормативную лексику и оскорбительные высказывания;</w:t>
      </w:r>
    </w:p>
    <w:p w:rsidR="00F84D9D"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.10.3</w:t>
      </w:r>
      <w:r w:rsidRPr="00134031">
        <w:rPr>
          <w:rFonts w:ascii="Times New Roman" w:hAnsi="Times New Roman"/>
          <w:sz w:val="28"/>
          <w:szCs w:val="28"/>
        </w:rPr>
        <w:t>.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F84D9D" w:rsidRPr="00134031" w:rsidRDefault="00F84D9D" w:rsidP="00F84D9D">
      <w:pPr>
        <w:spacing w:line="240" w:lineRule="auto"/>
        <w:ind w:firstLine="709"/>
        <w:contextualSpacing/>
        <w:jc w:val="both"/>
        <w:rPr>
          <w:rFonts w:ascii="Times New Roman" w:hAnsi="Times New Roman"/>
          <w:sz w:val="28"/>
          <w:szCs w:val="28"/>
        </w:rPr>
      </w:pPr>
    </w:p>
    <w:p w:rsidR="00F84D9D" w:rsidRPr="00611A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F84D9D" w:rsidRDefault="00F84D9D" w:rsidP="00F84D9D">
      <w:pPr>
        <w:pStyle w:val="a9"/>
        <w:tabs>
          <w:tab w:val="left" w:pos="1262"/>
        </w:tabs>
        <w:spacing w:before="0" w:line="240" w:lineRule="auto"/>
        <w:ind w:right="-1" w:firstLine="851"/>
        <w:jc w:val="both"/>
        <w:rPr>
          <w:color w:val="auto"/>
          <w:sz w:val="28"/>
          <w:szCs w:val="28"/>
        </w:rPr>
      </w:pPr>
    </w:p>
    <w:p w:rsidR="00F84D9D" w:rsidRPr="00611A9D" w:rsidRDefault="00F84D9D" w:rsidP="00F84D9D">
      <w:pPr>
        <w:autoSpaceDE w:val="0"/>
        <w:autoSpaceDN w:val="0"/>
        <w:adjustRightInd w:val="0"/>
        <w:spacing w:line="240" w:lineRule="auto"/>
        <w:ind w:firstLine="709"/>
        <w:jc w:val="both"/>
        <w:rPr>
          <w:rFonts w:ascii="Times New Roman" w:hAnsi="Times New Roman"/>
          <w:sz w:val="28"/>
          <w:szCs w:val="28"/>
        </w:rPr>
      </w:pPr>
      <w:r w:rsidRPr="00611A9D">
        <w:rPr>
          <w:rFonts w:ascii="Times New Roman" w:hAnsi="Times New Roman"/>
          <w:sz w:val="28"/>
          <w:szCs w:val="28"/>
        </w:rPr>
        <w:t>Услуг,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F84D9D" w:rsidRPr="00611A9D" w:rsidRDefault="00F84D9D" w:rsidP="00F84D9D">
      <w:pPr>
        <w:pStyle w:val="12"/>
        <w:tabs>
          <w:tab w:val="clear" w:pos="360"/>
          <w:tab w:val="left" w:pos="709"/>
          <w:tab w:val="left" w:pos="1134"/>
          <w:tab w:val="left" w:pos="1418"/>
        </w:tabs>
        <w:spacing w:before="0" w:after="0"/>
        <w:ind w:firstLine="709"/>
        <w:contextualSpacing/>
        <w:rPr>
          <w:sz w:val="28"/>
          <w:szCs w:val="28"/>
          <w:lang w:eastAsia="ru-RU"/>
        </w:rPr>
      </w:pPr>
    </w:p>
    <w:p w:rsidR="00F84D9D" w:rsidRPr="00134031"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2.12. Порядок, размер и основания взимания государственной пошлины или иной платы, взимаемой за предоставление муниципальной услуги</w:t>
      </w:r>
    </w:p>
    <w:p w:rsidR="00F84D9D" w:rsidRPr="00134031" w:rsidRDefault="00F84D9D" w:rsidP="00F84D9D">
      <w:pPr>
        <w:pStyle w:val="ConsNormal"/>
        <w:widowControl/>
        <w:ind w:right="0" w:firstLine="0"/>
        <w:jc w:val="center"/>
        <w:rPr>
          <w:rFonts w:ascii="Times New Roman" w:hAnsi="Times New Roman" w:cs="Times New Roman"/>
          <w:sz w:val="28"/>
          <w:szCs w:val="28"/>
        </w:rPr>
      </w:pPr>
    </w:p>
    <w:p w:rsidR="00F84D9D" w:rsidRPr="00134031" w:rsidRDefault="00F84D9D" w:rsidP="00F84D9D">
      <w:pPr>
        <w:pStyle w:val="ConsNormal"/>
        <w:widowControl/>
        <w:ind w:right="0" w:firstLine="851"/>
        <w:jc w:val="both"/>
        <w:rPr>
          <w:rFonts w:ascii="Times New Roman" w:hAnsi="Times New Roman" w:cs="Times New Roman"/>
          <w:sz w:val="28"/>
          <w:szCs w:val="28"/>
        </w:rPr>
      </w:pPr>
      <w:r w:rsidRPr="00134031">
        <w:rPr>
          <w:rFonts w:ascii="Times New Roman" w:hAnsi="Times New Roman" w:cs="Times New Roman"/>
          <w:sz w:val="28"/>
          <w:szCs w:val="28"/>
        </w:rPr>
        <w:t>Предоставление муниципальной услуги осуществляется бесплатно.</w:t>
      </w:r>
    </w:p>
    <w:p w:rsidR="00F84D9D" w:rsidRPr="00134031" w:rsidRDefault="00F84D9D" w:rsidP="00F84D9D">
      <w:pPr>
        <w:spacing w:line="240" w:lineRule="auto"/>
        <w:ind w:firstLine="709"/>
        <w:contextualSpacing/>
        <w:jc w:val="both"/>
        <w:rPr>
          <w:rFonts w:ascii="Times New Roman" w:hAnsi="Times New Roman"/>
          <w:sz w:val="28"/>
          <w:szCs w:val="28"/>
        </w:rPr>
      </w:pPr>
    </w:p>
    <w:p w:rsidR="00F84D9D" w:rsidRPr="00134031"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F84D9D" w:rsidRPr="00134031"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Pr>
          <w:rFonts w:ascii="Times New Roman" w:hAnsi="Times New Roman"/>
          <w:sz w:val="28"/>
          <w:szCs w:val="28"/>
        </w:rPr>
        <w:t xml:space="preserve">Взимание платы за </w:t>
      </w:r>
      <w:r w:rsidRPr="00134031">
        <w:rPr>
          <w:rFonts w:ascii="Times New Roman" w:hAnsi="Times New Roman"/>
          <w:sz w:val="28"/>
          <w:szCs w:val="28"/>
        </w:rPr>
        <w:t>предоставление услу</w:t>
      </w:r>
      <w:r>
        <w:rPr>
          <w:rFonts w:ascii="Times New Roman" w:hAnsi="Times New Roman"/>
          <w:sz w:val="28"/>
          <w:szCs w:val="28"/>
        </w:rPr>
        <w:t xml:space="preserve">г, которые являются </w:t>
      </w:r>
      <w:r w:rsidRPr="00134031">
        <w:rPr>
          <w:rFonts w:ascii="Times New Roman" w:hAnsi="Times New Roman"/>
          <w:sz w:val="28"/>
          <w:szCs w:val="28"/>
        </w:rPr>
        <w:t>необходимыми и обязательными для предоставления муниципальной услуги,</w:t>
      </w:r>
      <w:r>
        <w:rPr>
          <w:rFonts w:ascii="Times New Roman" w:hAnsi="Times New Roman"/>
          <w:sz w:val="28"/>
          <w:szCs w:val="28"/>
        </w:rPr>
        <w:t xml:space="preserve"> не осуществляется в связи с отсутствием таковых</w:t>
      </w:r>
      <w:r w:rsidRPr="00134031">
        <w:rPr>
          <w:rFonts w:ascii="Times New Roman" w:hAnsi="Times New Roman"/>
          <w:sz w:val="28"/>
          <w:szCs w:val="28"/>
        </w:rPr>
        <w:t>.</w:t>
      </w:r>
    </w:p>
    <w:p w:rsidR="00F84D9D" w:rsidRDefault="00F84D9D" w:rsidP="00F84D9D">
      <w:pPr>
        <w:pStyle w:val="a9"/>
        <w:tabs>
          <w:tab w:val="left" w:pos="1262"/>
        </w:tabs>
        <w:spacing w:before="0" w:line="240" w:lineRule="auto"/>
        <w:ind w:right="-1" w:firstLine="851"/>
        <w:jc w:val="center"/>
        <w:rPr>
          <w:color w:val="auto"/>
          <w:sz w:val="28"/>
          <w:szCs w:val="28"/>
        </w:rPr>
      </w:pPr>
    </w:p>
    <w:p w:rsidR="00F84D9D" w:rsidRPr="00134031"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2.14.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F84D9D" w:rsidRPr="00134031"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p>
    <w:p w:rsidR="00F84D9D" w:rsidRPr="00134031" w:rsidRDefault="00F84D9D" w:rsidP="00F84D9D">
      <w:pPr>
        <w:pStyle w:val="ConsPlusNormal"/>
        <w:ind w:firstLine="709"/>
        <w:jc w:val="both"/>
        <w:rPr>
          <w:rFonts w:ascii="Times New Roman" w:hAnsi="Times New Roman" w:cs="Times New Roman"/>
          <w:sz w:val="28"/>
          <w:szCs w:val="28"/>
        </w:rPr>
      </w:pPr>
      <w:r w:rsidRPr="00134031">
        <w:rPr>
          <w:rFonts w:ascii="Times New Roman" w:hAnsi="Times New Roman" w:cs="Times New Roman"/>
          <w:sz w:val="28"/>
          <w:szCs w:val="28"/>
        </w:rPr>
        <w:t xml:space="preserve">Срок ожидания в очереди при подаче заявления о предоставлении муниципальной услуги и документов, указанных в подразделе 2.6 раздела II </w:t>
      </w:r>
      <w:r>
        <w:rPr>
          <w:rFonts w:ascii="Times New Roman" w:hAnsi="Times New Roman" w:cs="Times New Roman"/>
          <w:sz w:val="28"/>
          <w:szCs w:val="28"/>
        </w:rPr>
        <w:t>Р</w:t>
      </w:r>
      <w:r w:rsidRPr="00134031">
        <w:rPr>
          <w:rFonts w:ascii="Times New Roman" w:hAnsi="Times New Roman" w:cs="Times New Roman"/>
          <w:sz w:val="28"/>
          <w:szCs w:val="28"/>
        </w:rPr>
        <w:t>егламента, а также при получении результата предоставления муниципальной услуги на личном приеме не должен превышать 15 минут.</w:t>
      </w:r>
    </w:p>
    <w:p w:rsidR="00F84D9D" w:rsidRPr="00134031" w:rsidRDefault="00F84D9D" w:rsidP="00F84D9D">
      <w:pPr>
        <w:spacing w:line="240" w:lineRule="auto"/>
        <w:ind w:firstLine="709"/>
        <w:contextualSpacing/>
        <w:jc w:val="both"/>
        <w:rPr>
          <w:rFonts w:ascii="Times New Roman" w:hAnsi="Times New Roman"/>
          <w:sz w:val="28"/>
          <w:szCs w:val="28"/>
        </w:rPr>
      </w:pPr>
    </w:p>
    <w:p w:rsidR="00F84D9D" w:rsidRPr="00611A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 xml:space="preserve">Подраздел 2.15.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w:t>
      </w:r>
    </w:p>
    <w:p w:rsidR="00F84D9D" w:rsidRPr="00134031"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в том числе в электронной форме</w:t>
      </w: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134031">
        <w:rPr>
          <w:rFonts w:ascii="Times New Roman" w:hAnsi="Times New Roman"/>
          <w:sz w:val="28"/>
          <w:szCs w:val="28"/>
        </w:rPr>
        <w:lastRenderedPageBreak/>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в том числе при предоставлении муниципальной услуги в электронной форме посредством Единого портала, Регионального портала осуществляется в день их поступления.</w:t>
      </w: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134031">
        <w:rPr>
          <w:rFonts w:ascii="Times New Roman" w:hAnsi="Times New Roman"/>
          <w:sz w:val="28"/>
          <w:szCs w:val="28"/>
        </w:rPr>
        <w:t xml:space="preserve">Регистрация заявления о предоставлении муниципальной услуги с документами, указанными в подразделе 2.6 раздела II </w:t>
      </w:r>
      <w:r>
        <w:rPr>
          <w:rFonts w:ascii="Times New Roman" w:hAnsi="Times New Roman"/>
          <w:sz w:val="28"/>
          <w:szCs w:val="28"/>
        </w:rPr>
        <w:t>Р</w:t>
      </w:r>
      <w:r w:rsidRPr="00134031">
        <w:rPr>
          <w:rFonts w:ascii="Times New Roman" w:hAnsi="Times New Roman"/>
          <w:sz w:val="28"/>
          <w:szCs w:val="28"/>
        </w:rPr>
        <w:t>егламента, поступившими в выходной (нерабочий или праздничный) день, осуществляется в первый за ним рабочий день.</w:t>
      </w: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134031">
        <w:rPr>
          <w:rFonts w:ascii="Times New Roman" w:hAnsi="Times New Roman"/>
          <w:sz w:val="28"/>
          <w:szCs w:val="28"/>
        </w:rPr>
        <w:t xml:space="preserve">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w:t>
      </w:r>
      <w:r w:rsidRPr="005F6C52">
        <w:rPr>
          <w:rFonts w:ascii="Times New Roman" w:hAnsi="Times New Roman"/>
          <w:sz w:val="28"/>
          <w:szCs w:val="28"/>
        </w:rPr>
        <w:t>20 минут</w:t>
      </w:r>
      <w:r w:rsidRPr="00134031">
        <w:rPr>
          <w:rFonts w:ascii="Times New Roman" w:hAnsi="Times New Roman"/>
          <w:sz w:val="28"/>
          <w:szCs w:val="28"/>
        </w:rPr>
        <w:t>.</w:t>
      </w: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p>
    <w:p w:rsidR="00F84D9D" w:rsidRPr="00611A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bookmarkStart w:id="11" w:name="sub_212"/>
      <w:r w:rsidRPr="00611A9D">
        <w:rPr>
          <w:rFonts w:ascii="Times New Roman" w:hAnsi="Times New Roman"/>
          <w:sz w:val="28"/>
          <w:szCs w:val="28"/>
        </w:rPr>
        <w:t>Подраздел 2.16. 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w:t>
      </w:r>
      <w:r>
        <w:rPr>
          <w:rFonts w:ascii="Times New Roman" w:hAnsi="Times New Roman"/>
          <w:sz w:val="28"/>
          <w:szCs w:val="28"/>
        </w:rPr>
        <w:t xml:space="preserve"> </w:t>
      </w:r>
      <w:r w:rsidRPr="00611A9D">
        <w:rPr>
          <w:rFonts w:ascii="Times New Roman" w:hAnsi="Times New Roman"/>
          <w:sz w:val="28"/>
          <w:szCs w:val="28"/>
        </w:rPr>
        <w:t>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F84D9D" w:rsidRPr="00611A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p>
    <w:bookmarkEnd w:id="11"/>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2.16.1. Информация о графике (режиме) работы </w:t>
      </w:r>
      <w:r>
        <w:rPr>
          <w:rFonts w:ascii="Times New Roman" w:hAnsi="Times New Roman"/>
          <w:sz w:val="28"/>
          <w:szCs w:val="28"/>
        </w:rPr>
        <w:t>Администрации</w:t>
      </w:r>
      <w:r w:rsidRPr="00611A9D">
        <w:rPr>
          <w:rFonts w:ascii="Times New Roman" w:hAnsi="Times New Roman"/>
          <w:sz w:val="28"/>
          <w:szCs w:val="28"/>
        </w:rPr>
        <w:t>, организаций, участвующих в предоставлении муниципальной услуги,  размещается при входе в здание, в котором они осуществляют свою деятельность, на видном месте.</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Вход в здание должен быть оборудован информационной табличкой (вывеской), содержащей информацию об уполномоченном органе, организации, участвующей в предоставлении муниципальной услуги, а также оборудован удобной лестницей с поручнями, пандусами для беспрепятственного передвижения граждан.</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условия для беспрепятственного доступа к объекту, на котором организовано предоставление муниципальных</w:t>
      </w:r>
      <w:r>
        <w:rPr>
          <w:rFonts w:ascii="Times New Roman" w:hAnsi="Times New Roman"/>
          <w:sz w:val="28"/>
          <w:szCs w:val="28"/>
        </w:rPr>
        <w:t xml:space="preserve"> </w:t>
      </w:r>
      <w:r w:rsidRPr="00611A9D">
        <w:rPr>
          <w:rFonts w:ascii="Times New Roman" w:hAnsi="Times New Roman"/>
          <w:sz w:val="28"/>
          <w:szCs w:val="28"/>
        </w:rPr>
        <w:t>услуг, к местам отдыха и предоставляемым муниципальным</w:t>
      </w:r>
      <w:r>
        <w:rPr>
          <w:rFonts w:ascii="Times New Roman" w:hAnsi="Times New Roman"/>
          <w:sz w:val="28"/>
          <w:szCs w:val="28"/>
        </w:rPr>
        <w:t xml:space="preserve"> </w:t>
      </w:r>
      <w:r w:rsidRPr="00611A9D">
        <w:rPr>
          <w:rFonts w:ascii="Times New Roman" w:hAnsi="Times New Roman"/>
          <w:sz w:val="28"/>
          <w:szCs w:val="28"/>
        </w:rPr>
        <w:t>услугам;</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возможность самостоятельного передвижения по территории объекта, на котором организовано предоставление</w:t>
      </w:r>
      <w:r>
        <w:rPr>
          <w:rFonts w:ascii="Times New Roman" w:hAnsi="Times New Roman"/>
          <w:sz w:val="28"/>
          <w:szCs w:val="28"/>
        </w:rPr>
        <w:t xml:space="preserve"> </w:t>
      </w:r>
      <w:r w:rsidRPr="00611A9D">
        <w:rPr>
          <w:rFonts w:ascii="Times New Roman" w:hAnsi="Times New Roman"/>
          <w:sz w:val="28"/>
          <w:szCs w:val="28"/>
        </w:rPr>
        <w:t>муниципальных услуг, входа в такой объект и выхода из него, посадки в транспортное средство и высадки из него, в том числе с использованием кресла-коляски;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lastRenderedPageBreak/>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муниципальных</w:t>
      </w:r>
      <w:r>
        <w:rPr>
          <w:rFonts w:ascii="Times New Roman" w:hAnsi="Times New Roman"/>
          <w:sz w:val="28"/>
          <w:szCs w:val="28"/>
        </w:rPr>
        <w:t xml:space="preserve"> </w:t>
      </w:r>
      <w:r w:rsidRPr="00611A9D">
        <w:rPr>
          <w:rFonts w:ascii="Times New Roman" w:hAnsi="Times New Roman"/>
          <w:sz w:val="28"/>
          <w:szCs w:val="28"/>
        </w:rPr>
        <w:t>услуг;</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муниципальным</w:t>
      </w:r>
      <w:r>
        <w:rPr>
          <w:rFonts w:ascii="Times New Roman" w:hAnsi="Times New Roman"/>
          <w:sz w:val="28"/>
          <w:szCs w:val="28"/>
        </w:rPr>
        <w:t xml:space="preserve"> </w:t>
      </w:r>
      <w:r w:rsidRPr="00611A9D">
        <w:rPr>
          <w:rFonts w:ascii="Times New Roman" w:hAnsi="Times New Roman"/>
          <w:sz w:val="28"/>
          <w:szCs w:val="28"/>
        </w:rPr>
        <w:t>услугам с учетом ограничений их жизнедеятельности;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допуск на объект, на котором организовано предоставление муниципальных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оказание работниками </w:t>
      </w:r>
      <w:r>
        <w:rPr>
          <w:rFonts w:ascii="Times New Roman" w:hAnsi="Times New Roman"/>
          <w:sz w:val="28"/>
          <w:szCs w:val="28"/>
        </w:rPr>
        <w:t>Администрации</w:t>
      </w:r>
      <w:r w:rsidRPr="00611A9D">
        <w:rPr>
          <w:rFonts w:ascii="Times New Roman" w:hAnsi="Times New Roman"/>
          <w:sz w:val="28"/>
          <w:szCs w:val="28"/>
        </w:rPr>
        <w:t>, организаций, участвующих в предоставлении муниципальной услуги,</w:t>
      </w:r>
      <w:r>
        <w:rPr>
          <w:rFonts w:ascii="Times New Roman" w:hAnsi="Times New Roman"/>
          <w:sz w:val="28"/>
          <w:szCs w:val="28"/>
        </w:rPr>
        <w:t xml:space="preserve"> </w:t>
      </w:r>
      <w:r w:rsidRPr="00611A9D">
        <w:rPr>
          <w:rFonts w:ascii="Times New Roman" w:hAnsi="Times New Roman"/>
          <w:sz w:val="28"/>
          <w:szCs w:val="28"/>
        </w:rPr>
        <w:t>помощи инвалидам в преодолении барьеров, мешающих получению ими услуг наравне с другими органами.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2.16.2. Прием документов в </w:t>
      </w:r>
      <w:r>
        <w:rPr>
          <w:rFonts w:ascii="Times New Roman" w:hAnsi="Times New Roman"/>
          <w:sz w:val="28"/>
          <w:szCs w:val="28"/>
        </w:rPr>
        <w:t>Администрации</w:t>
      </w:r>
      <w:r w:rsidRPr="00611A9D">
        <w:rPr>
          <w:rFonts w:ascii="Times New Roman" w:hAnsi="Times New Roman"/>
          <w:sz w:val="28"/>
          <w:szCs w:val="28"/>
        </w:rPr>
        <w:t>, организациях, участвующих в предоставлении муниципальной услуги, осуществляется в специально оборудованных помещениях или отведенных для этого кабинетах.</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2.16.3. Помещения, предназначенные для приема заявителей, оборудуются информационными стендами, содержащими сведения, указанные в подразделе 1.3 </w:t>
      </w:r>
      <w:r>
        <w:rPr>
          <w:rFonts w:ascii="Times New Roman" w:hAnsi="Times New Roman"/>
          <w:sz w:val="28"/>
          <w:szCs w:val="28"/>
        </w:rPr>
        <w:t>Р</w:t>
      </w:r>
      <w:r w:rsidRPr="00611A9D">
        <w:rPr>
          <w:rFonts w:ascii="Times New Roman" w:hAnsi="Times New Roman"/>
          <w:sz w:val="28"/>
          <w:szCs w:val="28"/>
        </w:rPr>
        <w:t>егламента.</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Информационные стенды размещаются на видном, доступном месте.</w:t>
      </w: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Оформление информационных листов осуществляется удобным для чтения шрифтом – Times New Roman, формат листа A-4; текст – прописные буквы, размер шрифта № 16 – обычный, наименование – заглавные буквы, размер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w:t>
      </w:r>
      <w:r w:rsidRPr="00611A9D">
        <w:rPr>
          <w:rFonts w:ascii="Times New Roman" w:hAnsi="Times New Roman"/>
          <w:sz w:val="28"/>
          <w:szCs w:val="28"/>
        </w:rPr>
        <w:lastRenderedPageBreak/>
        <w:t>могут быть снижены.</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2.16.4. Помещения для приема заявителей должны соответствовать комфортным для граждан условиям и оптимальным условиям работы должностных лиц </w:t>
      </w:r>
      <w:r>
        <w:rPr>
          <w:rFonts w:ascii="Times New Roman" w:hAnsi="Times New Roman"/>
          <w:sz w:val="28"/>
          <w:szCs w:val="28"/>
        </w:rPr>
        <w:t>Администрации</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организаций, участвующих в предоставлении муниципальной услуги, и должны обеспечивать:</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комфортное расположение заявителя и должностного лица </w:t>
      </w:r>
      <w:r>
        <w:rPr>
          <w:rFonts w:ascii="Times New Roman" w:hAnsi="Times New Roman"/>
          <w:sz w:val="28"/>
          <w:szCs w:val="28"/>
        </w:rPr>
        <w:t>Администрации</w:t>
      </w:r>
      <w:r w:rsidRPr="00611A9D">
        <w:rPr>
          <w:rFonts w:ascii="Times New Roman" w:hAnsi="Times New Roman"/>
          <w:sz w:val="28"/>
          <w:szCs w:val="28"/>
        </w:rPr>
        <w:t>;</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возможность и удобство оформления заявителем письменного обращения;</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телефонную связь;</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возможность копирования документов;</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доступ к нормативным правовым актам, регулирующим предоставление муниципальной услуги;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наличие письменных принадлежностей и бумаги формата A4.</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2.16.5.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2.16.6. Прием заявителей при предоставлении муниципальной услуги осуществляется согласно графику (режиму) работы </w:t>
      </w:r>
      <w:r>
        <w:rPr>
          <w:rFonts w:ascii="Times New Roman" w:hAnsi="Times New Roman"/>
          <w:sz w:val="28"/>
          <w:szCs w:val="28"/>
        </w:rPr>
        <w:t>Администрации</w:t>
      </w:r>
      <w:r w:rsidRPr="00611A9D">
        <w:rPr>
          <w:rFonts w:ascii="Times New Roman" w:hAnsi="Times New Roman"/>
          <w:sz w:val="28"/>
          <w:szCs w:val="28"/>
        </w:rPr>
        <w:t>, организаций, участвующих в предоставлении муниципальной услуги: ежедневно (с понедельника по пятницу), кроме выходных и праздничных дней, в течение рабочего времени.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2.16.7. Рабочее место должностного лица </w:t>
      </w:r>
      <w:r>
        <w:rPr>
          <w:rFonts w:ascii="Times New Roman" w:hAnsi="Times New Roman"/>
          <w:sz w:val="28"/>
          <w:szCs w:val="28"/>
        </w:rPr>
        <w:t>Администрации</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 xml:space="preserve">организаций, участвующих в предоставлении муниципальной услуги, должно быть оборудовано персональным компьютером с доступом к информационным ресурсам </w:t>
      </w:r>
      <w:r>
        <w:rPr>
          <w:rFonts w:ascii="Times New Roman" w:hAnsi="Times New Roman"/>
          <w:sz w:val="28"/>
          <w:szCs w:val="28"/>
        </w:rPr>
        <w:t>Администрации</w:t>
      </w:r>
      <w:r w:rsidRPr="00611A9D">
        <w:rPr>
          <w:rFonts w:ascii="Times New Roman" w:hAnsi="Times New Roman"/>
          <w:sz w:val="28"/>
          <w:szCs w:val="28"/>
        </w:rPr>
        <w:t>, организаций, участвующих в предоставлении муниципальной услуги.</w:t>
      </w:r>
    </w:p>
    <w:p w:rsidR="00F84D9D" w:rsidRPr="00611A9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Кабинеты приема получателей муниципальных услуг должны быть оснащены информационными табличками (вывесками) с указанием номера кабинета.</w:t>
      </w: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Специалисты </w:t>
      </w:r>
      <w:r>
        <w:rPr>
          <w:rFonts w:ascii="Times New Roman" w:hAnsi="Times New Roman"/>
          <w:sz w:val="28"/>
          <w:szCs w:val="28"/>
        </w:rPr>
        <w:t>Администрации</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организаций, участвующих в предоставлении муниципальной услуги, осуществляющие прием заявителей, обеспечиваются личными нагрудными идентификационными карточками (бэйджами) и (или) настольными табличками.</w:t>
      </w:r>
    </w:p>
    <w:p w:rsidR="00F84D9D" w:rsidRPr="00134031"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p>
    <w:p w:rsidR="00F84D9D" w:rsidRPr="00636348" w:rsidRDefault="00F84D9D" w:rsidP="00F84D9D">
      <w:pPr>
        <w:spacing w:line="240" w:lineRule="auto"/>
        <w:jc w:val="center"/>
        <w:rPr>
          <w:rFonts w:ascii="Times New Roman" w:hAnsi="Times New Roman"/>
          <w:sz w:val="28"/>
          <w:szCs w:val="28"/>
        </w:rPr>
      </w:pPr>
      <w:r w:rsidRPr="00636348">
        <w:rPr>
          <w:rFonts w:ascii="Times New Roman" w:hAnsi="Times New Roman"/>
          <w:sz w:val="28"/>
          <w:szCs w:val="28"/>
        </w:rPr>
        <w:t xml:space="preserve">Подраздел 2.17. </w:t>
      </w:r>
      <w:r w:rsidRPr="00636348">
        <w:rPr>
          <w:rFonts w:ascii="Times New Roman" w:eastAsia="Calibri" w:hAnsi="Times New Roman"/>
          <w:sz w:val="28"/>
          <w:szCs w:val="28"/>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w:t>
      </w:r>
      <w:r w:rsidRPr="00636348">
        <w:rPr>
          <w:rFonts w:ascii="Times New Roman" w:eastAsia="Calibri" w:hAnsi="Times New Roman"/>
          <w:iCs/>
          <w:sz w:val="28"/>
          <w:szCs w:val="28"/>
          <w:lang w:eastAsia="en-US"/>
        </w:rPr>
        <w:t xml:space="preserve">информации о ходе предоставления </w:t>
      </w:r>
      <w:r w:rsidRPr="00636348">
        <w:rPr>
          <w:rFonts w:ascii="Times New Roman" w:eastAsia="Calibri" w:hAnsi="Times New Roman"/>
          <w:sz w:val="28"/>
          <w:szCs w:val="28"/>
          <w:lang w:eastAsia="en-US"/>
        </w:rPr>
        <w:t>муниципальной услуги</w:t>
      </w:r>
      <w:r w:rsidRPr="00636348">
        <w:rPr>
          <w:rFonts w:ascii="Times New Roman" w:eastAsia="Calibri" w:hAnsi="Times New Roman"/>
          <w:iCs/>
          <w:sz w:val="28"/>
          <w:szCs w:val="28"/>
          <w:lang w:eastAsia="en-US"/>
        </w:rPr>
        <w:t>,</w:t>
      </w:r>
      <w:r w:rsidRPr="00636348">
        <w:rPr>
          <w:rFonts w:ascii="Times New Roman" w:eastAsia="Calibri" w:hAnsi="Times New Roman"/>
          <w:sz w:val="28"/>
          <w:szCs w:val="28"/>
          <w:lang w:eastAsia="en-US"/>
        </w:rPr>
        <w:t xml:space="preserve"> в </w:t>
      </w:r>
      <w:r w:rsidRPr="00636348">
        <w:rPr>
          <w:rFonts w:ascii="Times New Roman" w:eastAsia="Calibri" w:hAnsi="Times New Roman"/>
          <w:iCs/>
          <w:sz w:val="28"/>
          <w:szCs w:val="28"/>
          <w:lang w:eastAsia="en-US"/>
        </w:rPr>
        <w:t>том числе с использованием информационно-коммуникационных технологий, возможность либо невозможность получения муниципальной услуги в</w:t>
      </w:r>
      <w:r w:rsidRPr="00636348">
        <w:rPr>
          <w:rFonts w:ascii="Times New Roman" w:eastAsia="Calibri" w:hAnsi="Times New Roman"/>
          <w:sz w:val="28"/>
          <w:szCs w:val="28"/>
          <w:lang w:eastAsia="en-US"/>
        </w:rPr>
        <w:t xml:space="preserve"> МФЦ </w:t>
      </w:r>
      <w:r w:rsidRPr="00636348">
        <w:rPr>
          <w:rFonts w:ascii="Times New Roman" w:eastAsia="Calibri" w:hAnsi="Times New Roman"/>
          <w:iCs/>
          <w:sz w:val="28"/>
          <w:szCs w:val="28"/>
          <w:lang w:eastAsia="en-US"/>
        </w:rPr>
        <w:t>(в том числе в полном объеме)</w:t>
      </w:r>
      <w:r w:rsidRPr="00636348">
        <w:rPr>
          <w:rFonts w:ascii="Times New Roman" w:eastAsia="Calibri" w:hAnsi="Times New Roman"/>
          <w:sz w:val="28"/>
          <w:szCs w:val="28"/>
          <w:lang w:eastAsia="en-US"/>
        </w:rPr>
        <w:t xml:space="preserve">, в любом территориальном подразделении органа, </w:t>
      </w:r>
      <w:r w:rsidRPr="00636348">
        <w:rPr>
          <w:rFonts w:ascii="Times New Roman" w:eastAsia="Calibri" w:hAnsi="Times New Roman"/>
          <w:sz w:val="28"/>
          <w:szCs w:val="28"/>
          <w:lang w:eastAsia="en-US"/>
        </w:rPr>
        <w:lastRenderedPageBreak/>
        <w:t xml:space="preserve">предоставляющего муниципальную услугу, по выбору заявителя (экстерриториальный принцип), </w:t>
      </w:r>
      <w:r w:rsidRPr="00636348">
        <w:rPr>
          <w:rFonts w:ascii="Times New Roman" w:eastAsia="Calibri" w:hAnsi="Times New Roman"/>
          <w:iCs/>
          <w:sz w:val="28"/>
          <w:szCs w:val="28"/>
          <w:lang w:eastAsia="en-US"/>
        </w:rPr>
        <w:t xml:space="preserve">посредством </w:t>
      </w:r>
      <w:hyperlink r:id="rId9" w:anchor="/document/71912496/entry/1000" w:history="1">
        <w:r w:rsidRPr="00636348">
          <w:rPr>
            <w:rFonts w:ascii="Times New Roman" w:eastAsia="Calibri" w:hAnsi="Times New Roman"/>
            <w:sz w:val="28"/>
            <w:szCs w:val="28"/>
            <w:lang w:eastAsia="en-US"/>
          </w:rPr>
          <w:t>запроса</w:t>
        </w:r>
      </w:hyperlink>
      <w:r w:rsidRPr="00636348">
        <w:rPr>
          <w:rFonts w:ascii="Times New Roman" w:eastAsia="Calibri" w:hAnsi="Times New Roman"/>
          <w:sz w:val="28"/>
          <w:szCs w:val="28"/>
          <w:lang w:eastAsia="en-US"/>
        </w:rPr>
        <w:t xml:space="preserve"> о </w:t>
      </w:r>
      <w:r w:rsidRPr="00636348">
        <w:rPr>
          <w:rFonts w:ascii="Times New Roman" w:eastAsia="Calibri" w:hAnsi="Times New Roman"/>
          <w:iCs/>
          <w:sz w:val="28"/>
          <w:szCs w:val="28"/>
          <w:lang w:eastAsia="en-US"/>
        </w:rPr>
        <w:t>предоставлении нескольких государственных и (или) муниципальных услуг в МФЦ</w:t>
      </w:r>
      <w:r w:rsidRPr="00636348">
        <w:rPr>
          <w:rFonts w:ascii="Times New Roman" w:eastAsia="Calibri" w:hAnsi="Times New Roman"/>
          <w:sz w:val="28"/>
          <w:szCs w:val="28"/>
          <w:lang w:eastAsia="en-US"/>
        </w:rPr>
        <w:t xml:space="preserve">, </w:t>
      </w:r>
      <w:r w:rsidRPr="00636348">
        <w:rPr>
          <w:rFonts w:ascii="Times New Roman" w:eastAsia="Calibri" w:hAnsi="Times New Roman"/>
          <w:iCs/>
          <w:sz w:val="28"/>
          <w:szCs w:val="28"/>
          <w:lang w:eastAsia="en-US"/>
        </w:rPr>
        <w:t xml:space="preserve">предусмотренного </w:t>
      </w:r>
      <w:hyperlink r:id="rId10" w:anchor="/document/12177515/entry/1510" w:history="1">
        <w:r w:rsidRPr="00636348">
          <w:rPr>
            <w:rFonts w:ascii="Times New Roman" w:eastAsia="Calibri" w:hAnsi="Times New Roman"/>
            <w:sz w:val="28"/>
            <w:szCs w:val="28"/>
            <w:lang w:eastAsia="en-US"/>
          </w:rPr>
          <w:t>статьей 15.1</w:t>
        </w:r>
      </w:hyperlink>
      <w:r w:rsidRPr="00636348">
        <w:rPr>
          <w:rFonts w:ascii="Times New Roman" w:eastAsia="Calibri" w:hAnsi="Times New Roman"/>
          <w:iCs/>
          <w:sz w:val="28"/>
          <w:szCs w:val="28"/>
          <w:lang w:eastAsia="en-US"/>
        </w:rPr>
        <w:t xml:space="preserve"> Федерального закона № 210-ФЗ</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2.1</w:t>
      </w:r>
      <w:r>
        <w:rPr>
          <w:rFonts w:ascii="Times New Roman" w:eastAsia="Calibri" w:hAnsi="Times New Roman"/>
          <w:sz w:val="28"/>
          <w:szCs w:val="28"/>
          <w:lang w:eastAsia="en-US"/>
        </w:rPr>
        <w:t>7</w:t>
      </w:r>
      <w:r w:rsidRPr="00134031">
        <w:rPr>
          <w:rFonts w:ascii="Times New Roman" w:eastAsia="Calibri" w:hAnsi="Times New Roman"/>
          <w:sz w:val="28"/>
          <w:szCs w:val="28"/>
          <w:lang w:eastAsia="en-US"/>
        </w:rPr>
        <w:t>.1. Основными показателями доступности и качества муниципальной услуги являются:</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w:t>
      </w:r>
      <w:r>
        <w:rPr>
          <w:rFonts w:ascii="Times New Roman" w:eastAsia="Calibri" w:hAnsi="Times New Roman"/>
          <w:sz w:val="28"/>
          <w:szCs w:val="28"/>
          <w:lang w:eastAsia="en-US"/>
        </w:rPr>
        <w:t>Администрацию</w:t>
      </w:r>
      <w:r w:rsidRPr="00134031">
        <w:rPr>
          <w:rFonts w:ascii="Times New Roman" w:eastAsia="Calibri" w:hAnsi="Times New Roman"/>
          <w:sz w:val="28"/>
          <w:szCs w:val="28"/>
          <w:lang w:eastAsia="en-US"/>
        </w:rPr>
        <w:t xml:space="preserve"> по мере необходимости, в том числе за получением информации о ходе предоставления муниципальной услуги;</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возможность </w:t>
      </w:r>
      <w:r w:rsidRPr="00134031">
        <w:rPr>
          <w:rFonts w:ascii="Times New Roman" w:hAnsi="Times New Roman"/>
          <w:sz w:val="28"/>
          <w:szCs w:val="28"/>
        </w:rPr>
        <w:t xml:space="preserve">записи заявителя на прием в </w:t>
      </w:r>
      <w:r>
        <w:rPr>
          <w:rFonts w:ascii="Times New Roman" w:hAnsi="Times New Roman"/>
          <w:sz w:val="28"/>
          <w:szCs w:val="28"/>
        </w:rPr>
        <w:t>Администрацию</w:t>
      </w:r>
      <w:r w:rsidRPr="00134031">
        <w:rPr>
          <w:rFonts w:ascii="Times New Roman" w:hAnsi="Times New Roman"/>
          <w:sz w:val="28"/>
          <w:szCs w:val="28"/>
        </w:rPr>
        <w:t>, МФЦ для подачи запроса о предоставлении муниципальной услуги;</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 а также </w:t>
      </w:r>
      <w:r w:rsidRPr="00134031">
        <w:rPr>
          <w:rFonts w:ascii="Times New Roman" w:hAnsi="Times New Roman"/>
          <w:sz w:val="28"/>
          <w:szCs w:val="28"/>
        </w:rPr>
        <w:t>посредством заполнения электронной формы запроса на Едином портале, Региональном портале без необходимости дополнительной подачи запроса в какой-либо иной форме</w:t>
      </w:r>
      <w:r w:rsidRPr="00134031">
        <w:rPr>
          <w:rFonts w:ascii="Times New Roman" w:eastAsia="Calibri" w:hAnsi="Times New Roman"/>
          <w:sz w:val="28"/>
          <w:szCs w:val="28"/>
          <w:lang w:eastAsia="en-US"/>
        </w:rPr>
        <w:t>;</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возможность оказания платной услуги – выезда сотрудника МФЦ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возможность получения информации о ходе предоставления муниципальной услуги, в том числе с использованием </w:t>
      </w:r>
      <w:r w:rsidRPr="00134031">
        <w:rPr>
          <w:rFonts w:ascii="Times New Roman" w:hAnsi="Times New Roman"/>
          <w:sz w:val="28"/>
          <w:szCs w:val="28"/>
        </w:rPr>
        <w:t>Единого портала, Регионального портала</w:t>
      </w:r>
      <w:r w:rsidRPr="00134031">
        <w:rPr>
          <w:rFonts w:ascii="Times New Roman" w:eastAsia="Calibri" w:hAnsi="Times New Roman"/>
          <w:sz w:val="28"/>
          <w:szCs w:val="28"/>
          <w:lang w:eastAsia="en-US"/>
        </w:rPr>
        <w:t>;</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предоставление муниципальной услуги с использованием возможностей</w:t>
      </w:r>
      <w:r w:rsidRPr="00134031">
        <w:rPr>
          <w:rFonts w:ascii="Times New Roman" w:hAnsi="Times New Roman"/>
          <w:sz w:val="28"/>
          <w:szCs w:val="28"/>
        </w:rPr>
        <w:t xml:space="preserve"> Единого портала, Регионального портала</w:t>
      </w:r>
      <w:r w:rsidRPr="00134031">
        <w:rPr>
          <w:rFonts w:ascii="Times New Roman" w:eastAsia="Calibri" w:hAnsi="Times New Roman"/>
          <w:sz w:val="28"/>
          <w:szCs w:val="28"/>
          <w:lang w:eastAsia="en-US"/>
        </w:rPr>
        <w:t>;</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hAnsi="Times New Roman"/>
          <w:sz w:val="28"/>
          <w:szCs w:val="28"/>
        </w:rPr>
        <w:t>возможность оценки заявителем доступности и качества муниципальной услуги на Едином портале</w:t>
      </w:r>
      <w:r>
        <w:rPr>
          <w:rFonts w:ascii="Times New Roman" w:hAnsi="Times New Roman"/>
          <w:sz w:val="28"/>
          <w:szCs w:val="28"/>
        </w:rPr>
        <w:t>;</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установление должностных лиц, ответственных за предоставление муниципальной услуги;</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установление и соблюдение требований к помещениям, в которых предоставляется услуга;</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F84D9D" w:rsidRPr="00611A9D" w:rsidRDefault="00F84D9D" w:rsidP="00F84D9D">
      <w:pPr>
        <w:pStyle w:val="ac"/>
        <w:ind w:firstLine="709"/>
        <w:contextualSpacing/>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количество заявлений, принятых с использованием информационно-</w:t>
      </w:r>
      <w:r w:rsidRPr="00611A9D">
        <w:rPr>
          <w:rFonts w:ascii="Times New Roman" w:eastAsia="Calibri" w:hAnsi="Times New Roman"/>
          <w:sz w:val="28"/>
          <w:szCs w:val="28"/>
          <w:lang w:eastAsia="en-US"/>
        </w:rPr>
        <w:t xml:space="preserve">телекоммуникационной сети общего пользования, в том числе посредством </w:t>
      </w:r>
      <w:r w:rsidRPr="00611A9D">
        <w:rPr>
          <w:rFonts w:ascii="Times New Roman" w:hAnsi="Times New Roman"/>
          <w:sz w:val="28"/>
          <w:szCs w:val="28"/>
        </w:rPr>
        <w:t>Единого портала, Регионального портала;</w:t>
      </w:r>
    </w:p>
    <w:p w:rsidR="00F84D9D" w:rsidRPr="00611A9D" w:rsidRDefault="00F84D9D" w:rsidP="00F84D9D">
      <w:pPr>
        <w:spacing w:line="240" w:lineRule="auto"/>
        <w:ind w:firstLine="709"/>
        <w:jc w:val="both"/>
        <w:rPr>
          <w:rFonts w:ascii="Times New Roman" w:hAnsi="Times New Roman"/>
          <w:sz w:val="28"/>
          <w:szCs w:val="28"/>
        </w:rPr>
      </w:pPr>
      <w:r w:rsidRPr="00611A9D">
        <w:rPr>
          <w:rFonts w:ascii="Times New Roman" w:hAnsi="Times New Roman"/>
          <w:sz w:val="28"/>
          <w:szCs w:val="28"/>
        </w:rPr>
        <w:t xml:space="preserve">предоставление возможности заявителю (представителю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обращения в любой по его выбору МФЦ в пределах </w:t>
      </w:r>
      <w:r w:rsidRPr="00611A9D">
        <w:rPr>
          <w:rFonts w:ascii="Times New Roman" w:hAnsi="Times New Roman"/>
          <w:sz w:val="28"/>
          <w:szCs w:val="28"/>
        </w:rPr>
        <w:lastRenderedPageBreak/>
        <w:t>территории Краснодарского края для предоставления ему муниципальной услуги по экстерриториальному принципу.</w:t>
      </w:r>
    </w:p>
    <w:p w:rsidR="00F84D9D" w:rsidRPr="00D916C1" w:rsidRDefault="00F84D9D" w:rsidP="00F84D9D">
      <w:pPr>
        <w:spacing w:line="240" w:lineRule="auto"/>
        <w:ind w:firstLine="709"/>
        <w:jc w:val="both"/>
        <w:rPr>
          <w:rFonts w:ascii="Times New Roman" w:hAnsi="Times New Roman"/>
          <w:sz w:val="28"/>
          <w:szCs w:val="28"/>
        </w:rPr>
      </w:pPr>
      <w:r w:rsidRPr="00D916C1">
        <w:rPr>
          <w:rFonts w:ascii="Times New Roman" w:hAnsi="Times New Roman"/>
          <w:sz w:val="28"/>
          <w:szCs w:val="28"/>
        </w:rPr>
        <w:t xml:space="preserve">Заявителю (представителю заявителя) обеспечивается возможность предоставления нескольких государственных и (или) муниципальных услуг </w:t>
      </w:r>
      <w:r w:rsidRPr="00D916C1">
        <w:rPr>
          <w:rFonts w:ascii="Times New Roman" w:hAnsi="Times New Roman"/>
          <w:sz w:val="28"/>
          <w:szCs w:val="28"/>
        </w:rPr>
        <w:br/>
        <w:t>в МФЦ Краснодарского края в соответствии со статьей 15.1 Федерального закона</w:t>
      </w:r>
      <w:r>
        <w:rPr>
          <w:rFonts w:ascii="Times New Roman" w:hAnsi="Times New Roman"/>
          <w:sz w:val="28"/>
          <w:szCs w:val="28"/>
        </w:rPr>
        <w:t xml:space="preserve"> </w:t>
      </w:r>
      <w:r w:rsidRPr="00D916C1">
        <w:rPr>
          <w:rFonts w:ascii="Times New Roman" w:hAnsi="Times New Roman"/>
          <w:iCs/>
          <w:sz w:val="28"/>
          <w:szCs w:val="28"/>
        </w:rPr>
        <w:t xml:space="preserve">№ 210-ФЗ </w:t>
      </w:r>
      <w:r w:rsidRPr="00D916C1">
        <w:rPr>
          <w:rFonts w:ascii="Times New Roman" w:hAnsi="Times New Roman"/>
          <w:sz w:val="28"/>
          <w:szCs w:val="28"/>
        </w:rPr>
        <w:t>(далее – комплексный запрос).</w:t>
      </w:r>
    </w:p>
    <w:p w:rsidR="00F84D9D" w:rsidRPr="00D916C1" w:rsidRDefault="00F84D9D" w:rsidP="00F84D9D">
      <w:pPr>
        <w:spacing w:line="240" w:lineRule="auto"/>
        <w:ind w:firstLine="709"/>
        <w:jc w:val="both"/>
        <w:rPr>
          <w:rFonts w:ascii="Times New Roman" w:hAnsi="Times New Roman"/>
          <w:sz w:val="28"/>
          <w:szCs w:val="28"/>
        </w:rPr>
      </w:pPr>
      <w:r w:rsidRPr="00D916C1">
        <w:rPr>
          <w:rFonts w:ascii="Times New Roman" w:hAnsi="Times New Roman"/>
          <w:sz w:val="28"/>
          <w:szCs w:val="28"/>
        </w:rPr>
        <w:t xml:space="preserve">Заявления, составленные МФЦ на основании комплексного запроса заявителя, должны быть подписаны уполномоченным работником </w:t>
      </w:r>
      <w:r w:rsidRPr="00D916C1">
        <w:rPr>
          <w:rFonts w:ascii="Times New Roman" w:hAnsi="Times New Roman"/>
          <w:sz w:val="28"/>
          <w:szCs w:val="28"/>
        </w:rPr>
        <w:br/>
        <w:t>МФЦ</w:t>
      </w:r>
      <w:r>
        <w:rPr>
          <w:rFonts w:ascii="Times New Roman" w:hAnsi="Times New Roman"/>
          <w:sz w:val="28"/>
          <w:szCs w:val="28"/>
        </w:rPr>
        <w:t xml:space="preserve"> </w:t>
      </w:r>
      <w:r w:rsidRPr="00D916C1">
        <w:rPr>
          <w:rFonts w:ascii="Times New Roman" w:hAnsi="Times New Roman"/>
          <w:sz w:val="28"/>
          <w:szCs w:val="28"/>
        </w:rPr>
        <w:t>и скреплены печатью МФЦ.</w:t>
      </w:r>
    </w:p>
    <w:p w:rsidR="00F84D9D" w:rsidRPr="00D916C1" w:rsidRDefault="00F84D9D" w:rsidP="00F84D9D">
      <w:pPr>
        <w:spacing w:line="240" w:lineRule="auto"/>
        <w:ind w:firstLine="709"/>
        <w:jc w:val="both"/>
        <w:rPr>
          <w:rFonts w:ascii="Times New Roman" w:hAnsi="Times New Roman"/>
          <w:sz w:val="28"/>
          <w:szCs w:val="28"/>
        </w:rPr>
      </w:pPr>
      <w:r w:rsidRPr="00D916C1">
        <w:rPr>
          <w:rFonts w:ascii="Times New Roman" w:hAnsi="Times New Roman"/>
          <w:sz w:val="28"/>
          <w:szCs w:val="28"/>
        </w:rPr>
        <w:t>Заявления, составленные на основании комплексного запроса,</w:t>
      </w:r>
      <w:r w:rsidRPr="00D916C1">
        <w:rPr>
          <w:rFonts w:ascii="Times New Roman" w:hAnsi="Times New Roman"/>
          <w:sz w:val="28"/>
          <w:szCs w:val="28"/>
        </w:rPr>
        <w:br/>
        <w:t>и документы, необходимые для предоставления государственной и (или) муниципальной услуги, направляются в исполнительные органы государственной власти Краснодарского края и (или)  органы местного самоуправления в Краснодарском крае</w:t>
      </w:r>
      <w:r w:rsidRPr="00D916C1">
        <w:rPr>
          <w:rFonts w:ascii="Times New Roman" w:hAnsi="Times New Roman"/>
          <w:i/>
          <w:sz w:val="28"/>
          <w:szCs w:val="28"/>
        </w:rPr>
        <w:t xml:space="preserve">, </w:t>
      </w:r>
      <w:r w:rsidRPr="00D916C1">
        <w:rPr>
          <w:rFonts w:ascii="Times New Roman" w:hAnsi="Times New Roman"/>
          <w:sz w:val="28"/>
          <w:szCs w:val="28"/>
        </w:rPr>
        <w:t>предоставляющие услуги, указанные в комплексном запросе, с приложением копии комплексного запроса, заверенной МФЦ.</w:t>
      </w:r>
    </w:p>
    <w:p w:rsidR="00F84D9D" w:rsidRPr="009953A4" w:rsidRDefault="00F84D9D" w:rsidP="00F84D9D">
      <w:pPr>
        <w:spacing w:line="240" w:lineRule="auto"/>
        <w:ind w:firstLine="709"/>
        <w:jc w:val="both"/>
        <w:rPr>
          <w:rFonts w:ascii="Times New Roman" w:hAnsi="Times New Roman"/>
          <w:sz w:val="28"/>
          <w:szCs w:val="28"/>
        </w:rPr>
      </w:pPr>
      <w:r w:rsidRPr="00D916C1">
        <w:rPr>
          <w:rFonts w:ascii="Times New Roman" w:hAnsi="Times New Roman"/>
          <w:sz w:val="28"/>
          <w:szCs w:val="28"/>
        </w:rPr>
        <w:t xml:space="preserve">Направление МФЦ заявлений, а также указанных в части 4 статьи 15.1 статьи Федерального закона </w:t>
      </w:r>
      <w:r w:rsidRPr="00D916C1">
        <w:rPr>
          <w:rFonts w:ascii="Times New Roman" w:hAnsi="Times New Roman"/>
          <w:iCs/>
          <w:sz w:val="28"/>
          <w:szCs w:val="28"/>
        </w:rPr>
        <w:t xml:space="preserve">№ 210-ФЗ </w:t>
      </w:r>
      <w:r w:rsidRPr="00D916C1">
        <w:rPr>
          <w:rFonts w:ascii="Times New Roman" w:hAnsi="Times New Roman"/>
          <w:sz w:val="28"/>
          <w:szCs w:val="28"/>
        </w:rPr>
        <w:t>документов в исполнительный орган государственной власти Краснодарского края и (или) орган местного самоуправления в Краснодарском крае, осуществляется не позднее одного рабочего дня, следующего за днем получения комплексного запроса.</w:t>
      </w:r>
    </w:p>
    <w:p w:rsidR="00F84D9D" w:rsidRPr="00611A9D" w:rsidRDefault="00F84D9D" w:rsidP="00F84D9D">
      <w:pPr>
        <w:spacing w:line="240" w:lineRule="auto"/>
        <w:ind w:firstLine="709"/>
        <w:jc w:val="both"/>
        <w:rPr>
          <w:rFonts w:ascii="Times New Roman" w:hAnsi="Times New Roman"/>
          <w:sz w:val="28"/>
          <w:szCs w:val="28"/>
        </w:rPr>
      </w:pPr>
      <w:r w:rsidRPr="009953A4">
        <w:rPr>
          <w:rFonts w:ascii="Times New Roman" w:hAnsi="Times New Roman"/>
          <w:sz w:val="28"/>
          <w:szCs w:val="28"/>
        </w:rPr>
        <w:t xml:space="preserve">Получение МФЦ отказа в предоставлении государственных (муниципальных) услуг, включенных в комплексный запрос, не является основанием для прекращения получения иных государственных </w:t>
      </w:r>
      <w:r w:rsidRPr="003702DF">
        <w:rPr>
          <w:rFonts w:ascii="Times New Roman" w:hAnsi="Times New Roman"/>
          <w:sz w:val="28"/>
          <w:szCs w:val="28"/>
        </w:rPr>
        <w:t xml:space="preserve">и (или) </w:t>
      </w:r>
      <w:r w:rsidRPr="009953A4">
        <w:rPr>
          <w:rFonts w:ascii="Times New Roman" w:hAnsi="Times New Roman"/>
          <w:sz w:val="28"/>
          <w:szCs w:val="28"/>
        </w:rPr>
        <w:t xml:space="preserve">муниципальных услуг, указанных в комплексном запросе, за исключением случаев, если услуга, в предоставлении которой отказано, необходима </w:t>
      </w:r>
      <w:r w:rsidRPr="009953A4">
        <w:rPr>
          <w:rFonts w:ascii="Times New Roman" w:hAnsi="Times New Roman"/>
          <w:sz w:val="28"/>
          <w:szCs w:val="28"/>
        </w:rPr>
        <w:br/>
        <w:t xml:space="preserve">для предоставления иных государственных </w:t>
      </w:r>
      <w:r w:rsidRPr="003702DF">
        <w:rPr>
          <w:rFonts w:ascii="Times New Roman" w:hAnsi="Times New Roman"/>
          <w:sz w:val="28"/>
          <w:szCs w:val="28"/>
        </w:rPr>
        <w:t xml:space="preserve">и (или) </w:t>
      </w:r>
      <w:r w:rsidRPr="009953A4">
        <w:rPr>
          <w:rFonts w:ascii="Times New Roman" w:hAnsi="Times New Roman"/>
          <w:sz w:val="28"/>
          <w:szCs w:val="28"/>
        </w:rPr>
        <w:t>муниципальных услуг, включенных в комплексный запрос</w:t>
      </w:r>
    </w:p>
    <w:p w:rsidR="00F84D9D" w:rsidRPr="00611A9D" w:rsidRDefault="00F84D9D" w:rsidP="00F84D9D">
      <w:pPr>
        <w:spacing w:line="240" w:lineRule="auto"/>
        <w:jc w:val="center"/>
        <w:rPr>
          <w:rFonts w:ascii="Times New Roman" w:hAnsi="Times New Roman"/>
          <w:sz w:val="28"/>
          <w:szCs w:val="28"/>
        </w:rPr>
      </w:pPr>
      <w:r w:rsidRPr="00611A9D">
        <w:rPr>
          <w:rFonts w:ascii="Times New Roman" w:hAnsi="Times New Roman"/>
          <w:sz w:val="28"/>
          <w:szCs w:val="28"/>
        </w:rPr>
        <w:t>Подраздел 2.18. Иные требования, в том числе учитывающие особенности предоставления муниципальной услуги в МФЦ,</w:t>
      </w:r>
      <w:r>
        <w:rPr>
          <w:rFonts w:ascii="Times New Roman" w:hAnsi="Times New Roman"/>
          <w:sz w:val="28"/>
          <w:szCs w:val="28"/>
        </w:rPr>
        <w:t xml:space="preserve"> </w:t>
      </w:r>
      <w:r w:rsidRPr="00611A9D">
        <w:rPr>
          <w:rFonts w:ascii="Times New Roman" w:hAnsi="Times New Roman"/>
          <w:sz w:val="28"/>
          <w:szCs w:val="28"/>
        </w:rPr>
        <w:t>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w:t>
      </w:r>
    </w:p>
    <w:p w:rsidR="00F84D9D" w:rsidRPr="002730C5"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и особенности предоставления муниципальной услуги в электронной форме</w:t>
      </w:r>
    </w:p>
    <w:p w:rsidR="00F84D9D" w:rsidRPr="00134031" w:rsidRDefault="00F84D9D" w:rsidP="00F84D9D">
      <w:pPr>
        <w:pStyle w:val="ac"/>
        <w:ind w:firstLine="709"/>
        <w:contextualSpacing/>
        <w:jc w:val="both"/>
        <w:rPr>
          <w:rFonts w:ascii="Times New Roman" w:eastAsia="Calibri" w:hAnsi="Times New Roman"/>
          <w:sz w:val="28"/>
          <w:szCs w:val="28"/>
          <w:lang w:eastAsia="en-US"/>
        </w:rPr>
      </w:pP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 xml:space="preserve">в </w:t>
      </w:r>
      <w:r>
        <w:rPr>
          <w:rFonts w:ascii="Times New Roman" w:hAnsi="Times New Roman"/>
          <w:sz w:val="28"/>
          <w:szCs w:val="28"/>
        </w:rPr>
        <w:t>Администрацию</w:t>
      </w:r>
      <w:r w:rsidRPr="00134031">
        <w:rPr>
          <w:rFonts w:ascii="Times New Roman" w:hAnsi="Times New Roman"/>
          <w:sz w:val="28"/>
          <w:szCs w:val="28"/>
        </w:rPr>
        <w:t>;</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 xml:space="preserve">через МФЦ в </w:t>
      </w:r>
      <w:r>
        <w:rPr>
          <w:rFonts w:ascii="Times New Roman" w:hAnsi="Times New Roman"/>
          <w:sz w:val="28"/>
          <w:szCs w:val="28"/>
        </w:rPr>
        <w:t>Администрацию</w:t>
      </w:r>
      <w:r w:rsidRPr="00134031">
        <w:rPr>
          <w:rFonts w:ascii="Times New Roman" w:hAnsi="Times New Roman"/>
          <w:sz w:val="28"/>
          <w:szCs w:val="28"/>
        </w:rPr>
        <w:t>;</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посредством использования информационно-телекоммуникационных технологий, включая использование Единого портала, Регионального портала, с применением электронной подписи, вид которой должен соответствовать требованиям постановления Правительства Росси</w:t>
      </w:r>
      <w:r>
        <w:rPr>
          <w:rFonts w:ascii="Times New Roman" w:hAnsi="Times New Roman"/>
          <w:sz w:val="28"/>
          <w:szCs w:val="28"/>
        </w:rPr>
        <w:t xml:space="preserve">йской Федерации от 25 июня 2012 </w:t>
      </w:r>
      <w:r w:rsidRPr="00134031">
        <w:rPr>
          <w:rFonts w:ascii="Times New Roman" w:hAnsi="Times New Roman"/>
          <w:sz w:val="28"/>
          <w:szCs w:val="28"/>
        </w:rPr>
        <w:t xml:space="preserve">года № 634 «О видах электронной подписи, использование которых </w:t>
      </w:r>
      <w:r w:rsidRPr="00134031">
        <w:rPr>
          <w:rFonts w:ascii="Times New Roman" w:hAnsi="Times New Roman"/>
          <w:sz w:val="28"/>
          <w:szCs w:val="28"/>
        </w:rPr>
        <w:lastRenderedPageBreak/>
        <w:t>допускается при обращении за получением государственных и муниципальных услуг» (далее – электронная подпись).</w:t>
      </w:r>
    </w:p>
    <w:p w:rsidR="00F84D9D" w:rsidRPr="00D916C1" w:rsidRDefault="00F84D9D" w:rsidP="00F84D9D">
      <w:pPr>
        <w:autoSpaceDE w:val="0"/>
        <w:autoSpaceDN w:val="0"/>
        <w:adjustRightInd w:val="0"/>
        <w:spacing w:line="240" w:lineRule="auto"/>
        <w:ind w:firstLine="709"/>
        <w:jc w:val="both"/>
        <w:rPr>
          <w:rFonts w:ascii="Times New Roman" w:hAnsi="Times New Roman"/>
          <w:sz w:val="28"/>
          <w:szCs w:val="28"/>
        </w:rPr>
      </w:pPr>
      <w:r w:rsidRPr="00D916C1">
        <w:rPr>
          <w:rFonts w:ascii="Times New Roman" w:hAnsi="Times New Roman"/>
          <w:sz w:val="28"/>
          <w:szCs w:val="28"/>
        </w:rPr>
        <w:t xml:space="preserve">При направлении заявлений и документов в электронной форме </w:t>
      </w:r>
      <w:r w:rsidRPr="00D916C1">
        <w:rPr>
          <w:rFonts w:ascii="Times New Roman" w:hAnsi="Times New Roman"/>
          <w:sz w:val="28"/>
          <w:szCs w:val="28"/>
        </w:rPr>
        <w:br/>
        <w:t>с использованием Единого портала государственных и муниципальных услуг (функций), Портала государственных и муниципальных услуг (функций) Краснодарского края, официального сайта (Примечание: необходимо выбрать варианты в зависимости от технической реализации данного функционала), заявление и документы должны быть подписаны усиленной </w:t>
      </w:r>
      <w:hyperlink r:id="rId11" w:anchor="/document/12184522/entry/54" w:history="1">
        <w:r w:rsidRPr="00D916C1">
          <w:rPr>
            <w:rStyle w:val="ab"/>
            <w:rFonts w:ascii="Times New Roman" w:hAnsi="Times New Roman"/>
            <w:sz w:val="28"/>
            <w:szCs w:val="28"/>
          </w:rPr>
          <w:t>квалифицированной электронной подписью</w:t>
        </w:r>
      </w:hyperlink>
      <w:r w:rsidRPr="00D916C1">
        <w:rPr>
          <w:rFonts w:ascii="Times New Roman" w:hAnsi="Times New Roman"/>
          <w:sz w:val="28"/>
          <w:szCs w:val="28"/>
        </w:rPr>
        <w:t xml:space="preserve"> в соответствии с требованиями </w:t>
      </w:r>
      <w:hyperlink r:id="rId12" w:anchor="/document/12184522/entry/0" w:history="1">
        <w:r w:rsidRPr="00D916C1">
          <w:rPr>
            <w:rStyle w:val="ab"/>
            <w:rFonts w:ascii="Times New Roman" w:hAnsi="Times New Roman"/>
            <w:sz w:val="28"/>
            <w:szCs w:val="28"/>
          </w:rPr>
          <w:t>Федерального закона</w:t>
        </w:r>
      </w:hyperlink>
      <w:r w:rsidRPr="00D916C1">
        <w:rPr>
          <w:rFonts w:ascii="Times New Roman" w:hAnsi="Times New Roman"/>
          <w:sz w:val="28"/>
          <w:szCs w:val="28"/>
        </w:rPr>
        <w:t xml:space="preserve"> от 6 апреля 2011 № 63-ФЗ «Об электронной подписи»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F84D9D" w:rsidRPr="001832B5" w:rsidRDefault="00F84D9D" w:rsidP="00F84D9D">
      <w:pPr>
        <w:pStyle w:val="ac"/>
        <w:ind w:firstLine="709"/>
        <w:jc w:val="both"/>
        <w:rPr>
          <w:rFonts w:ascii="Times New Roman" w:hAnsi="Times New Roman"/>
          <w:sz w:val="28"/>
          <w:szCs w:val="28"/>
        </w:rPr>
      </w:pPr>
      <w:r w:rsidRPr="00D916C1">
        <w:rPr>
          <w:rFonts w:ascii="Times New Roman" w:eastAsia="Tahoma" w:hAnsi="Times New Roman"/>
          <w:color w:val="000000"/>
          <w:sz w:val="28"/>
          <w:szCs w:val="28"/>
        </w:rPr>
        <w:t>Заявитель - физическое лицо вправе использовать простую электронную подпись в случае, предусмотренном пунктом 2</w:t>
      </w:r>
      <w:r w:rsidRPr="00D916C1">
        <w:rPr>
          <w:rFonts w:ascii="Times New Roman" w:eastAsia="Tahoma" w:hAnsi="Times New Roman"/>
          <w:color w:val="000000"/>
          <w:sz w:val="28"/>
          <w:szCs w:val="28"/>
          <w:vertAlign w:val="superscript"/>
        </w:rPr>
        <w:t xml:space="preserve">1 </w:t>
      </w:r>
      <w:r w:rsidRPr="00D916C1">
        <w:rPr>
          <w:rFonts w:ascii="Times New Roman" w:eastAsia="Tahoma" w:hAnsi="Times New Roman"/>
          <w:color w:val="000000"/>
          <w:sz w:val="28"/>
          <w:szCs w:val="28"/>
        </w:rPr>
        <w:t>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РФ от 25 июня 2012 года № 634 «О видах электронной подписи, использование которых допускается при обращении за получением государственных и муниципальных услуг», согласно которому, в случае если при</w:t>
      </w:r>
      <w:r>
        <w:rPr>
          <w:rFonts w:ascii="Times New Roman" w:eastAsia="Tahoma" w:hAnsi="Times New Roman"/>
          <w:color w:val="000000"/>
          <w:sz w:val="28"/>
          <w:szCs w:val="28"/>
        </w:rPr>
        <w:t xml:space="preserve"> </w:t>
      </w:r>
      <w:r w:rsidRPr="00D916C1">
        <w:rPr>
          <w:rFonts w:ascii="Times New Roman" w:eastAsia="Tahoma" w:hAnsi="Times New Roman"/>
          <w:color w:val="000000"/>
          <w:sz w:val="28"/>
          <w:szCs w:val="28"/>
        </w:rPr>
        <w:t xml:space="preserve">обращении в электронной форме за получением муниципальной услуги идентификация и аутентификация заявителя - физического лица осуществляются с использованием </w:t>
      </w:r>
      <w:r w:rsidRPr="00D916C1">
        <w:rPr>
          <w:rFonts w:ascii="Times New Roman" w:hAnsi="Times New Roman"/>
          <w:color w:val="000000"/>
          <w:sz w:val="28"/>
          <w:szCs w:val="28"/>
        </w:rPr>
        <w:t>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r w:rsidRPr="00D916C1">
        <w:rPr>
          <w:rFonts w:ascii="Times New Roman" w:eastAsia="Tahoma" w:hAnsi="Times New Roman"/>
          <w:color w:val="000000"/>
          <w:sz w:val="28"/>
          <w:szCs w:val="28"/>
        </w:rPr>
        <w:t xml:space="preserve">, заявитель вправе использовать простую электронную подпись при обращении </w:t>
      </w:r>
      <w:r w:rsidRPr="00D916C1">
        <w:rPr>
          <w:rFonts w:ascii="Times New Roman" w:eastAsia="Tahoma" w:hAnsi="Times New Roman"/>
          <w:color w:val="000000"/>
          <w:sz w:val="28"/>
          <w:szCs w:val="28"/>
        </w:rPr>
        <w:br/>
        <w:t>в электронной форме за получением государственной (муниципальной) услугой при условии, что при выдаче ключа простой электронной подписи личность физического лица установлена при личном приеме.</w:t>
      </w:r>
    </w:p>
    <w:p w:rsidR="00F84D9D" w:rsidRPr="00134031" w:rsidRDefault="00F84D9D" w:rsidP="00F84D9D">
      <w:pPr>
        <w:pStyle w:val="ac"/>
        <w:ind w:firstLine="709"/>
        <w:jc w:val="both"/>
        <w:rPr>
          <w:rFonts w:ascii="Times New Roman" w:hAnsi="Times New Roman"/>
          <w:sz w:val="28"/>
          <w:szCs w:val="28"/>
        </w:rPr>
      </w:pPr>
      <w:r w:rsidRPr="00611A9D">
        <w:rPr>
          <w:rFonts w:ascii="Times New Roman" w:hAnsi="Times New Roman"/>
          <w:sz w:val="28"/>
          <w:szCs w:val="28"/>
        </w:rPr>
        <w:t>2.18.2. Заявителям обеспечивается</w:t>
      </w:r>
      <w:r w:rsidRPr="00134031">
        <w:rPr>
          <w:rFonts w:ascii="Times New Roman" w:hAnsi="Times New Roman"/>
          <w:sz w:val="28"/>
          <w:szCs w:val="28"/>
        </w:rPr>
        <w:t xml:space="preserve"> возможность получения информации о предоставляемой муниципальной услуге на Едином портале, Региональном портале.</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Для получения доступа к возможностям Единого портала</w:t>
      </w:r>
      <w:r w:rsidRPr="00714113">
        <w:rPr>
          <w:rFonts w:ascii="Times New Roman" w:hAnsi="Times New Roman"/>
          <w:color w:val="000000"/>
          <w:sz w:val="28"/>
          <w:szCs w:val="28"/>
        </w:rPr>
        <w:t>, Регионального портала</w:t>
      </w:r>
      <w:r>
        <w:rPr>
          <w:rFonts w:ascii="Times New Roman" w:hAnsi="Times New Roman"/>
          <w:color w:val="000000"/>
          <w:sz w:val="28"/>
          <w:szCs w:val="28"/>
        </w:rPr>
        <w:t xml:space="preserve"> </w:t>
      </w:r>
      <w:r w:rsidRPr="00714113">
        <w:rPr>
          <w:rFonts w:ascii="Times New Roman" w:hAnsi="Times New Roman"/>
          <w:color w:val="000000"/>
          <w:sz w:val="28"/>
          <w:szCs w:val="28"/>
        </w:rPr>
        <w:t xml:space="preserve">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r>
        <w:rPr>
          <w:rFonts w:ascii="Times New Roman" w:hAnsi="Times New Roman"/>
          <w:color w:val="000000"/>
          <w:sz w:val="28"/>
          <w:szCs w:val="28"/>
        </w:rPr>
        <w:t>Темрюкского городского поселения Темрюкского района</w:t>
      </w:r>
      <w:r w:rsidRPr="00714113">
        <w:rPr>
          <w:rFonts w:ascii="Times New Roman" w:hAnsi="Times New Roman"/>
          <w:color w:val="000000"/>
          <w:sz w:val="28"/>
          <w:szCs w:val="28"/>
        </w:rPr>
        <w:t xml:space="preserve"> с перечнем оказываемых муниципальных услуг и информацией по каждой услуге. </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lastRenderedPageBreak/>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подача запроса на предоставление муниципальной услуги в электронном виде заявителем осуществляется через личный кабинет на Едином портале, Региональном портале;</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для оформления документов посредством сети «Интернет» заявителю необходимо пройти процедуру авторизации на Едином портале, Региональном портале;</w:t>
      </w:r>
    </w:p>
    <w:p w:rsidR="00F84D9D" w:rsidRPr="00714113" w:rsidRDefault="00F84D9D" w:rsidP="00F84D9D">
      <w:pPr>
        <w:pStyle w:val="ac"/>
        <w:ind w:firstLine="709"/>
        <w:jc w:val="both"/>
        <w:rPr>
          <w:rFonts w:ascii="Times New Roman" w:hAnsi="Times New Roman"/>
          <w:color w:val="000000"/>
          <w:sz w:val="28"/>
          <w:szCs w:val="28"/>
        </w:rPr>
      </w:pPr>
      <w:r w:rsidRPr="00714113">
        <w:rPr>
          <w:rFonts w:ascii="Times New Roman" w:hAnsi="Times New Roman"/>
          <w:color w:val="000000"/>
          <w:sz w:val="28"/>
          <w:szCs w:val="28"/>
        </w:rPr>
        <w:t xml:space="preserve">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Едином портале, Региональном портале; </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Едином портале, Региональном портале;</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 xml:space="preserve">заявление вместе с электронными копиями документов попадает в информационную систему </w:t>
      </w:r>
      <w:r>
        <w:rPr>
          <w:rFonts w:ascii="Times New Roman" w:hAnsi="Times New Roman"/>
          <w:sz w:val="28"/>
          <w:szCs w:val="28"/>
        </w:rPr>
        <w:t>Администрации</w:t>
      </w:r>
      <w:r w:rsidRPr="00134031">
        <w:rPr>
          <w:rFonts w:ascii="Times New Roman" w:hAnsi="Times New Roman"/>
          <w:sz w:val="28"/>
          <w:szCs w:val="28"/>
        </w:rPr>
        <w:t>, оказывающего выбранную заявителем услугу, которая обеспечивает прием запросов, обращений, заявлений и иных документов (сведений), поступивших с Единого портала, Регионального портала</w:t>
      </w:r>
      <w:r>
        <w:rPr>
          <w:rFonts w:ascii="Times New Roman" w:hAnsi="Times New Roman"/>
          <w:sz w:val="28"/>
          <w:szCs w:val="28"/>
        </w:rPr>
        <w:t xml:space="preserve"> </w:t>
      </w:r>
      <w:r w:rsidRPr="00134031">
        <w:rPr>
          <w:rFonts w:ascii="Times New Roman" w:hAnsi="Times New Roman"/>
          <w:sz w:val="28"/>
          <w:szCs w:val="28"/>
        </w:rPr>
        <w:t xml:space="preserve">и (или) через систему межведомственного электронного взаимодействия. </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3. Для заявителей обеспечивается возможность осуществлять с использованием Единого портала, Регионального портала</w:t>
      </w:r>
      <w:r>
        <w:rPr>
          <w:rFonts w:ascii="Times New Roman" w:hAnsi="Times New Roman"/>
          <w:sz w:val="28"/>
          <w:szCs w:val="28"/>
        </w:rPr>
        <w:t xml:space="preserve"> </w:t>
      </w:r>
      <w:r w:rsidRPr="00134031">
        <w:rPr>
          <w:rFonts w:ascii="Times New Roman" w:hAnsi="Times New Roman"/>
          <w:sz w:val="28"/>
          <w:szCs w:val="28"/>
        </w:rPr>
        <w:t>получение сведений о ходе выполнения запроса о предоставлении муниципальной услуги.</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портале, Региональном портале.</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4. При направлении заявления и документов (содержащихся в них сведений) в форме электронных документов в порядке, предусмотренном подпунктом 2.1</w:t>
      </w:r>
      <w:r>
        <w:rPr>
          <w:rFonts w:ascii="Times New Roman" w:hAnsi="Times New Roman"/>
          <w:sz w:val="28"/>
          <w:szCs w:val="28"/>
        </w:rPr>
        <w:t>8</w:t>
      </w:r>
      <w:r w:rsidRPr="00134031">
        <w:rPr>
          <w:rFonts w:ascii="Times New Roman" w:hAnsi="Times New Roman"/>
          <w:sz w:val="28"/>
          <w:szCs w:val="28"/>
        </w:rPr>
        <w:t>.1 подраздела 2.1</w:t>
      </w:r>
      <w:r>
        <w:rPr>
          <w:rFonts w:ascii="Times New Roman" w:hAnsi="Times New Roman"/>
          <w:sz w:val="28"/>
          <w:szCs w:val="28"/>
        </w:rPr>
        <w:t>8 Р</w:t>
      </w:r>
      <w:r w:rsidRPr="00134031">
        <w:rPr>
          <w:rFonts w:ascii="Times New Roman" w:hAnsi="Times New Roman"/>
          <w:sz w:val="28"/>
          <w:szCs w:val="28"/>
        </w:rPr>
        <w:t>егламента, обеспечивается возможность направления заявителю сообщения в электронном виде, подтверждающего их прием и регистрацию.</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 xml:space="preserve">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w:t>
      </w:r>
      <w:r w:rsidRPr="00134031">
        <w:rPr>
          <w:rFonts w:ascii="Times New Roman" w:hAnsi="Times New Roman"/>
          <w:sz w:val="28"/>
          <w:szCs w:val="28"/>
        </w:rPr>
        <w:lastRenderedPageBreak/>
        <w:t>территории Краснодарского края, места расположения на территории Краснодарского края объектов недвижимости.</w:t>
      </w:r>
    </w:p>
    <w:p w:rsidR="00F84D9D" w:rsidRPr="00134031" w:rsidRDefault="00F84D9D" w:rsidP="00F84D9D">
      <w:pPr>
        <w:pStyle w:val="ac"/>
        <w:ind w:firstLine="709"/>
        <w:jc w:val="both"/>
        <w:rPr>
          <w:rFonts w:ascii="Times New Roman" w:hAnsi="Times New Roman"/>
          <w:sz w:val="28"/>
          <w:szCs w:val="28"/>
        </w:rPr>
      </w:pPr>
      <w:r w:rsidRPr="00134031">
        <w:rPr>
          <w:rFonts w:ascii="Times New Roman" w:hAnsi="Times New Roman"/>
          <w:sz w:val="28"/>
          <w:szCs w:val="28"/>
        </w:rPr>
        <w:t>Условием предоставления муниципальной услуги по экстерриториальному принципу является регистрация заявителя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w:t>
      </w:r>
      <w:r>
        <w:rPr>
          <w:rFonts w:ascii="Times New Roman" w:hAnsi="Times New Roman"/>
          <w:sz w:val="28"/>
          <w:szCs w:val="28"/>
        </w:rPr>
        <w:t>униципальных услуг в электронной форме</w:t>
      </w:r>
      <w:r w:rsidRPr="009F7A6E">
        <w:rPr>
          <w:rFonts w:ascii="Times New Roman" w:hAnsi="Times New Roman"/>
          <w:sz w:val="28"/>
          <w:szCs w:val="28"/>
        </w:rPr>
        <w:t>» (</w:t>
      </w:r>
      <w:r w:rsidRPr="000455CC">
        <w:rPr>
          <w:rFonts w:ascii="Times New Roman" w:hAnsi="Times New Roman"/>
          <w:sz w:val="28"/>
          <w:szCs w:val="28"/>
        </w:rPr>
        <w:t>далее – единая система идентификации и аутентификации).</w:t>
      </w:r>
    </w:p>
    <w:p w:rsidR="00F84D9D" w:rsidRPr="00611A9D" w:rsidRDefault="00F84D9D" w:rsidP="00F84D9D">
      <w:pPr>
        <w:spacing w:line="240" w:lineRule="auto"/>
        <w:ind w:firstLine="709"/>
        <w:jc w:val="both"/>
        <w:rPr>
          <w:rFonts w:ascii="Times New Roman" w:hAnsi="Times New Roman"/>
          <w:sz w:val="28"/>
          <w:szCs w:val="28"/>
        </w:rPr>
      </w:pPr>
      <w:r w:rsidRPr="00611A9D">
        <w:rPr>
          <w:rFonts w:ascii="Times New Roman" w:hAnsi="Times New Roman"/>
          <w:sz w:val="28"/>
          <w:szCs w:val="28"/>
        </w:rPr>
        <w:t xml:space="preserve">МФЦ при обращении заявителя (представителя заявителя) за предоставлением муниципальной услуги осуществляют: </w:t>
      </w:r>
    </w:p>
    <w:p w:rsidR="00F84D9D" w:rsidRPr="00611A9D" w:rsidRDefault="00F84D9D" w:rsidP="00F84D9D">
      <w:pPr>
        <w:spacing w:line="240" w:lineRule="auto"/>
        <w:ind w:firstLine="709"/>
        <w:jc w:val="both"/>
        <w:rPr>
          <w:rFonts w:ascii="Times New Roman" w:hAnsi="Times New Roman"/>
          <w:sz w:val="28"/>
          <w:szCs w:val="28"/>
        </w:rPr>
      </w:pPr>
      <w:r w:rsidRPr="00611A9D">
        <w:rPr>
          <w:rFonts w:ascii="Times New Roman" w:hAnsi="Times New Roman"/>
          <w:sz w:val="28"/>
          <w:szCs w:val="28"/>
        </w:rPr>
        <w:t>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F84D9D" w:rsidRPr="00611A9D" w:rsidRDefault="00F84D9D" w:rsidP="00F84D9D">
      <w:pPr>
        <w:spacing w:line="240" w:lineRule="auto"/>
        <w:ind w:firstLine="709"/>
        <w:jc w:val="both"/>
        <w:rPr>
          <w:rFonts w:ascii="Times New Roman" w:hAnsi="Times New Roman"/>
          <w:sz w:val="28"/>
          <w:szCs w:val="28"/>
        </w:rPr>
      </w:pPr>
      <w:r w:rsidRPr="00611A9D">
        <w:rPr>
          <w:rFonts w:ascii="Times New Roman" w:hAnsi="Times New Roman"/>
          <w:sz w:val="28"/>
          <w:szCs w:val="28"/>
        </w:rPr>
        <w:t xml:space="preserve">направление с использованием информационно-телекоммуникационных технологий электронных документов и (или) электронных образов документов, заверенных уполномоченным должностным лицом МФЦ, в </w:t>
      </w:r>
      <w:r>
        <w:rPr>
          <w:rFonts w:ascii="Times New Roman" w:hAnsi="Times New Roman"/>
          <w:sz w:val="28"/>
          <w:szCs w:val="28"/>
        </w:rPr>
        <w:t>Администрацию</w:t>
      </w:r>
      <w:r w:rsidRPr="00611A9D">
        <w:rPr>
          <w:rFonts w:ascii="Times New Roman" w:hAnsi="Times New Roman"/>
          <w:sz w:val="28"/>
          <w:szCs w:val="28"/>
        </w:rPr>
        <w:t>, предоставляющ</w:t>
      </w:r>
      <w:r>
        <w:rPr>
          <w:rFonts w:ascii="Times New Roman" w:hAnsi="Times New Roman"/>
          <w:sz w:val="28"/>
          <w:szCs w:val="28"/>
        </w:rPr>
        <w:t>е</w:t>
      </w:r>
      <w:r w:rsidRPr="00611A9D">
        <w:rPr>
          <w:rFonts w:ascii="Times New Roman" w:hAnsi="Times New Roman"/>
          <w:sz w:val="28"/>
          <w:szCs w:val="28"/>
        </w:rPr>
        <w:t>й соответствующую муниципальную</w:t>
      </w:r>
      <w:r>
        <w:rPr>
          <w:rFonts w:ascii="Times New Roman" w:hAnsi="Times New Roman"/>
          <w:sz w:val="28"/>
          <w:szCs w:val="28"/>
        </w:rPr>
        <w:t xml:space="preserve"> </w:t>
      </w:r>
      <w:r w:rsidRPr="00611A9D">
        <w:rPr>
          <w:rFonts w:ascii="Times New Roman" w:hAnsi="Times New Roman"/>
          <w:sz w:val="28"/>
          <w:szCs w:val="28"/>
        </w:rPr>
        <w:t>услугу.</w:t>
      </w:r>
    </w:p>
    <w:p w:rsidR="00F84D9D" w:rsidRPr="00611A9D" w:rsidRDefault="00F84D9D" w:rsidP="00F84D9D">
      <w:pPr>
        <w:pStyle w:val="ac"/>
        <w:contextualSpacing/>
        <w:jc w:val="center"/>
        <w:rPr>
          <w:rFonts w:ascii="Times New Roman" w:hAnsi="Times New Roman"/>
          <w:sz w:val="28"/>
          <w:szCs w:val="28"/>
        </w:rPr>
      </w:pPr>
    </w:p>
    <w:p w:rsidR="00F84D9D" w:rsidRDefault="00F84D9D" w:rsidP="00F84D9D">
      <w:pPr>
        <w:spacing w:line="240" w:lineRule="auto"/>
        <w:jc w:val="center"/>
        <w:rPr>
          <w:rFonts w:ascii="Times New Roman" w:eastAsia="Calibri" w:hAnsi="Times New Roman"/>
          <w:sz w:val="28"/>
          <w:szCs w:val="28"/>
          <w:lang w:eastAsia="en-US"/>
        </w:rPr>
      </w:pPr>
      <w:r w:rsidRPr="00611A9D">
        <w:rPr>
          <w:rFonts w:ascii="Times New Roman" w:hAnsi="Times New Roman"/>
          <w:sz w:val="28"/>
          <w:szCs w:val="28"/>
        </w:rPr>
        <w:t>Раздел</w:t>
      </w:r>
      <w:r>
        <w:rPr>
          <w:rFonts w:ascii="Times New Roman" w:hAnsi="Times New Roman"/>
          <w:sz w:val="28"/>
          <w:szCs w:val="28"/>
        </w:rPr>
        <w:t xml:space="preserve"> </w:t>
      </w:r>
      <w:r w:rsidRPr="00611A9D">
        <w:rPr>
          <w:rFonts w:ascii="Times New Roman" w:hAnsi="Times New Roman"/>
          <w:sz w:val="28"/>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F84D9D" w:rsidRDefault="00F84D9D" w:rsidP="00F84D9D">
      <w:pPr>
        <w:pStyle w:val="a9"/>
        <w:tabs>
          <w:tab w:val="left" w:pos="1262"/>
        </w:tabs>
        <w:spacing w:before="0" w:line="240" w:lineRule="auto"/>
        <w:ind w:right="-1"/>
        <w:jc w:val="both"/>
        <w:rPr>
          <w:color w:val="auto"/>
          <w:sz w:val="28"/>
          <w:szCs w:val="28"/>
        </w:rPr>
      </w:pPr>
    </w:p>
    <w:p w:rsidR="00F84D9D" w:rsidRPr="00611A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3.1. Состав административных процедур</w:t>
      </w:r>
    </w:p>
    <w:p w:rsidR="00F84D9D" w:rsidRPr="00611A9D" w:rsidRDefault="00F84D9D" w:rsidP="00F84D9D">
      <w:pPr>
        <w:spacing w:line="240" w:lineRule="auto"/>
        <w:contextualSpacing/>
        <w:jc w:val="center"/>
        <w:rPr>
          <w:rFonts w:ascii="Times New Roman" w:hAnsi="Times New Roman"/>
          <w:sz w:val="28"/>
          <w:szCs w:val="28"/>
        </w:rPr>
      </w:pPr>
    </w:p>
    <w:p w:rsidR="00F84D9D" w:rsidRPr="00134031"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Предоставление муниципальной услуги включает в себя следующие административные процедуры:</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 xml:space="preserve">прием заявления о </w:t>
      </w:r>
      <w:r>
        <w:rPr>
          <w:rFonts w:ascii="Times New Roman" w:hAnsi="Times New Roman"/>
          <w:sz w:val="28"/>
          <w:szCs w:val="28"/>
        </w:rPr>
        <w:t>регистрации (прекращении) трудового договора</w:t>
      </w:r>
      <w:r w:rsidRPr="00134031">
        <w:rPr>
          <w:rFonts w:ascii="Times New Roman" w:hAnsi="Times New Roman"/>
          <w:sz w:val="28"/>
          <w:szCs w:val="28"/>
        </w:rPr>
        <w:t xml:space="preserve"> и прилагаемых к нему документов, анализ приложенных к заявлению документов на предмет их соответствия требованиям </w:t>
      </w:r>
      <w:r>
        <w:rPr>
          <w:rFonts w:ascii="Times New Roman" w:hAnsi="Times New Roman"/>
          <w:sz w:val="28"/>
          <w:szCs w:val="28"/>
        </w:rPr>
        <w:t>Р</w:t>
      </w:r>
      <w:r w:rsidRPr="00134031">
        <w:rPr>
          <w:rFonts w:ascii="Times New Roman" w:hAnsi="Times New Roman"/>
          <w:sz w:val="28"/>
          <w:szCs w:val="28"/>
        </w:rPr>
        <w:t>егламента, регистрация заявления;</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рассмотрение заявления и подготовка документов в зависимости от конечного результата предоставления муниципальной услуги; </w:t>
      </w:r>
    </w:p>
    <w:p w:rsidR="00F84D9D" w:rsidRPr="00097B40" w:rsidRDefault="00F84D9D" w:rsidP="00F84D9D">
      <w:pPr>
        <w:pStyle w:val="a9"/>
        <w:tabs>
          <w:tab w:val="left" w:pos="0"/>
          <w:tab w:val="left" w:pos="1560"/>
        </w:tabs>
        <w:spacing w:before="0" w:line="240" w:lineRule="auto"/>
        <w:ind w:right="-1" w:firstLine="851"/>
        <w:jc w:val="both"/>
        <w:rPr>
          <w:color w:val="auto"/>
          <w:sz w:val="28"/>
          <w:szCs w:val="28"/>
        </w:rPr>
      </w:pPr>
      <w:r w:rsidRPr="00097B40">
        <w:rPr>
          <w:color w:val="auto"/>
          <w:sz w:val="28"/>
          <w:szCs w:val="28"/>
        </w:rPr>
        <w:t>выдача результата предоставления муниципальной услуги</w:t>
      </w:r>
      <w:r>
        <w:rPr>
          <w:color w:val="auto"/>
          <w:sz w:val="28"/>
          <w:szCs w:val="28"/>
        </w:rPr>
        <w:t xml:space="preserve"> или мотивированного отказа в предоставлении муниципальной услуги</w:t>
      </w:r>
      <w:r w:rsidRPr="00097B40">
        <w:rPr>
          <w:color w:val="auto"/>
          <w:sz w:val="28"/>
          <w:szCs w:val="28"/>
        </w:rPr>
        <w:t>.</w:t>
      </w:r>
    </w:p>
    <w:p w:rsidR="00F84D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p>
    <w:p w:rsidR="00F84D9D" w:rsidRPr="00611A9D"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3.2. Последовательность и сроки выполнения административных процедур, требования к порядку их выполнения</w:t>
      </w:r>
    </w:p>
    <w:p w:rsidR="00F84D9D" w:rsidRPr="00611A9D" w:rsidRDefault="00F84D9D" w:rsidP="00F84D9D">
      <w:pPr>
        <w:spacing w:line="240" w:lineRule="auto"/>
        <w:contextualSpacing/>
        <w:jc w:val="both"/>
        <w:outlineLvl w:val="1"/>
        <w:rPr>
          <w:rFonts w:ascii="Times New Roman" w:hAnsi="Times New Roman"/>
          <w:sz w:val="28"/>
          <w:szCs w:val="28"/>
        </w:rPr>
      </w:pP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 xml:space="preserve"> </w:t>
      </w:r>
      <w:r w:rsidRPr="00611A9D">
        <w:rPr>
          <w:rFonts w:ascii="Times New Roman" w:hAnsi="Times New Roman"/>
          <w:sz w:val="28"/>
          <w:szCs w:val="28"/>
        </w:rPr>
        <w:t xml:space="preserve">Прием заявления о </w:t>
      </w:r>
      <w:r>
        <w:rPr>
          <w:rFonts w:ascii="Times New Roman" w:hAnsi="Times New Roman"/>
          <w:sz w:val="28"/>
          <w:szCs w:val="28"/>
        </w:rPr>
        <w:t>регистрации (прекращении) трудового договора</w:t>
      </w:r>
      <w:r w:rsidRPr="00134031">
        <w:rPr>
          <w:rFonts w:ascii="Times New Roman" w:hAnsi="Times New Roman"/>
          <w:sz w:val="28"/>
          <w:szCs w:val="28"/>
        </w:rPr>
        <w:t xml:space="preserve"> и прилагаемых к нему документов, анализ приложенных к заявлению документов на предмет их соответствия требованиям </w:t>
      </w:r>
      <w:r>
        <w:rPr>
          <w:rFonts w:ascii="Times New Roman" w:hAnsi="Times New Roman"/>
          <w:sz w:val="28"/>
          <w:szCs w:val="28"/>
        </w:rPr>
        <w:t>Р</w:t>
      </w:r>
      <w:r w:rsidRPr="00134031">
        <w:rPr>
          <w:rFonts w:ascii="Times New Roman" w:hAnsi="Times New Roman"/>
          <w:sz w:val="28"/>
          <w:szCs w:val="28"/>
        </w:rPr>
        <w:t xml:space="preserve">егламента, регистрация заявления специалистом </w:t>
      </w:r>
      <w:r>
        <w:rPr>
          <w:rFonts w:ascii="Times New Roman" w:hAnsi="Times New Roman"/>
          <w:sz w:val="28"/>
          <w:szCs w:val="28"/>
        </w:rPr>
        <w:t>Администрации</w:t>
      </w:r>
      <w:r w:rsidRPr="00134031">
        <w:rPr>
          <w:rFonts w:ascii="Times New Roman" w:hAnsi="Times New Roman"/>
          <w:sz w:val="28"/>
          <w:szCs w:val="28"/>
        </w:rPr>
        <w:t xml:space="preserve">. </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lastRenderedPageBreak/>
        <w:t xml:space="preserve">3.2.1.1Основанием для начала административной процедуры является подача заявителем или уполномоченным им лицом заявления (приложение № </w:t>
      </w:r>
      <w:r>
        <w:rPr>
          <w:rFonts w:ascii="Times New Roman" w:hAnsi="Times New Roman"/>
          <w:sz w:val="28"/>
          <w:szCs w:val="28"/>
        </w:rPr>
        <w:t>2</w:t>
      </w:r>
      <w:r w:rsidRPr="00611A9D">
        <w:rPr>
          <w:rFonts w:ascii="Times New Roman" w:hAnsi="Times New Roman"/>
          <w:sz w:val="28"/>
          <w:szCs w:val="28"/>
        </w:rPr>
        <w:t xml:space="preserve"> к настоящему </w:t>
      </w:r>
      <w:r>
        <w:rPr>
          <w:rFonts w:ascii="Times New Roman" w:hAnsi="Times New Roman"/>
          <w:sz w:val="28"/>
          <w:szCs w:val="28"/>
        </w:rPr>
        <w:t>Р</w:t>
      </w:r>
      <w:r w:rsidRPr="00611A9D">
        <w:rPr>
          <w:rFonts w:ascii="Times New Roman" w:hAnsi="Times New Roman"/>
          <w:sz w:val="28"/>
          <w:szCs w:val="28"/>
        </w:rPr>
        <w:t>егламенту) и пакета документов, обязанность по предоставлению которых возложена на заявителя, в общий отдел.</w:t>
      </w:r>
    </w:p>
    <w:p w:rsidR="00F84D9D" w:rsidRPr="00EF1C99"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2</w:t>
      </w:r>
      <w:r w:rsidRPr="00611A9D">
        <w:rPr>
          <w:rFonts w:ascii="Times New Roman" w:hAnsi="Times New Roman"/>
          <w:sz w:val="28"/>
          <w:szCs w:val="28"/>
        </w:rPr>
        <w:t xml:space="preserve">. При приеме заявления и прилагаемых к нему документов специалист </w:t>
      </w:r>
      <w:r>
        <w:rPr>
          <w:rFonts w:ascii="Times New Roman" w:hAnsi="Times New Roman"/>
          <w:sz w:val="28"/>
          <w:szCs w:val="28"/>
        </w:rPr>
        <w:t>Администраци</w:t>
      </w:r>
      <w:r w:rsidRPr="00611A9D">
        <w:rPr>
          <w:rFonts w:ascii="Times New Roman" w:hAnsi="Times New Roman"/>
          <w:sz w:val="28"/>
          <w:szCs w:val="28"/>
        </w:rPr>
        <w:t>:</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устанавливает личность заявителя, в том числе проверяет документ, удостоверяющий личност</w:t>
      </w:r>
      <w:r>
        <w:rPr>
          <w:rFonts w:ascii="Times New Roman" w:hAnsi="Times New Roman"/>
          <w:sz w:val="28"/>
          <w:szCs w:val="28"/>
        </w:rPr>
        <w:t>и заявителя и работника</w:t>
      </w:r>
      <w:r w:rsidRPr="00134031">
        <w:rPr>
          <w:rFonts w:ascii="Times New Roman" w:hAnsi="Times New Roman"/>
          <w:sz w:val="28"/>
          <w:szCs w:val="28"/>
        </w:rPr>
        <w:t>, проверяет полномочия заявителя, в том числе полномочия представителя действовать от его имени;</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проверяет соответствие представленных документов установленным требованиям, удостоверяясь,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 тексты документов написаны разборчиво; фамилии, имена и отчества физических лиц, адреса их мест жительства написаны полностью, в обращении юридических лиц имеются их реквизиты и печать;</w:t>
      </w:r>
      <w:r>
        <w:rPr>
          <w:rFonts w:ascii="Times New Roman" w:hAnsi="Times New Roman"/>
          <w:sz w:val="28"/>
          <w:szCs w:val="28"/>
        </w:rPr>
        <w:t xml:space="preserve"> </w:t>
      </w:r>
      <w:r w:rsidRPr="00134031">
        <w:rPr>
          <w:rFonts w:ascii="Times New Roman" w:hAnsi="Times New Roman"/>
          <w:sz w:val="28"/>
          <w:szCs w:val="28"/>
        </w:rPr>
        <w:t>в документах нет подчисток, приписок, зачеркнутых слов и иных не оговоренных в них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 срок действия документов не истек; документы содержат информацию, необходимую для предоставления муниципальной услуги, указанной в заявлении; документы представлены в полном объеме;</w:t>
      </w:r>
    </w:p>
    <w:p w:rsidR="00F84D9D" w:rsidRPr="00134031" w:rsidRDefault="00F84D9D" w:rsidP="00F84D9D">
      <w:pPr>
        <w:tabs>
          <w:tab w:val="left" w:pos="900"/>
        </w:tabs>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сверяет представленные экземпляры оригиналов и копий документов (в том числе нотариально удостоверенные) друг с другом;</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 xml:space="preserve">при неправильном заполнении бланка заявления указывает на недостатки и возможность их устранения;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при отсутствии документов, указанных в пункте 2.6 настоящего  </w:t>
      </w:r>
      <w:r>
        <w:rPr>
          <w:rFonts w:ascii="Times New Roman" w:hAnsi="Times New Roman"/>
          <w:sz w:val="28"/>
          <w:szCs w:val="28"/>
        </w:rPr>
        <w:t>Р</w:t>
      </w:r>
      <w:r w:rsidRPr="00134031">
        <w:rPr>
          <w:rFonts w:ascii="Times New Roman" w:hAnsi="Times New Roman"/>
          <w:sz w:val="28"/>
          <w:szCs w:val="28"/>
        </w:rPr>
        <w:t>егламента, несоответствии их установленным требованиям</w:t>
      </w:r>
      <w:r w:rsidRPr="00EF1C99">
        <w:rPr>
          <w:rFonts w:ascii="Times New Roman" w:hAnsi="Times New Roman"/>
          <w:sz w:val="28"/>
          <w:szCs w:val="28"/>
        </w:rPr>
        <w:t>,</w:t>
      </w:r>
      <w:r>
        <w:rPr>
          <w:rFonts w:ascii="Times New Roman" w:hAnsi="Times New Roman"/>
          <w:sz w:val="28"/>
          <w:szCs w:val="28"/>
        </w:rPr>
        <w:t xml:space="preserve"> </w:t>
      </w:r>
      <w:r w:rsidRPr="00134031">
        <w:rPr>
          <w:rFonts w:ascii="Times New Roman" w:hAnsi="Times New Roman"/>
          <w:sz w:val="28"/>
          <w:szCs w:val="28"/>
        </w:rPr>
        <w:t>уведомляет заявителя о наличии препятствий для предоставления муниципальной услуги и предлагает принять меры по их устранению</w:t>
      </w:r>
      <w:r>
        <w:rPr>
          <w:rFonts w:ascii="Times New Roman" w:hAnsi="Times New Roman"/>
          <w:sz w:val="28"/>
          <w:szCs w:val="28"/>
        </w:rPr>
        <w:t>;</w:t>
      </w:r>
    </w:p>
    <w:p w:rsidR="00F84D9D" w:rsidRPr="00134031" w:rsidRDefault="00F84D9D" w:rsidP="00F84D9D">
      <w:pPr>
        <w:spacing w:line="240" w:lineRule="auto"/>
        <w:ind w:firstLine="709"/>
        <w:contextualSpacing/>
        <w:jc w:val="both"/>
        <w:rPr>
          <w:rFonts w:ascii="Times New Roman" w:hAnsi="Times New Roman"/>
          <w:sz w:val="28"/>
          <w:szCs w:val="28"/>
        </w:rPr>
      </w:pPr>
      <w:r>
        <w:rPr>
          <w:rFonts w:ascii="Times New Roman" w:hAnsi="Times New Roman"/>
          <w:sz w:val="28"/>
          <w:szCs w:val="28"/>
        </w:rPr>
        <w:t>п</w:t>
      </w:r>
      <w:r w:rsidRPr="00134031">
        <w:rPr>
          <w:rFonts w:ascii="Times New Roman" w:hAnsi="Times New Roman"/>
          <w:sz w:val="28"/>
          <w:szCs w:val="28"/>
        </w:rPr>
        <w:t>ри согласии заявителя устранить недостатки возвращает заявителю представленные документы. При несогласии заявителя устранить недостатки</w:t>
      </w:r>
      <w:r>
        <w:rPr>
          <w:rFonts w:ascii="Times New Roman" w:hAnsi="Times New Roman"/>
          <w:sz w:val="28"/>
          <w:szCs w:val="28"/>
        </w:rPr>
        <w:t xml:space="preserve">  – пр</w:t>
      </w:r>
      <w:r w:rsidRPr="00134031">
        <w:rPr>
          <w:rFonts w:ascii="Times New Roman" w:hAnsi="Times New Roman"/>
          <w:sz w:val="28"/>
          <w:szCs w:val="28"/>
        </w:rPr>
        <w:t xml:space="preserve">инимает документы, при этом обращает его внимание на то, что указанное обстоятельство может препятствовать предоставлению муниципальной услуги. </w:t>
      </w:r>
    </w:p>
    <w:p w:rsidR="00F84D9D" w:rsidRDefault="00F84D9D" w:rsidP="00F84D9D">
      <w:pPr>
        <w:spacing w:line="240" w:lineRule="auto"/>
        <w:ind w:firstLine="709"/>
        <w:jc w:val="both"/>
        <w:rPr>
          <w:rFonts w:ascii="Times New Roman" w:hAnsi="Times New Roman"/>
          <w:sz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1</w:t>
      </w:r>
      <w:r w:rsidRPr="00134031">
        <w:rPr>
          <w:rFonts w:ascii="Times New Roman" w:hAnsi="Times New Roman"/>
          <w:sz w:val="28"/>
          <w:szCs w:val="28"/>
        </w:rPr>
        <w:t>.</w:t>
      </w:r>
      <w:r>
        <w:rPr>
          <w:rFonts w:ascii="Times New Roman" w:hAnsi="Times New Roman"/>
          <w:sz w:val="28"/>
          <w:szCs w:val="28"/>
        </w:rPr>
        <w:t>3.</w:t>
      </w:r>
      <w:r w:rsidRPr="00134031">
        <w:rPr>
          <w:rFonts w:ascii="Times New Roman" w:hAnsi="Times New Roman"/>
          <w:sz w:val="28"/>
          <w:szCs w:val="28"/>
        </w:rPr>
        <w:t xml:space="preserve"> Регистрация заявлений о </w:t>
      </w:r>
      <w:r>
        <w:rPr>
          <w:rFonts w:ascii="Times New Roman" w:hAnsi="Times New Roman"/>
          <w:sz w:val="28"/>
          <w:szCs w:val="28"/>
        </w:rPr>
        <w:t>регистрации (прекращении) трудового договора</w:t>
      </w:r>
      <w:r w:rsidRPr="00134031">
        <w:rPr>
          <w:rFonts w:ascii="Times New Roman" w:hAnsi="Times New Roman"/>
          <w:bCs/>
          <w:sz w:val="28"/>
          <w:szCs w:val="28"/>
        </w:rPr>
        <w:t xml:space="preserve"> осуществляется специалистом общего отдела в </w:t>
      </w:r>
      <w:r>
        <w:rPr>
          <w:rFonts w:ascii="Times New Roman" w:hAnsi="Times New Roman"/>
          <w:sz w:val="28"/>
        </w:rPr>
        <w:t>Журнале регистрации поступающих документов</w:t>
      </w:r>
    </w:p>
    <w:p w:rsidR="00F84D9D" w:rsidRPr="00611A9D" w:rsidRDefault="00F84D9D" w:rsidP="00F84D9D">
      <w:pPr>
        <w:spacing w:line="240" w:lineRule="auto"/>
        <w:ind w:firstLine="709"/>
        <w:contextualSpacing/>
        <w:jc w:val="both"/>
        <w:rPr>
          <w:rFonts w:ascii="Times New Roman" w:hAnsi="Times New Roman"/>
          <w:sz w:val="28"/>
          <w:szCs w:val="28"/>
        </w:rPr>
      </w:pPr>
      <w:r>
        <w:rPr>
          <w:rFonts w:ascii="Times New Roman" w:hAnsi="Times New Roman"/>
          <w:sz w:val="28"/>
          <w:szCs w:val="28"/>
        </w:rPr>
        <w:t>3.2.1</w:t>
      </w:r>
      <w:r w:rsidRPr="00611A9D">
        <w:rPr>
          <w:rFonts w:ascii="Times New Roman" w:hAnsi="Times New Roman"/>
          <w:sz w:val="28"/>
          <w:szCs w:val="28"/>
        </w:rPr>
        <w:t>.</w:t>
      </w:r>
      <w:r>
        <w:rPr>
          <w:rFonts w:ascii="Times New Roman" w:hAnsi="Times New Roman"/>
          <w:sz w:val="28"/>
          <w:szCs w:val="28"/>
        </w:rPr>
        <w:t>4</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Максимальный срок исполнения административной процедуры – 1 календарный день.</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5</w:t>
      </w:r>
      <w:r w:rsidRPr="00611A9D">
        <w:rPr>
          <w:rFonts w:ascii="Times New Roman" w:hAnsi="Times New Roman"/>
          <w:sz w:val="28"/>
          <w:szCs w:val="28"/>
        </w:rPr>
        <w:t>.Критерии принятия решения:</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обращение за получением муниципальной услуги соответствующего лица;</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lastRenderedPageBreak/>
        <w:t>полнота поданного комплекта документов;</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достоверность поданных документов.</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6</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Результат административной процедуры:</w:t>
      </w:r>
      <w:r w:rsidRPr="00134031">
        <w:rPr>
          <w:rFonts w:ascii="Times New Roman" w:hAnsi="Times New Roman"/>
          <w:sz w:val="28"/>
          <w:szCs w:val="28"/>
        </w:rPr>
        <w:t xml:space="preserve"> </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регистрация заявления в</w:t>
      </w:r>
      <w:r>
        <w:rPr>
          <w:rFonts w:ascii="Times New Roman" w:hAnsi="Times New Roman"/>
          <w:sz w:val="28"/>
          <w:szCs w:val="28"/>
        </w:rPr>
        <w:t xml:space="preserve"> </w:t>
      </w:r>
      <w:r>
        <w:rPr>
          <w:rFonts w:ascii="Times New Roman" w:hAnsi="Times New Roman"/>
          <w:sz w:val="28"/>
        </w:rPr>
        <w:t>Журнале регистрации поступающих документов</w:t>
      </w:r>
      <w:r w:rsidRPr="00134031">
        <w:rPr>
          <w:rFonts w:ascii="Times New Roman" w:hAnsi="Times New Roman"/>
          <w:sz w:val="28"/>
          <w:szCs w:val="28"/>
        </w:rPr>
        <w:t xml:space="preserve">; </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отказ в приеме заявления и документов.</w:t>
      </w:r>
    </w:p>
    <w:p w:rsidR="00F84D9D" w:rsidRPr="00815A39"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7</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 xml:space="preserve">Способ фиксации результата выполнения административной процедуры – </w:t>
      </w:r>
      <w:r>
        <w:rPr>
          <w:rFonts w:ascii="Times New Roman" w:hAnsi="Times New Roman"/>
          <w:sz w:val="28"/>
          <w:szCs w:val="28"/>
        </w:rPr>
        <w:t>регистрация</w:t>
      </w:r>
      <w:r w:rsidRPr="00611A9D">
        <w:rPr>
          <w:rFonts w:ascii="Times New Roman" w:hAnsi="Times New Roman"/>
          <w:sz w:val="28"/>
          <w:szCs w:val="28"/>
        </w:rPr>
        <w:t xml:space="preserve"> заявления в </w:t>
      </w:r>
      <w:r>
        <w:rPr>
          <w:rFonts w:ascii="Times New Roman" w:hAnsi="Times New Roman"/>
          <w:sz w:val="28"/>
        </w:rPr>
        <w:t>Журнал регистрации поступающих документов</w:t>
      </w:r>
      <w:r w:rsidRPr="00611A9D">
        <w:rPr>
          <w:rFonts w:ascii="Times New Roman" w:hAnsi="Times New Roman"/>
          <w:sz w:val="28"/>
          <w:szCs w:val="28"/>
        </w:rPr>
        <w:t>.</w:t>
      </w:r>
    </w:p>
    <w:p w:rsidR="00F84D9D" w:rsidRPr="00611A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3.2.2. Рассмотрение заявления и подготовка документов в зависимости от конечного результата предоставления муниципальной услуги.</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3.2.2.1.Основанием для начала административной процедуры</w:t>
      </w:r>
      <w:r>
        <w:rPr>
          <w:rFonts w:ascii="Times New Roman" w:hAnsi="Times New Roman"/>
          <w:sz w:val="28"/>
          <w:szCs w:val="28"/>
        </w:rPr>
        <w:t xml:space="preserve"> </w:t>
      </w:r>
      <w:r w:rsidRPr="00611A9D">
        <w:rPr>
          <w:rFonts w:ascii="Times New Roman" w:hAnsi="Times New Roman"/>
          <w:sz w:val="28"/>
          <w:szCs w:val="28"/>
        </w:rPr>
        <w:t>является</w:t>
      </w:r>
      <w:r w:rsidRPr="00134031">
        <w:rPr>
          <w:rFonts w:ascii="Times New Roman" w:hAnsi="Times New Roman"/>
          <w:sz w:val="28"/>
          <w:szCs w:val="28"/>
        </w:rPr>
        <w:t xml:space="preserve"> поступление заявления </w:t>
      </w:r>
      <w:r>
        <w:rPr>
          <w:rFonts w:ascii="Times New Roman" w:hAnsi="Times New Roman"/>
          <w:sz w:val="28"/>
          <w:szCs w:val="28"/>
        </w:rPr>
        <w:t>главе</w:t>
      </w:r>
      <w:r w:rsidRPr="00134031">
        <w:rPr>
          <w:rFonts w:ascii="Times New Roman" w:hAnsi="Times New Roman"/>
          <w:sz w:val="28"/>
          <w:szCs w:val="28"/>
        </w:rPr>
        <w:t xml:space="preserve">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для наложения резолюции. </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.2.</w:t>
      </w:r>
      <w:r>
        <w:rPr>
          <w:rFonts w:ascii="Times New Roman" w:hAnsi="Times New Roman"/>
          <w:sz w:val="28"/>
          <w:szCs w:val="28"/>
        </w:rPr>
        <w:t>2.</w:t>
      </w:r>
      <w:r w:rsidRPr="00134031">
        <w:rPr>
          <w:rFonts w:ascii="Times New Roman" w:hAnsi="Times New Roman"/>
          <w:sz w:val="28"/>
          <w:szCs w:val="28"/>
        </w:rPr>
        <w:t xml:space="preserve"> После регистрации заявление и приложенные к нему документы передаются для рассмотрения и принятия решения глав</w:t>
      </w:r>
      <w:r>
        <w:rPr>
          <w:rFonts w:ascii="Times New Roman" w:hAnsi="Times New Roman"/>
          <w:sz w:val="28"/>
          <w:szCs w:val="28"/>
        </w:rPr>
        <w:t>е</w:t>
      </w:r>
      <w:r w:rsidRPr="00134031">
        <w:rPr>
          <w:rFonts w:ascii="Times New Roman" w:hAnsi="Times New Roman"/>
          <w:sz w:val="28"/>
          <w:szCs w:val="28"/>
        </w:rPr>
        <w:t xml:space="preserve">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После принятия соответствующим должностным лицом решения о </w:t>
      </w:r>
      <w:r>
        <w:rPr>
          <w:rFonts w:ascii="Times New Roman" w:hAnsi="Times New Roman"/>
          <w:sz w:val="28"/>
          <w:szCs w:val="28"/>
        </w:rPr>
        <w:t xml:space="preserve">регистрации (прекращении) трудового договора, </w:t>
      </w:r>
      <w:r w:rsidRPr="00134031">
        <w:rPr>
          <w:rFonts w:ascii="Times New Roman" w:hAnsi="Times New Roman"/>
          <w:sz w:val="28"/>
          <w:szCs w:val="28"/>
        </w:rPr>
        <w:t xml:space="preserve">либо отказе в </w:t>
      </w:r>
      <w:r>
        <w:rPr>
          <w:rFonts w:ascii="Times New Roman" w:hAnsi="Times New Roman"/>
          <w:sz w:val="28"/>
          <w:szCs w:val="28"/>
        </w:rPr>
        <w:t>предоставлении муниципальной услуги, документы</w:t>
      </w:r>
      <w:r w:rsidRPr="00134031">
        <w:rPr>
          <w:rFonts w:ascii="Times New Roman" w:hAnsi="Times New Roman"/>
          <w:sz w:val="28"/>
          <w:szCs w:val="28"/>
        </w:rPr>
        <w:t xml:space="preserve"> возвращаются специалисту, ответственному за предоставление муниципальной услуги, для исполнения резолюции. </w:t>
      </w:r>
    </w:p>
    <w:p w:rsidR="00F84D9D" w:rsidRPr="00541FE2" w:rsidRDefault="00F84D9D" w:rsidP="00F84D9D">
      <w:pPr>
        <w:pStyle w:val="a9"/>
        <w:tabs>
          <w:tab w:val="left" w:pos="1464"/>
        </w:tabs>
        <w:spacing w:before="0" w:line="240" w:lineRule="auto"/>
        <w:ind w:right="-1" w:firstLine="851"/>
        <w:jc w:val="both"/>
        <w:rPr>
          <w:color w:val="auto"/>
          <w:sz w:val="28"/>
          <w:szCs w:val="28"/>
        </w:rPr>
      </w:pPr>
      <w:r>
        <w:rPr>
          <w:color w:val="auto"/>
          <w:sz w:val="28"/>
          <w:szCs w:val="28"/>
        </w:rPr>
        <w:t>Д</w:t>
      </w:r>
      <w:r w:rsidRPr="00541FE2">
        <w:rPr>
          <w:color w:val="auto"/>
          <w:sz w:val="28"/>
          <w:szCs w:val="28"/>
        </w:rPr>
        <w:t xml:space="preserve">ля регистрации </w:t>
      </w:r>
      <w:r>
        <w:rPr>
          <w:color w:val="auto"/>
          <w:sz w:val="28"/>
          <w:szCs w:val="28"/>
        </w:rPr>
        <w:t xml:space="preserve">(прекращения) </w:t>
      </w:r>
      <w:r w:rsidRPr="00541FE2">
        <w:rPr>
          <w:color w:val="auto"/>
          <w:sz w:val="28"/>
          <w:szCs w:val="28"/>
        </w:rPr>
        <w:t xml:space="preserve">трудового договора </w:t>
      </w:r>
      <w:r>
        <w:rPr>
          <w:color w:val="auto"/>
          <w:sz w:val="28"/>
          <w:szCs w:val="28"/>
        </w:rPr>
        <w:t>используются специальные штампы</w:t>
      </w:r>
      <w:r w:rsidRPr="00541FE2">
        <w:rPr>
          <w:color w:val="auto"/>
          <w:sz w:val="28"/>
          <w:szCs w:val="28"/>
        </w:rPr>
        <w:t xml:space="preserve"> (приложени</w:t>
      </w:r>
      <w:r>
        <w:rPr>
          <w:color w:val="auto"/>
          <w:sz w:val="28"/>
          <w:szCs w:val="28"/>
        </w:rPr>
        <w:t xml:space="preserve">е </w:t>
      </w:r>
      <w:r w:rsidRPr="00541FE2">
        <w:rPr>
          <w:color w:val="auto"/>
          <w:sz w:val="28"/>
          <w:szCs w:val="28"/>
        </w:rPr>
        <w:t xml:space="preserve">1 к настоящему </w:t>
      </w:r>
      <w:r>
        <w:rPr>
          <w:color w:val="auto"/>
          <w:sz w:val="28"/>
          <w:szCs w:val="28"/>
        </w:rPr>
        <w:t>Р</w:t>
      </w:r>
      <w:r w:rsidRPr="00541FE2">
        <w:rPr>
          <w:color w:val="auto"/>
          <w:sz w:val="28"/>
          <w:szCs w:val="28"/>
        </w:rPr>
        <w:t>егламенту);</w:t>
      </w:r>
    </w:p>
    <w:p w:rsidR="00F84D9D" w:rsidRPr="001E5124" w:rsidRDefault="00F84D9D" w:rsidP="00F84D9D">
      <w:pPr>
        <w:spacing w:line="240" w:lineRule="auto"/>
        <w:ind w:firstLine="709"/>
        <w:contextualSpacing/>
        <w:jc w:val="both"/>
        <w:rPr>
          <w:rFonts w:ascii="Times New Roman" w:hAnsi="Times New Roman"/>
          <w:color w:val="auto"/>
          <w:sz w:val="28"/>
          <w:szCs w:val="28"/>
        </w:rPr>
      </w:pPr>
      <w:r w:rsidRPr="001E5124">
        <w:rPr>
          <w:rFonts w:ascii="Times New Roman" w:hAnsi="Times New Roman"/>
          <w:color w:val="auto"/>
          <w:sz w:val="28"/>
          <w:szCs w:val="28"/>
        </w:rPr>
        <w:t>Штамп должен быть четким, хорошо читаемым. Заверяется документ подписью начальника общего отдела и печатью общего отдела администрации Темрюкского городского поселения Темрюкского района. Оттиск печати ставится так, чтобы он захватывал наименование должности лица, заверившего регистрацию (прекращение) трудового договора.</w:t>
      </w:r>
    </w:p>
    <w:p w:rsidR="00F84D9D" w:rsidRPr="00134031" w:rsidRDefault="00F84D9D" w:rsidP="00F84D9D">
      <w:pPr>
        <w:spacing w:line="240" w:lineRule="auto"/>
        <w:ind w:firstLine="709"/>
        <w:contextualSpacing/>
        <w:jc w:val="both"/>
        <w:rPr>
          <w:sz w:val="28"/>
          <w:szCs w:val="28"/>
        </w:rPr>
      </w:pPr>
      <w:r w:rsidRPr="00134031">
        <w:rPr>
          <w:rFonts w:ascii="Times New Roman" w:hAnsi="Times New Roman"/>
          <w:sz w:val="28"/>
          <w:szCs w:val="28"/>
        </w:rPr>
        <w:t xml:space="preserve">В случае принятия решения об отказе </w:t>
      </w:r>
      <w:r>
        <w:rPr>
          <w:rFonts w:ascii="Times New Roman" w:hAnsi="Times New Roman"/>
          <w:sz w:val="28"/>
          <w:szCs w:val="28"/>
        </w:rPr>
        <w:t>предоставления муниципальной услуги</w:t>
      </w:r>
      <w:r w:rsidRPr="00134031">
        <w:rPr>
          <w:rFonts w:ascii="Times New Roman" w:hAnsi="Times New Roman"/>
          <w:sz w:val="28"/>
          <w:szCs w:val="28"/>
        </w:rPr>
        <w:t xml:space="preserve"> заявителю подготавливается соответствующ</w:t>
      </w:r>
      <w:r>
        <w:rPr>
          <w:rFonts w:ascii="Times New Roman" w:hAnsi="Times New Roman"/>
          <w:sz w:val="28"/>
          <w:szCs w:val="28"/>
        </w:rPr>
        <w:t>ий</w:t>
      </w:r>
      <w:r w:rsidRPr="00134031">
        <w:rPr>
          <w:rFonts w:ascii="Times New Roman" w:hAnsi="Times New Roman"/>
          <w:sz w:val="28"/>
          <w:szCs w:val="28"/>
        </w:rPr>
        <w:t xml:space="preserve"> письменн</w:t>
      </w:r>
      <w:r>
        <w:rPr>
          <w:rFonts w:ascii="Times New Roman" w:hAnsi="Times New Roman"/>
          <w:sz w:val="28"/>
          <w:szCs w:val="28"/>
        </w:rPr>
        <w:t>ый</w:t>
      </w:r>
      <w:r w:rsidRPr="00134031">
        <w:rPr>
          <w:rFonts w:ascii="Times New Roman" w:hAnsi="Times New Roman"/>
          <w:sz w:val="28"/>
          <w:szCs w:val="28"/>
        </w:rPr>
        <w:t xml:space="preserve"> </w:t>
      </w:r>
      <w:r>
        <w:rPr>
          <w:rFonts w:ascii="Times New Roman" w:hAnsi="Times New Roman"/>
          <w:sz w:val="28"/>
          <w:szCs w:val="28"/>
        </w:rPr>
        <w:t>мотивированный отказ</w:t>
      </w:r>
      <w:r w:rsidRPr="00134031">
        <w:rPr>
          <w:rFonts w:ascii="Times New Roman" w:hAnsi="Times New Roman"/>
          <w:sz w:val="28"/>
          <w:szCs w:val="28"/>
        </w:rPr>
        <w:t xml:space="preserve"> за подписью главы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w:t>
      </w:r>
    </w:p>
    <w:p w:rsidR="00F84D9D" w:rsidRPr="00611A9D"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3.</w:t>
      </w:r>
      <w:r w:rsidRPr="00611A9D">
        <w:rPr>
          <w:rFonts w:ascii="Times New Roman" w:hAnsi="Times New Roman"/>
          <w:sz w:val="28"/>
          <w:szCs w:val="28"/>
        </w:rPr>
        <w:t xml:space="preserve">Максимальный срок исполнения административной процедуры – </w:t>
      </w:r>
      <w:r>
        <w:rPr>
          <w:rFonts w:ascii="Times New Roman" w:hAnsi="Times New Roman"/>
          <w:sz w:val="28"/>
          <w:szCs w:val="28"/>
        </w:rPr>
        <w:t>3</w:t>
      </w:r>
      <w:r w:rsidRPr="00611A9D">
        <w:rPr>
          <w:rFonts w:ascii="Times New Roman" w:hAnsi="Times New Roman"/>
          <w:sz w:val="28"/>
          <w:szCs w:val="28"/>
        </w:rPr>
        <w:t xml:space="preserve"> </w:t>
      </w:r>
      <w:r>
        <w:rPr>
          <w:rFonts w:ascii="Times New Roman" w:hAnsi="Times New Roman"/>
          <w:sz w:val="28"/>
          <w:szCs w:val="28"/>
        </w:rPr>
        <w:t>рабочих д</w:t>
      </w:r>
      <w:r w:rsidRPr="00611A9D">
        <w:rPr>
          <w:rFonts w:ascii="Times New Roman" w:hAnsi="Times New Roman"/>
          <w:sz w:val="28"/>
          <w:szCs w:val="28"/>
        </w:rPr>
        <w:t>н</w:t>
      </w:r>
      <w:r>
        <w:rPr>
          <w:rFonts w:ascii="Times New Roman" w:hAnsi="Times New Roman"/>
          <w:sz w:val="28"/>
          <w:szCs w:val="28"/>
        </w:rPr>
        <w:t>я</w:t>
      </w:r>
      <w:r w:rsidRPr="00611A9D">
        <w:rPr>
          <w:rFonts w:ascii="Times New Roman" w:hAnsi="Times New Roman"/>
          <w:sz w:val="28"/>
          <w:szCs w:val="28"/>
        </w:rPr>
        <w:t>.</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3.2.2.4.Критерии принятия решения:</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 xml:space="preserve">возможность предоставления </w:t>
      </w:r>
      <w:r>
        <w:rPr>
          <w:rFonts w:ascii="Times New Roman" w:hAnsi="Times New Roman"/>
          <w:sz w:val="28"/>
          <w:szCs w:val="28"/>
        </w:rPr>
        <w:t>муниципальной услуги в соответствии с настоящим Регламентом</w:t>
      </w:r>
      <w:r w:rsidRPr="00611A9D">
        <w:rPr>
          <w:rFonts w:ascii="Times New Roman" w:hAnsi="Times New Roman"/>
          <w:sz w:val="28"/>
          <w:szCs w:val="28"/>
        </w:rPr>
        <w:t>.</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3.2.2.5.</w:t>
      </w:r>
      <w:r>
        <w:rPr>
          <w:rFonts w:ascii="Times New Roman" w:hAnsi="Times New Roman"/>
          <w:sz w:val="28"/>
          <w:szCs w:val="28"/>
        </w:rPr>
        <w:t xml:space="preserve"> </w:t>
      </w:r>
      <w:r w:rsidRPr="00611A9D">
        <w:rPr>
          <w:rFonts w:ascii="Times New Roman" w:hAnsi="Times New Roman"/>
          <w:sz w:val="28"/>
          <w:szCs w:val="28"/>
        </w:rPr>
        <w:t>Результат административной процедуры</w:t>
      </w:r>
      <w:r w:rsidRPr="00134031">
        <w:rPr>
          <w:rFonts w:ascii="Times New Roman" w:hAnsi="Times New Roman"/>
          <w:sz w:val="28"/>
          <w:szCs w:val="28"/>
        </w:rPr>
        <w:t xml:space="preserve">: </w:t>
      </w:r>
    </w:p>
    <w:p w:rsidR="00F84D9D" w:rsidRPr="00541FE2" w:rsidRDefault="00F84D9D" w:rsidP="00F84D9D">
      <w:pPr>
        <w:pStyle w:val="a9"/>
        <w:tabs>
          <w:tab w:val="left" w:pos="1464"/>
        </w:tabs>
        <w:spacing w:before="0" w:line="240" w:lineRule="auto"/>
        <w:ind w:right="-1" w:firstLine="851"/>
        <w:jc w:val="both"/>
        <w:rPr>
          <w:color w:val="auto"/>
          <w:sz w:val="28"/>
          <w:szCs w:val="28"/>
        </w:rPr>
      </w:pPr>
      <w:r>
        <w:rPr>
          <w:color w:val="auto"/>
          <w:sz w:val="28"/>
          <w:szCs w:val="28"/>
        </w:rPr>
        <w:t>- д</w:t>
      </w:r>
      <w:r w:rsidRPr="00541FE2">
        <w:rPr>
          <w:color w:val="auto"/>
          <w:sz w:val="28"/>
          <w:szCs w:val="28"/>
        </w:rPr>
        <w:t xml:space="preserve">ля регистрации трудового договора - проставление на трудовом договоре специального штампа о его регистрации (пункт 1 приложения 1 к настоящему </w:t>
      </w:r>
      <w:r>
        <w:rPr>
          <w:color w:val="auto"/>
          <w:sz w:val="28"/>
          <w:szCs w:val="28"/>
        </w:rPr>
        <w:t>Р</w:t>
      </w:r>
      <w:r w:rsidRPr="00541FE2">
        <w:rPr>
          <w:color w:val="auto"/>
          <w:sz w:val="28"/>
          <w:szCs w:val="28"/>
        </w:rPr>
        <w:t>егламенту);</w:t>
      </w:r>
    </w:p>
    <w:p w:rsidR="00F84D9D" w:rsidRPr="006F744B" w:rsidRDefault="00F84D9D" w:rsidP="00F84D9D">
      <w:pPr>
        <w:pStyle w:val="a9"/>
        <w:tabs>
          <w:tab w:val="left" w:pos="1579"/>
        </w:tabs>
        <w:spacing w:before="0" w:line="240" w:lineRule="auto"/>
        <w:ind w:right="-1" w:firstLine="851"/>
        <w:jc w:val="both"/>
        <w:rPr>
          <w:color w:val="auto"/>
          <w:sz w:val="28"/>
          <w:szCs w:val="28"/>
        </w:rPr>
      </w:pPr>
      <w:r>
        <w:rPr>
          <w:color w:val="auto"/>
          <w:sz w:val="28"/>
          <w:szCs w:val="28"/>
        </w:rPr>
        <w:t>- д</w:t>
      </w:r>
      <w:r w:rsidRPr="00541FE2">
        <w:rPr>
          <w:color w:val="auto"/>
          <w:sz w:val="28"/>
          <w:szCs w:val="28"/>
        </w:rPr>
        <w:t xml:space="preserve">ля регистрации факта прекращения трудового договора - проставление на трудовом договоре специального штампа о регистрации факта его прекращения (пункт 2 приложения 1 к настоящему </w:t>
      </w:r>
      <w:r>
        <w:rPr>
          <w:color w:val="auto"/>
          <w:sz w:val="28"/>
          <w:szCs w:val="28"/>
        </w:rPr>
        <w:t>Р</w:t>
      </w:r>
      <w:r w:rsidRPr="00541FE2">
        <w:rPr>
          <w:color w:val="auto"/>
          <w:sz w:val="28"/>
          <w:szCs w:val="28"/>
        </w:rPr>
        <w:t>егламенту)</w:t>
      </w:r>
      <w:r>
        <w:rPr>
          <w:color w:val="auto"/>
          <w:sz w:val="28"/>
          <w:szCs w:val="28"/>
        </w:rPr>
        <w:t>;</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Pr>
          <w:rFonts w:ascii="Times New Roman" w:hAnsi="Times New Roman"/>
          <w:sz w:val="28"/>
          <w:szCs w:val="28"/>
        </w:rPr>
        <w:t>подготовка мотивированного отказа в предоставлении  муниципальной услуги.</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lastRenderedPageBreak/>
        <w:t>3.2.2.6.</w:t>
      </w:r>
      <w:r>
        <w:rPr>
          <w:rFonts w:ascii="Times New Roman" w:hAnsi="Times New Roman"/>
          <w:sz w:val="28"/>
          <w:szCs w:val="28"/>
        </w:rPr>
        <w:t xml:space="preserve"> </w:t>
      </w:r>
      <w:r w:rsidRPr="00611A9D">
        <w:rPr>
          <w:rFonts w:ascii="Times New Roman" w:hAnsi="Times New Roman"/>
          <w:sz w:val="28"/>
          <w:szCs w:val="28"/>
        </w:rPr>
        <w:t xml:space="preserve">Способ фиксации результата выполнения административной процедуры: </w:t>
      </w:r>
    </w:p>
    <w:p w:rsidR="00F84D9D" w:rsidRPr="00611A9D" w:rsidRDefault="00F84D9D" w:rsidP="00F84D9D">
      <w:pPr>
        <w:spacing w:line="240" w:lineRule="auto"/>
        <w:ind w:firstLine="709"/>
        <w:contextualSpacing/>
        <w:jc w:val="both"/>
        <w:outlineLvl w:val="1"/>
        <w:rPr>
          <w:rFonts w:ascii="Times New Roman" w:hAnsi="Times New Roman"/>
          <w:sz w:val="28"/>
          <w:szCs w:val="28"/>
        </w:rPr>
      </w:pPr>
      <w:r>
        <w:rPr>
          <w:rFonts w:ascii="Times New Roman" w:hAnsi="Times New Roman"/>
          <w:sz w:val="28"/>
          <w:szCs w:val="28"/>
        </w:rPr>
        <w:t xml:space="preserve">Проставление штампов и </w:t>
      </w:r>
      <w:r w:rsidRPr="00611A9D">
        <w:rPr>
          <w:rFonts w:ascii="Times New Roman" w:hAnsi="Times New Roman"/>
          <w:sz w:val="28"/>
          <w:szCs w:val="28"/>
        </w:rPr>
        <w:t xml:space="preserve">заверение руководителем общего отдела </w:t>
      </w:r>
      <w:r>
        <w:rPr>
          <w:rFonts w:ascii="Times New Roman" w:hAnsi="Times New Roman"/>
          <w:sz w:val="28"/>
          <w:szCs w:val="28"/>
        </w:rPr>
        <w:t>трудовых договоров</w:t>
      </w:r>
      <w:r w:rsidRPr="00611A9D">
        <w:rPr>
          <w:rFonts w:ascii="Times New Roman" w:hAnsi="Times New Roman"/>
          <w:sz w:val="28"/>
          <w:szCs w:val="28"/>
        </w:rPr>
        <w:t>;</w:t>
      </w:r>
    </w:p>
    <w:p w:rsidR="00F84D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 xml:space="preserve">подписание </w:t>
      </w:r>
      <w:r>
        <w:rPr>
          <w:rFonts w:ascii="Times New Roman" w:hAnsi="Times New Roman"/>
          <w:sz w:val="28"/>
          <w:szCs w:val="28"/>
        </w:rPr>
        <w:t>главой</w:t>
      </w:r>
      <w:r w:rsidRPr="00611A9D">
        <w:rPr>
          <w:rFonts w:ascii="Times New Roman" w:hAnsi="Times New Roman"/>
          <w:sz w:val="28"/>
          <w:szCs w:val="28"/>
        </w:rPr>
        <w:t xml:space="preserve"> Темрюкского городского поселения Темрюкского района письменного уведомления об отказе в предоставлении муниципальной услуги.</w:t>
      </w:r>
    </w:p>
    <w:p w:rsidR="00F84D9D" w:rsidRDefault="00F84D9D" w:rsidP="00F84D9D">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 xml:space="preserve">3.2.3. Выдача </w:t>
      </w:r>
      <w:r>
        <w:rPr>
          <w:rFonts w:ascii="Times New Roman" w:hAnsi="Times New Roman"/>
          <w:sz w:val="28"/>
          <w:szCs w:val="28"/>
        </w:rPr>
        <w:t xml:space="preserve">трудовых договоров заверенных штампом о регистрации (прекращении) </w:t>
      </w:r>
      <w:r w:rsidRPr="00611A9D">
        <w:rPr>
          <w:rFonts w:ascii="Times New Roman" w:hAnsi="Times New Roman"/>
          <w:sz w:val="28"/>
          <w:szCs w:val="28"/>
        </w:rPr>
        <w:t xml:space="preserve"> либо направление (</w:t>
      </w:r>
      <w:r w:rsidRPr="00611A9D">
        <w:rPr>
          <w:rFonts w:ascii="Times New Roman" w:hAnsi="Times New Roman"/>
          <w:bCs/>
          <w:sz w:val="28"/>
          <w:szCs w:val="28"/>
        </w:rPr>
        <w:t xml:space="preserve">выдача) письменного </w:t>
      </w:r>
      <w:r w:rsidRPr="00611A9D">
        <w:rPr>
          <w:rFonts w:ascii="Times New Roman" w:hAnsi="Times New Roman"/>
          <w:sz w:val="28"/>
          <w:szCs w:val="28"/>
        </w:rPr>
        <w:t>уведомления об отказе в предоставлении муниципальной услуги.</w:t>
      </w:r>
    </w:p>
    <w:p w:rsidR="00F84D9D" w:rsidRDefault="00F84D9D" w:rsidP="00F84D9D">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3.2.3.1.Основанием для начала административной процедуры</w:t>
      </w:r>
      <w:r>
        <w:rPr>
          <w:rFonts w:ascii="Times New Roman" w:hAnsi="Times New Roman"/>
          <w:sz w:val="28"/>
          <w:szCs w:val="28"/>
        </w:rPr>
        <w:t xml:space="preserve"> </w:t>
      </w:r>
      <w:r w:rsidRPr="00611A9D">
        <w:rPr>
          <w:rFonts w:ascii="Times New Roman" w:hAnsi="Times New Roman"/>
          <w:sz w:val="28"/>
          <w:szCs w:val="28"/>
        </w:rPr>
        <w:t>является</w:t>
      </w:r>
      <w:r>
        <w:rPr>
          <w:rFonts w:ascii="Times New Roman" w:hAnsi="Times New Roman"/>
          <w:sz w:val="28"/>
          <w:szCs w:val="28"/>
        </w:rPr>
        <w:t xml:space="preserve"> </w:t>
      </w:r>
      <w:r w:rsidRPr="00611A9D">
        <w:rPr>
          <w:rFonts w:ascii="Times New Roman" w:hAnsi="Times New Roman"/>
          <w:sz w:val="28"/>
          <w:szCs w:val="28"/>
        </w:rPr>
        <w:t xml:space="preserve">наличие </w:t>
      </w:r>
      <w:r>
        <w:rPr>
          <w:rFonts w:ascii="Times New Roman" w:hAnsi="Times New Roman"/>
          <w:sz w:val="28"/>
          <w:szCs w:val="28"/>
        </w:rPr>
        <w:t xml:space="preserve">трудовых договоров заверенных штампом о регистрации (прекращении) </w:t>
      </w:r>
      <w:r w:rsidRPr="00611A9D">
        <w:rPr>
          <w:rFonts w:ascii="Times New Roman" w:hAnsi="Times New Roman"/>
          <w:sz w:val="28"/>
          <w:szCs w:val="28"/>
        </w:rPr>
        <w:t xml:space="preserve"> либо направление (</w:t>
      </w:r>
      <w:r w:rsidRPr="00611A9D">
        <w:rPr>
          <w:rFonts w:ascii="Times New Roman" w:hAnsi="Times New Roman"/>
          <w:bCs/>
          <w:sz w:val="28"/>
          <w:szCs w:val="28"/>
        </w:rPr>
        <w:t xml:space="preserve">выдача) письменного </w:t>
      </w:r>
      <w:r w:rsidRPr="00611A9D">
        <w:rPr>
          <w:rFonts w:ascii="Times New Roman" w:hAnsi="Times New Roman"/>
          <w:sz w:val="28"/>
          <w:szCs w:val="28"/>
        </w:rPr>
        <w:t>уведомления об отказе в предоставлении муниципальной услуги</w:t>
      </w:r>
      <w:r w:rsidRPr="00134031">
        <w:rPr>
          <w:rFonts w:ascii="Times New Roman" w:hAnsi="Times New Roman"/>
          <w:sz w:val="28"/>
          <w:szCs w:val="28"/>
        </w:rPr>
        <w:t xml:space="preserve"> </w:t>
      </w:r>
    </w:p>
    <w:p w:rsidR="00F84D9D" w:rsidRPr="00102D74" w:rsidRDefault="00F84D9D" w:rsidP="00F84D9D">
      <w:pPr>
        <w:spacing w:line="240" w:lineRule="auto"/>
        <w:ind w:firstLine="709"/>
        <w:contextualSpacing/>
        <w:jc w:val="both"/>
        <w:rPr>
          <w:rFonts w:ascii="Times New Roman" w:hAnsi="Times New Roman"/>
          <w:sz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3.</w:t>
      </w:r>
      <w:r w:rsidRPr="00134031">
        <w:rPr>
          <w:rFonts w:ascii="Times New Roman" w:hAnsi="Times New Roman"/>
          <w:sz w:val="28"/>
          <w:szCs w:val="28"/>
        </w:rPr>
        <w:t>2</w:t>
      </w:r>
      <w:r>
        <w:rPr>
          <w:rFonts w:ascii="Times New Roman" w:hAnsi="Times New Roman"/>
          <w:sz w:val="28"/>
          <w:szCs w:val="28"/>
        </w:rPr>
        <w:t>.</w:t>
      </w:r>
      <w:r w:rsidRPr="00134031">
        <w:rPr>
          <w:rFonts w:ascii="Times New Roman" w:hAnsi="Times New Roman"/>
          <w:sz w:val="28"/>
          <w:szCs w:val="28"/>
        </w:rPr>
        <w:t xml:space="preserve"> Выдача </w:t>
      </w:r>
      <w:r>
        <w:rPr>
          <w:rFonts w:ascii="Times New Roman" w:hAnsi="Times New Roman"/>
          <w:sz w:val="28"/>
          <w:szCs w:val="28"/>
        </w:rPr>
        <w:t>зарегистрированных трудовых договоров</w:t>
      </w:r>
      <w:r w:rsidRPr="00134031">
        <w:rPr>
          <w:rFonts w:ascii="Times New Roman" w:hAnsi="Times New Roman"/>
          <w:sz w:val="28"/>
          <w:szCs w:val="28"/>
        </w:rPr>
        <w:t xml:space="preserve"> заявителю фиксируется в общем отделе </w:t>
      </w:r>
      <w:r>
        <w:rPr>
          <w:rFonts w:ascii="Times New Roman" w:hAnsi="Times New Roman"/>
          <w:sz w:val="28"/>
          <w:szCs w:val="28"/>
        </w:rPr>
        <w:t xml:space="preserve">в </w:t>
      </w:r>
      <w:r>
        <w:rPr>
          <w:rFonts w:ascii="Times New Roman" w:hAnsi="Times New Roman"/>
          <w:sz w:val="28"/>
        </w:rPr>
        <w:t>Журнале регистрации поступающих документов.</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При получении </w:t>
      </w:r>
      <w:r>
        <w:rPr>
          <w:rFonts w:ascii="Times New Roman" w:hAnsi="Times New Roman"/>
          <w:sz w:val="28"/>
          <w:szCs w:val="28"/>
        </w:rPr>
        <w:t>зарегистрированных трудовых договоров</w:t>
      </w:r>
      <w:r w:rsidRPr="00134031">
        <w:rPr>
          <w:rFonts w:ascii="Times New Roman" w:hAnsi="Times New Roman"/>
          <w:sz w:val="28"/>
          <w:szCs w:val="28"/>
        </w:rPr>
        <w:t xml:space="preserve"> заявитель предъявляет документ, удостоверяющий личность, ставит дату и подпись о получении на заявлении, которое остается в общем отделе.</w:t>
      </w:r>
    </w:p>
    <w:p w:rsidR="00F84D9D" w:rsidRPr="00134031"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В случае поступления заявления о </w:t>
      </w:r>
      <w:r>
        <w:rPr>
          <w:rFonts w:ascii="Times New Roman" w:hAnsi="Times New Roman"/>
          <w:sz w:val="28"/>
          <w:szCs w:val="28"/>
        </w:rPr>
        <w:t>регистрации (прекращении) трудового договора</w:t>
      </w:r>
      <w:r w:rsidRPr="00134031">
        <w:rPr>
          <w:rFonts w:ascii="Times New Roman" w:hAnsi="Times New Roman"/>
          <w:sz w:val="28"/>
          <w:szCs w:val="28"/>
        </w:rPr>
        <w:t xml:space="preserve"> в администрацию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посредством почтовой связи</w:t>
      </w:r>
      <w:r>
        <w:rPr>
          <w:rFonts w:ascii="Times New Roman" w:hAnsi="Times New Roman"/>
          <w:sz w:val="28"/>
          <w:szCs w:val="28"/>
        </w:rPr>
        <w:t>, зарегистрированный трудовой договор выдается при предоставлении подлинников документов, необходимых для предоставления муниципальной услуги</w:t>
      </w:r>
      <w:r w:rsidRPr="00134031">
        <w:rPr>
          <w:rFonts w:ascii="Times New Roman" w:hAnsi="Times New Roman"/>
          <w:sz w:val="28"/>
          <w:szCs w:val="28"/>
        </w:rPr>
        <w:t>.</w:t>
      </w:r>
    </w:p>
    <w:p w:rsidR="00F84D9D" w:rsidRPr="007D597D" w:rsidRDefault="00F84D9D" w:rsidP="00F84D9D">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.3.</w:t>
      </w:r>
      <w:r>
        <w:rPr>
          <w:rFonts w:ascii="Times New Roman" w:hAnsi="Times New Roman"/>
          <w:sz w:val="28"/>
          <w:szCs w:val="28"/>
        </w:rPr>
        <w:t>3</w:t>
      </w:r>
      <w:r w:rsidRPr="007D597D">
        <w:rPr>
          <w:rFonts w:ascii="Times New Roman" w:hAnsi="Times New Roman"/>
          <w:sz w:val="28"/>
          <w:szCs w:val="28"/>
        </w:rPr>
        <w:t>.</w:t>
      </w:r>
      <w:r>
        <w:rPr>
          <w:rFonts w:ascii="Times New Roman" w:hAnsi="Times New Roman"/>
          <w:sz w:val="28"/>
          <w:szCs w:val="28"/>
        </w:rPr>
        <w:t xml:space="preserve"> </w:t>
      </w:r>
      <w:r w:rsidRPr="007D597D">
        <w:rPr>
          <w:rFonts w:ascii="Times New Roman" w:hAnsi="Times New Roman"/>
          <w:sz w:val="28"/>
          <w:szCs w:val="28"/>
        </w:rPr>
        <w:t>Максимальный срок исполнения указанной административной процедуры – 1 рабочей день.</w:t>
      </w:r>
    </w:p>
    <w:p w:rsidR="00F84D9D" w:rsidRPr="007D597D" w:rsidRDefault="00F84D9D" w:rsidP="00F84D9D">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3.2.3.4.</w:t>
      </w:r>
      <w:r>
        <w:rPr>
          <w:rFonts w:ascii="Times New Roman" w:hAnsi="Times New Roman"/>
          <w:sz w:val="28"/>
          <w:szCs w:val="28"/>
        </w:rPr>
        <w:t xml:space="preserve"> </w:t>
      </w:r>
      <w:r w:rsidRPr="007D597D">
        <w:rPr>
          <w:rFonts w:ascii="Times New Roman" w:hAnsi="Times New Roman"/>
          <w:sz w:val="28"/>
          <w:szCs w:val="28"/>
        </w:rPr>
        <w:t>Критерии принятия решения:</w:t>
      </w:r>
    </w:p>
    <w:p w:rsidR="00F84D9D" w:rsidRPr="007D597D" w:rsidRDefault="00F84D9D" w:rsidP="00F84D9D">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 xml:space="preserve">определение заявителем способа получения </w:t>
      </w:r>
      <w:r>
        <w:rPr>
          <w:rFonts w:ascii="Times New Roman" w:hAnsi="Times New Roman"/>
          <w:sz w:val="28"/>
          <w:szCs w:val="28"/>
        </w:rPr>
        <w:t>муниципальной услуги</w:t>
      </w:r>
      <w:r w:rsidRPr="007D597D">
        <w:rPr>
          <w:rFonts w:ascii="Times New Roman" w:hAnsi="Times New Roman"/>
          <w:sz w:val="28"/>
          <w:szCs w:val="28"/>
        </w:rPr>
        <w:t xml:space="preserve"> либо отказа в предоставлении муниципальной услуги.</w:t>
      </w:r>
    </w:p>
    <w:p w:rsidR="00F84D9D" w:rsidRPr="007D597D" w:rsidRDefault="00F84D9D" w:rsidP="00F84D9D">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3.2.3.5.</w:t>
      </w:r>
      <w:r>
        <w:rPr>
          <w:rFonts w:ascii="Times New Roman" w:hAnsi="Times New Roman"/>
          <w:sz w:val="28"/>
          <w:szCs w:val="28"/>
        </w:rPr>
        <w:t xml:space="preserve"> </w:t>
      </w:r>
      <w:r w:rsidRPr="007D597D">
        <w:rPr>
          <w:rFonts w:ascii="Times New Roman" w:hAnsi="Times New Roman"/>
          <w:sz w:val="28"/>
          <w:szCs w:val="28"/>
        </w:rPr>
        <w:t xml:space="preserve">Результат административной процедуры: </w:t>
      </w:r>
    </w:p>
    <w:p w:rsidR="00F84D9D" w:rsidRPr="00541FE2" w:rsidRDefault="00F84D9D" w:rsidP="00F84D9D">
      <w:pPr>
        <w:pStyle w:val="a9"/>
        <w:tabs>
          <w:tab w:val="left" w:pos="1464"/>
        </w:tabs>
        <w:spacing w:before="0" w:line="240" w:lineRule="auto"/>
        <w:ind w:right="-1" w:firstLine="851"/>
        <w:jc w:val="both"/>
        <w:rPr>
          <w:color w:val="auto"/>
          <w:sz w:val="28"/>
          <w:szCs w:val="28"/>
        </w:rPr>
      </w:pPr>
      <w:r>
        <w:rPr>
          <w:color w:val="auto"/>
          <w:sz w:val="28"/>
          <w:szCs w:val="28"/>
        </w:rPr>
        <w:t>- д</w:t>
      </w:r>
      <w:r w:rsidRPr="00541FE2">
        <w:rPr>
          <w:color w:val="auto"/>
          <w:sz w:val="28"/>
          <w:szCs w:val="28"/>
        </w:rPr>
        <w:t xml:space="preserve">ля регистрации трудового договора </w:t>
      </w:r>
      <w:r>
        <w:rPr>
          <w:color w:val="auto"/>
          <w:sz w:val="28"/>
          <w:szCs w:val="28"/>
        </w:rPr>
        <w:t>–</w:t>
      </w:r>
      <w:r w:rsidRPr="00541FE2">
        <w:rPr>
          <w:color w:val="auto"/>
          <w:sz w:val="28"/>
          <w:szCs w:val="28"/>
        </w:rPr>
        <w:t xml:space="preserve"> </w:t>
      </w:r>
      <w:r>
        <w:rPr>
          <w:color w:val="auto"/>
          <w:sz w:val="28"/>
          <w:szCs w:val="28"/>
        </w:rPr>
        <w:t>выдача двух экземпляров трудового договора с проставленным на них</w:t>
      </w:r>
      <w:r w:rsidRPr="00541FE2">
        <w:rPr>
          <w:color w:val="auto"/>
          <w:sz w:val="28"/>
          <w:szCs w:val="28"/>
        </w:rPr>
        <w:t xml:space="preserve"> штамп</w:t>
      </w:r>
      <w:r>
        <w:rPr>
          <w:color w:val="auto"/>
          <w:sz w:val="28"/>
          <w:szCs w:val="28"/>
        </w:rPr>
        <w:t>ом</w:t>
      </w:r>
      <w:r w:rsidRPr="00541FE2">
        <w:rPr>
          <w:color w:val="auto"/>
          <w:sz w:val="28"/>
          <w:szCs w:val="28"/>
        </w:rPr>
        <w:t xml:space="preserve"> о его регистрации (пункт 1 приложения 1 к настоящему </w:t>
      </w:r>
      <w:r>
        <w:rPr>
          <w:color w:val="auto"/>
          <w:sz w:val="28"/>
          <w:szCs w:val="28"/>
        </w:rPr>
        <w:t>Р</w:t>
      </w:r>
      <w:r w:rsidRPr="00541FE2">
        <w:rPr>
          <w:color w:val="auto"/>
          <w:sz w:val="28"/>
          <w:szCs w:val="28"/>
        </w:rPr>
        <w:t>егламенту);</w:t>
      </w:r>
    </w:p>
    <w:p w:rsidR="00F84D9D" w:rsidRPr="006F744B" w:rsidRDefault="00F84D9D" w:rsidP="00F84D9D">
      <w:pPr>
        <w:pStyle w:val="a9"/>
        <w:tabs>
          <w:tab w:val="left" w:pos="1579"/>
        </w:tabs>
        <w:spacing w:before="0" w:line="240" w:lineRule="auto"/>
        <w:ind w:right="-1" w:firstLine="851"/>
        <w:jc w:val="both"/>
        <w:rPr>
          <w:color w:val="auto"/>
          <w:sz w:val="28"/>
          <w:szCs w:val="28"/>
        </w:rPr>
      </w:pPr>
      <w:r>
        <w:rPr>
          <w:color w:val="auto"/>
          <w:sz w:val="28"/>
          <w:szCs w:val="28"/>
        </w:rPr>
        <w:t>- д</w:t>
      </w:r>
      <w:r w:rsidRPr="00541FE2">
        <w:rPr>
          <w:color w:val="auto"/>
          <w:sz w:val="28"/>
          <w:szCs w:val="28"/>
        </w:rPr>
        <w:t xml:space="preserve">ля регистрации факта прекращения трудового договора - </w:t>
      </w:r>
      <w:r>
        <w:rPr>
          <w:color w:val="auto"/>
          <w:sz w:val="28"/>
          <w:szCs w:val="28"/>
        </w:rPr>
        <w:t>выдача одного экземпляра трудового договора с проставленным на нем</w:t>
      </w:r>
      <w:r w:rsidRPr="00541FE2">
        <w:rPr>
          <w:color w:val="auto"/>
          <w:sz w:val="28"/>
          <w:szCs w:val="28"/>
        </w:rPr>
        <w:t xml:space="preserve"> штам</w:t>
      </w:r>
      <w:r>
        <w:rPr>
          <w:color w:val="auto"/>
          <w:sz w:val="28"/>
          <w:szCs w:val="28"/>
        </w:rPr>
        <w:t>пом</w:t>
      </w:r>
      <w:r w:rsidRPr="00541FE2">
        <w:rPr>
          <w:color w:val="auto"/>
          <w:sz w:val="28"/>
          <w:szCs w:val="28"/>
        </w:rPr>
        <w:t xml:space="preserve"> о </w:t>
      </w:r>
      <w:r>
        <w:rPr>
          <w:color w:val="auto"/>
          <w:sz w:val="28"/>
          <w:szCs w:val="28"/>
        </w:rPr>
        <w:t>факте</w:t>
      </w:r>
      <w:r w:rsidRPr="00541FE2">
        <w:rPr>
          <w:color w:val="auto"/>
          <w:sz w:val="28"/>
          <w:szCs w:val="28"/>
        </w:rPr>
        <w:t xml:space="preserve"> прекращения </w:t>
      </w:r>
      <w:r>
        <w:rPr>
          <w:color w:val="auto"/>
          <w:sz w:val="28"/>
          <w:szCs w:val="28"/>
        </w:rPr>
        <w:t>трудового договора</w:t>
      </w:r>
      <w:r w:rsidRPr="00541FE2">
        <w:rPr>
          <w:color w:val="auto"/>
          <w:sz w:val="28"/>
          <w:szCs w:val="28"/>
        </w:rPr>
        <w:t xml:space="preserve"> (пункт 2 приложения 1 к настоящему </w:t>
      </w:r>
      <w:r>
        <w:rPr>
          <w:color w:val="auto"/>
          <w:sz w:val="28"/>
          <w:szCs w:val="28"/>
        </w:rPr>
        <w:t>Р</w:t>
      </w:r>
      <w:r w:rsidRPr="00541FE2">
        <w:rPr>
          <w:color w:val="auto"/>
          <w:sz w:val="28"/>
          <w:szCs w:val="28"/>
        </w:rPr>
        <w:t>егламенту)</w:t>
      </w:r>
      <w:r>
        <w:rPr>
          <w:color w:val="auto"/>
          <w:sz w:val="28"/>
          <w:szCs w:val="28"/>
        </w:rPr>
        <w:t>;</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Pr>
          <w:rFonts w:ascii="Times New Roman" w:hAnsi="Times New Roman"/>
          <w:sz w:val="28"/>
          <w:szCs w:val="28"/>
        </w:rPr>
        <w:t>Выдача письменного мотивированного отказа в предоставлении  муниципальной услуги.</w:t>
      </w:r>
    </w:p>
    <w:p w:rsidR="00F84D9D" w:rsidRDefault="00F84D9D" w:rsidP="00F84D9D">
      <w:pPr>
        <w:spacing w:line="240" w:lineRule="auto"/>
        <w:ind w:firstLine="709"/>
        <w:jc w:val="both"/>
        <w:rPr>
          <w:rFonts w:ascii="Times New Roman" w:hAnsi="Times New Roman"/>
          <w:sz w:val="28"/>
        </w:rPr>
      </w:pPr>
      <w:r w:rsidRPr="007D597D">
        <w:rPr>
          <w:rFonts w:ascii="Times New Roman" w:hAnsi="Times New Roman"/>
          <w:sz w:val="28"/>
          <w:szCs w:val="28"/>
        </w:rPr>
        <w:t>3.2.3.6.</w:t>
      </w:r>
      <w:r>
        <w:rPr>
          <w:rFonts w:ascii="Times New Roman" w:hAnsi="Times New Roman"/>
          <w:sz w:val="28"/>
          <w:szCs w:val="28"/>
        </w:rPr>
        <w:t xml:space="preserve"> </w:t>
      </w:r>
      <w:r w:rsidRPr="007D597D">
        <w:rPr>
          <w:rFonts w:ascii="Times New Roman" w:hAnsi="Times New Roman"/>
          <w:sz w:val="28"/>
          <w:szCs w:val="28"/>
        </w:rPr>
        <w:t>Способ фиксации результата выполнени</w:t>
      </w:r>
      <w:r>
        <w:rPr>
          <w:rFonts w:ascii="Times New Roman" w:hAnsi="Times New Roman"/>
          <w:sz w:val="28"/>
          <w:szCs w:val="28"/>
        </w:rPr>
        <w:t xml:space="preserve">я административной процедуры – запись в </w:t>
      </w:r>
      <w:r>
        <w:rPr>
          <w:rFonts w:ascii="Times New Roman" w:hAnsi="Times New Roman"/>
          <w:sz w:val="28"/>
        </w:rPr>
        <w:t>Журнале регистрации поступающих документов.</w:t>
      </w:r>
    </w:p>
    <w:p w:rsidR="00F84D9D" w:rsidRPr="00134031" w:rsidRDefault="00F84D9D" w:rsidP="00F84D9D">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3.</w:t>
      </w:r>
      <w:r w:rsidRPr="00134031">
        <w:rPr>
          <w:rFonts w:ascii="Times New Roman" w:hAnsi="Times New Roman"/>
          <w:sz w:val="28"/>
          <w:szCs w:val="28"/>
        </w:rPr>
        <w:t>7</w:t>
      </w:r>
      <w:r>
        <w:rPr>
          <w:rFonts w:ascii="Times New Roman" w:hAnsi="Times New Roman"/>
          <w:sz w:val="28"/>
          <w:szCs w:val="28"/>
        </w:rPr>
        <w:t>.</w:t>
      </w:r>
      <w:r w:rsidRPr="00134031">
        <w:rPr>
          <w:rFonts w:ascii="Times New Roman" w:hAnsi="Times New Roman"/>
          <w:sz w:val="28"/>
          <w:szCs w:val="28"/>
        </w:rPr>
        <w:t xml:space="preserve"> В случае подачи заявления о предоставлении муниципальной услуги в  МФЦ:</w:t>
      </w:r>
    </w:p>
    <w:p w:rsidR="00F84D9D" w:rsidRDefault="00F84D9D" w:rsidP="00F84D9D">
      <w:pPr>
        <w:spacing w:line="240" w:lineRule="auto"/>
        <w:ind w:firstLine="709"/>
        <w:contextualSpacing/>
        <w:jc w:val="both"/>
        <w:outlineLvl w:val="1"/>
        <w:rPr>
          <w:rFonts w:ascii="Times New Roman" w:hAnsi="Times New Roman"/>
          <w:b/>
          <w:sz w:val="28"/>
          <w:szCs w:val="28"/>
        </w:rPr>
      </w:pPr>
      <w:r w:rsidRPr="00134031">
        <w:rPr>
          <w:rFonts w:ascii="Times New Roman" w:hAnsi="Times New Roman"/>
          <w:sz w:val="28"/>
          <w:szCs w:val="28"/>
        </w:rPr>
        <w:t xml:space="preserve">В течение 2 рабочих дней после принятия решения о возможности предоставления муниципальной услуги ответственный за выполнение </w:t>
      </w:r>
      <w:r w:rsidRPr="00134031">
        <w:rPr>
          <w:rFonts w:ascii="Times New Roman" w:hAnsi="Times New Roman"/>
          <w:sz w:val="28"/>
          <w:szCs w:val="28"/>
        </w:rPr>
        <w:lastRenderedPageBreak/>
        <w:t>процедуры выдачи документов передает результат муниципальной услуги в МФЦ на основании реестра, который содержит дату и время передачи, и специалист МФЦ в течение 1 рабочего дня выдает результат предоставления муниципальной услуги заявителю</w:t>
      </w:r>
      <w:r w:rsidRPr="00134031">
        <w:rPr>
          <w:rFonts w:ascii="Times New Roman" w:hAnsi="Times New Roman"/>
          <w:b/>
          <w:sz w:val="28"/>
          <w:szCs w:val="28"/>
        </w:rPr>
        <w:t>.</w:t>
      </w:r>
    </w:p>
    <w:p w:rsidR="00F84D9D" w:rsidRDefault="00F84D9D" w:rsidP="00F84D9D">
      <w:pPr>
        <w:spacing w:line="240" w:lineRule="auto"/>
        <w:ind w:firstLine="709"/>
        <w:contextualSpacing/>
        <w:jc w:val="both"/>
        <w:outlineLvl w:val="1"/>
        <w:rPr>
          <w:rFonts w:ascii="Times New Roman" w:hAnsi="Times New Roman"/>
          <w:b/>
          <w:sz w:val="28"/>
          <w:szCs w:val="28"/>
        </w:rPr>
      </w:pPr>
    </w:p>
    <w:p w:rsidR="00F84D9D" w:rsidRPr="007D597D" w:rsidRDefault="00F84D9D" w:rsidP="00F84D9D">
      <w:pPr>
        <w:spacing w:line="240" w:lineRule="auto"/>
        <w:jc w:val="center"/>
        <w:rPr>
          <w:rFonts w:ascii="Times New Roman" w:hAnsi="Times New Roman"/>
          <w:sz w:val="28"/>
          <w:szCs w:val="28"/>
        </w:rPr>
      </w:pPr>
      <w:r w:rsidRPr="007D597D">
        <w:rPr>
          <w:rFonts w:ascii="Times New Roman" w:hAnsi="Times New Roman"/>
          <w:sz w:val="28"/>
          <w:szCs w:val="28"/>
        </w:rPr>
        <w:t>Подраздел 3.3. Перечень административных процедур (действий) при предоставлении муниципальных услуг в электронной форме</w:t>
      </w:r>
    </w:p>
    <w:p w:rsidR="00F84D9D" w:rsidRPr="007D597D" w:rsidRDefault="00F84D9D" w:rsidP="00F84D9D">
      <w:pPr>
        <w:pStyle w:val="ac"/>
        <w:contextualSpacing/>
        <w:jc w:val="center"/>
        <w:rPr>
          <w:rFonts w:ascii="Times New Roman" w:hAnsi="Times New Roman"/>
          <w:sz w:val="28"/>
          <w:szCs w:val="28"/>
        </w:rPr>
      </w:pP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Предоставление муниципальной услуги включает в себя следующие административные процедуры (действия) при предоставлении муниципальных услуг в электронной форме:</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получение информации о порядке и сроках предоставления муниципальной услуги;</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 xml:space="preserve">запись на прием в </w:t>
      </w:r>
      <w:r>
        <w:rPr>
          <w:rFonts w:ascii="Times New Roman" w:hAnsi="Times New Roman"/>
          <w:sz w:val="28"/>
          <w:szCs w:val="28"/>
        </w:rPr>
        <w:t>Администрацию</w:t>
      </w:r>
      <w:r w:rsidRPr="007D597D">
        <w:rPr>
          <w:rFonts w:ascii="Times New Roman" w:hAnsi="Times New Roman"/>
          <w:sz w:val="28"/>
          <w:szCs w:val="28"/>
        </w:rPr>
        <w:t>, МФЦ для подачи запроса о предоставлении муниципальной услуги;</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формирование запроса о предоставлении муниципальной услуги;</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 xml:space="preserve">прием и регистрация </w:t>
      </w:r>
      <w:r>
        <w:rPr>
          <w:rFonts w:ascii="Times New Roman" w:hAnsi="Times New Roman"/>
          <w:sz w:val="28"/>
          <w:szCs w:val="28"/>
        </w:rPr>
        <w:t>Администрацией</w:t>
      </w:r>
      <w:r w:rsidRPr="007D597D">
        <w:rPr>
          <w:rFonts w:ascii="Times New Roman" w:hAnsi="Times New Roman"/>
          <w:sz w:val="28"/>
          <w:szCs w:val="28"/>
        </w:rPr>
        <w:t xml:space="preserve"> запроса и иных документов, необходимых для предоставления муниципальной услуги;</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получение результата предоставления муниципальной услуги;</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получение сведений о ходе выполнения запроса;</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осуществление оценки качества предоставления услуги;</w:t>
      </w:r>
    </w:p>
    <w:p w:rsidR="00F84D9D" w:rsidRPr="007D597D" w:rsidRDefault="00F84D9D" w:rsidP="00F84D9D">
      <w:pPr>
        <w:pStyle w:val="ac"/>
        <w:ind w:firstLine="709"/>
        <w:contextualSpacing/>
        <w:jc w:val="both"/>
        <w:rPr>
          <w:rFonts w:ascii="Times New Roman" w:hAnsi="Times New Roman"/>
          <w:sz w:val="28"/>
          <w:szCs w:val="28"/>
        </w:rPr>
      </w:pPr>
      <w:r w:rsidRPr="007D597D">
        <w:rPr>
          <w:rFonts w:ascii="Times New Roman" w:hAnsi="Times New Roman"/>
          <w:sz w:val="28"/>
          <w:szCs w:val="28"/>
        </w:rPr>
        <w:t xml:space="preserve">досудебное (внесудебное) обжалование решений и действий (бездействия) </w:t>
      </w:r>
      <w:r>
        <w:rPr>
          <w:rFonts w:ascii="Times New Roman" w:hAnsi="Times New Roman"/>
          <w:sz w:val="28"/>
          <w:szCs w:val="28"/>
        </w:rPr>
        <w:t>Администрации</w:t>
      </w:r>
      <w:r w:rsidRPr="007D597D">
        <w:rPr>
          <w:rFonts w:ascii="Times New Roman" w:hAnsi="Times New Roman"/>
          <w:sz w:val="28"/>
          <w:szCs w:val="28"/>
        </w:rPr>
        <w:t>, должностного лица уполномоченного</w:t>
      </w:r>
      <w:r>
        <w:rPr>
          <w:rFonts w:ascii="Times New Roman" w:hAnsi="Times New Roman"/>
          <w:sz w:val="28"/>
          <w:szCs w:val="28"/>
        </w:rPr>
        <w:t xml:space="preserve"> </w:t>
      </w:r>
      <w:r w:rsidRPr="007D597D">
        <w:rPr>
          <w:rFonts w:ascii="Times New Roman" w:hAnsi="Times New Roman"/>
          <w:sz w:val="28"/>
          <w:szCs w:val="28"/>
        </w:rPr>
        <w:t>а либо муниципального служащего.</w:t>
      </w:r>
    </w:p>
    <w:p w:rsidR="00F84D9D" w:rsidRPr="007D597D" w:rsidRDefault="00F84D9D" w:rsidP="00F84D9D">
      <w:pPr>
        <w:pStyle w:val="ac"/>
        <w:contextualSpacing/>
        <w:jc w:val="both"/>
        <w:rPr>
          <w:rFonts w:ascii="Times New Roman" w:hAnsi="Times New Roman"/>
          <w:sz w:val="28"/>
          <w:szCs w:val="28"/>
        </w:rPr>
      </w:pPr>
    </w:p>
    <w:p w:rsidR="00F84D9D" w:rsidRDefault="00F84D9D" w:rsidP="00F84D9D">
      <w:pPr>
        <w:spacing w:line="240" w:lineRule="auto"/>
        <w:jc w:val="center"/>
        <w:rPr>
          <w:rFonts w:ascii="Times New Roman" w:hAnsi="Times New Roman"/>
          <w:sz w:val="28"/>
          <w:szCs w:val="28"/>
        </w:rPr>
      </w:pPr>
      <w:r w:rsidRPr="007D597D">
        <w:rPr>
          <w:rFonts w:ascii="Times New Roman" w:hAnsi="Times New Roman"/>
          <w:sz w:val="28"/>
          <w:szCs w:val="28"/>
        </w:rPr>
        <w:t xml:space="preserve">Подраздел 3.4. </w:t>
      </w:r>
      <w:r w:rsidRPr="007D597D">
        <w:rPr>
          <w:rFonts w:ascii="Times New Roman" w:eastAsia="Calibri" w:hAnsi="Times New Roman"/>
          <w:sz w:val="28"/>
          <w:szCs w:val="28"/>
        </w:rPr>
        <w:t xml:space="preserve">Порядок осуществления в электронной форме, в том числе с использованием Единого портала, Регионального портала административных процедур (действий) в соответствии с положениями статьи 10 Федерального </w:t>
      </w:r>
      <w:r w:rsidRPr="007D597D">
        <w:rPr>
          <w:rFonts w:ascii="Times New Roman" w:hAnsi="Times New Roman"/>
          <w:sz w:val="28"/>
          <w:szCs w:val="28"/>
        </w:rPr>
        <w:t>закона № 210-ФЗ</w:t>
      </w:r>
    </w:p>
    <w:p w:rsidR="00F84D9D" w:rsidRPr="007D597D" w:rsidRDefault="00F84D9D" w:rsidP="00F84D9D">
      <w:pPr>
        <w:pStyle w:val="ac"/>
        <w:contextualSpacing/>
        <w:jc w:val="both"/>
        <w:rPr>
          <w:rFonts w:ascii="Times New Roman" w:hAnsi="Times New Roman"/>
          <w:sz w:val="28"/>
          <w:szCs w:val="28"/>
        </w:rPr>
      </w:pPr>
    </w:p>
    <w:p w:rsidR="00F84D9D" w:rsidRPr="007D597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7D597D">
        <w:rPr>
          <w:rFonts w:ascii="Times New Roman" w:hAnsi="Times New Roman"/>
          <w:sz w:val="28"/>
          <w:szCs w:val="28"/>
        </w:rPr>
        <w:t>3.4.1. Получение информации о порядке и сроках предоставления муниципальной услуги.</w:t>
      </w:r>
    </w:p>
    <w:p w:rsidR="00F84D9D" w:rsidRPr="007D597D" w:rsidRDefault="00F84D9D" w:rsidP="00F84D9D">
      <w:pPr>
        <w:widowControl w:val="0"/>
        <w:tabs>
          <w:tab w:val="left" w:pos="567"/>
          <w:tab w:val="left" w:pos="1507"/>
        </w:tabs>
        <w:spacing w:line="240" w:lineRule="auto"/>
        <w:ind w:firstLine="851"/>
        <w:jc w:val="both"/>
        <w:rPr>
          <w:rFonts w:ascii="Times New Roman" w:hAnsi="Times New Roman"/>
          <w:sz w:val="28"/>
        </w:rPr>
      </w:pPr>
      <w:r w:rsidRPr="007D597D">
        <w:rPr>
          <w:rFonts w:ascii="Times New Roman" w:hAnsi="Times New Roman"/>
          <w:sz w:val="28"/>
          <w:szCs w:val="28"/>
        </w:rPr>
        <w:t>Информация о предоставлении муниципальной услуги размещается</w:t>
      </w:r>
      <w:r>
        <w:rPr>
          <w:rFonts w:ascii="Times New Roman" w:hAnsi="Times New Roman"/>
          <w:sz w:val="28"/>
          <w:szCs w:val="28"/>
        </w:rPr>
        <w:t xml:space="preserve"> </w:t>
      </w:r>
      <w:r w:rsidRPr="007D597D">
        <w:rPr>
          <w:rFonts w:ascii="Times New Roman" w:eastAsia="Calibri" w:hAnsi="Times New Roman"/>
          <w:sz w:val="28"/>
          <w:szCs w:val="28"/>
          <w:lang w:eastAsia="en-US"/>
        </w:rPr>
        <w:t xml:space="preserve">на </w:t>
      </w:r>
      <w:r w:rsidRPr="007D597D">
        <w:rPr>
          <w:rFonts w:ascii="Times New Roman" w:hAnsi="Times New Roman"/>
          <w:sz w:val="28"/>
          <w:szCs w:val="28"/>
        </w:rPr>
        <w:t>Едином портале, Региональном</w:t>
      </w:r>
      <w:r>
        <w:rPr>
          <w:rFonts w:ascii="Times New Roman" w:hAnsi="Times New Roman"/>
          <w:sz w:val="28"/>
          <w:szCs w:val="28"/>
        </w:rPr>
        <w:t xml:space="preserve"> </w:t>
      </w:r>
      <w:r w:rsidRPr="007D597D">
        <w:rPr>
          <w:rFonts w:ascii="Times New Roman" w:hAnsi="Times New Roman"/>
          <w:sz w:val="28"/>
          <w:szCs w:val="28"/>
        </w:rPr>
        <w:t>портале, а также на официальном сайте администрации Темрюкского городского поселения Т</w:t>
      </w:r>
      <w:r>
        <w:rPr>
          <w:rFonts w:ascii="Times New Roman" w:hAnsi="Times New Roman"/>
          <w:sz w:val="28"/>
          <w:szCs w:val="28"/>
        </w:rPr>
        <w:t>е</w:t>
      </w:r>
      <w:r w:rsidRPr="007D597D">
        <w:rPr>
          <w:rFonts w:ascii="Times New Roman" w:hAnsi="Times New Roman"/>
          <w:sz w:val="28"/>
          <w:szCs w:val="28"/>
        </w:rPr>
        <w:t xml:space="preserve">мрюкского района </w:t>
      </w:r>
      <w:r w:rsidRPr="007D597D">
        <w:rPr>
          <w:rFonts w:ascii="Times New Roman" w:hAnsi="Times New Roman"/>
          <w:sz w:val="28"/>
        </w:rPr>
        <w:t>в сети «Интернет» www.admtemruk.ru</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На Едином портале, Региональном портале, официальном сайте Темрюкского городского поселения размещается следующая информация:</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lastRenderedPageBreak/>
        <w:t>2) круг заявителей;</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3) срок предоставления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5) размер государственной пошлины, взимаемой за предоставление муниципальной услуги (указывается при ее наличии);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6) исчерпывающий перечень оснований для приостановления или отказа в предоставлении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8) формы заявлений (уведомлений, сообщений), используемые при предоставлении муниципальной услуги.</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Информация на Едином портале, Региональном портале, официальном сайте Темрюкского городского поселения Темрюкского района о порядке и сроках предоставления муниципальной услуги на основании сведений, содержащихся в федеральном реестре, региональном реестре, предоставляется заявителю бесплатно.</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FE6BC9">
        <w:rPr>
          <w:rFonts w:ascii="Times New Roman" w:hAnsi="Times New Roman"/>
          <w:sz w:val="28"/>
          <w:szCs w:val="28"/>
        </w:rPr>
        <w:t xml:space="preserve">Не допускается отказ в приеме запроса и иных документов, </w:t>
      </w:r>
      <w:r w:rsidRPr="00727701">
        <w:rPr>
          <w:rFonts w:ascii="Times New Roman" w:hAnsi="Times New Roman"/>
          <w:sz w:val="28"/>
          <w:szCs w:val="28"/>
        </w:rPr>
        <w:t xml:space="preserve">необходимых для предоставления муниципальной услуги, а также отказ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 официальном сайте </w:t>
      </w:r>
      <w:r>
        <w:rPr>
          <w:rFonts w:ascii="Times New Roman" w:hAnsi="Times New Roman"/>
          <w:sz w:val="28"/>
          <w:szCs w:val="28"/>
        </w:rPr>
        <w:t>Темрюкского городского поселения Темрюкского района.</w:t>
      </w:r>
    </w:p>
    <w:p w:rsidR="00F84D9D" w:rsidRPr="007D597D"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7D597D">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84D9D" w:rsidRPr="0095663C" w:rsidRDefault="00F84D9D" w:rsidP="00F84D9D">
      <w:pPr>
        <w:widowControl w:val="0"/>
        <w:autoSpaceDE w:val="0"/>
        <w:autoSpaceDN w:val="0"/>
        <w:adjustRightInd w:val="0"/>
        <w:spacing w:line="240" w:lineRule="auto"/>
        <w:ind w:firstLine="709"/>
        <w:jc w:val="both"/>
        <w:outlineLvl w:val="2"/>
        <w:rPr>
          <w:rFonts w:ascii="Times New Roman" w:hAnsi="Times New Roman"/>
          <w:sz w:val="28"/>
          <w:szCs w:val="28"/>
        </w:rPr>
      </w:pPr>
      <w:r w:rsidRPr="0095663C">
        <w:rPr>
          <w:rFonts w:ascii="Times New Roman" w:hAnsi="Times New Roman"/>
          <w:sz w:val="28"/>
          <w:szCs w:val="28"/>
        </w:rPr>
        <w:t xml:space="preserve">3.4.2.Запись на прием в </w:t>
      </w:r>
      <w:r>
        <w:rPr>
          <w:rFonts w:ascii="Times New Roman" w:hAnsi="Times New Roman"/>
          <w:sz w:val="28"/>
          <w:szCs w:val="28"/>
        </w:rPr>
        <w:t>Администрацию</w:t>
      </w:r>
      <w:r w:rsidRPr="0095663C">
        <w:rPr>
          <w:rFonts w:ascii="Times New Roman" w:hAnsi="Times New Roman"/>
          <w:sz w:val="28"/>
          <w:szCs w:val="28"/>
        </w:rPr>
        <w:t>, для подачи запроса о предоставлении муниципальной услуги.</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 xml:space="preserve">В целях предоставления муниципальной услуги, в том числе осуществляется прием заявителей по предварительной записи в МФЦ. </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Основанием для начала административной процедуры является обращение заявителя на Региональный портал, Единый портал МФЦ КК, с целью получения муниципальной услуги по предварительной записи.</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Запись на прием проводится посредством Регионального портала,</w:t>
      </w:r>
      <w:r>
        <w:rPr>
          <w:rFonts w:ascii="Times New Roman" w:hAnsi="Times New Roman"/>
          <w:sz w:val="28"/>
          <w:szCs w:val="28"/>
        </w:rPr>
        <w:t xml:space="preserve"> </w:t>
      </w:r>
      <w:r w:rsidRPr="0095663C">
        <w:rPr>
          <w:rFonts w:ascii="Times New Roman" w:hAnsi="Times New Roman"/>
          <w:sz w:val="28"/>
          <w:szCs w:val="28"/>
        </w:rPr>
        <w:t>Единого портала МФЦ КК</w:t>
      </w:r>
      <w:r>
        <w:rPr>
          <w:rFonts w:ascii="Times New Roman" w:hAnsi="Times New Roman"/>
          <w:sz w:val="28"/>
          <w:szCs w:val="28"/>
        </w:rPr>
        <w:t xml:space="preserve"> </w:t>
      </w:r>
      <w:r w:rsidRPr="0095663C">
        <w:rPr>
          <w:rFonts w:ascii="Times New Roman" w:hAnsi="Times New Roman"/>
          <w:sz w:val="28"/>
          <w:szCs w:val="28"/>
        </w:rPr>
        <w:t>(запись только на прием в МФЦ).</w:t>
      </w:r>
    </w:p>
    <w:p w:rsidR="00F84D9D" w:rsidRPr="003C5DE5" w:rsidRDefault="00F84D9D" w:rsidP="00F84D9D">
      <w:pPr>
        <w:autoSpaceDE w:val="0"/>
        <w:autoSpaceDN w:val="0"/>
        <w:adjustRightInd w:val="0"/>
        <w:spacing w:line="240" w:lineRule="auto"/>
        <w:ind w:firstLine="709"/>
        <w:jc w:val="both"/>
        <w:rPr>
          <w:rFonts w:ascii="Times New Roman" w:hAnsi="Times New Roman"/>
          <w:sz w:val="28"/>
          <w:szCs w:val="28"/>
          <w:highlight w:val="lightGray"/>
        </w:rPr>
      </w:pPr>
      <w:r w:rsidRPr="0095663C">
        <w:rPr>
          <w:rFonts w:ascii="Times New Roman" w:hAnsi="Times New Roman"/>
          <w:sz w:val="28"/>
          <w:szCs w:val="28"/>
        </w:rPr>
        <w:t xml:space="preserve">Заявителю предоставляется возможность записи в любые свободные для приема дату и время в пределах установленного в </w:t>
      </w:r>
      <w:r>
        <w:rPr>
          <w:rFonts w:ascii="Times New Roman" w:hAnsi="Times New Roman"/>
          <w:sz w:val="28"/>
          <w:szCs w:val="28"/>
        </w:rPr>
        <w:t>Администрации</w:t>
      </w:r>
      <w:r w:rsidRPr="0095663C">
        <w:rPr>
          <w:rFonts w:ascii="Times New Roman" w:hAnsi="Times New Roman"/>
          <w:sz w:val="28"/>
          <w:szCs w:val="28"/>
        </w:rPr>
        <w:t>, МФЦ графика приема заявителей</w:t>
      </w:r>
      <w:r w:rsidRPr="004A0157">
        <w:rPr>
          <w:rFonts w:ascii="Times New Roman" w:hAnsi="Times New Roman"/>
          <w:sz w:val="28"/>
          <w:szCs w:val="28"/>
        </w:rPr>
        <w:t>.</w:t>
      </w:r>
    </w:p>
    <w:p w:rsidR="00F84D9D" w:rsidRPr="0095663C" w:rsidRDefault="00F84D9D" w:rsidP="00F84D9D">
      <w:pPr>
        <w:autoSpaceDE w:val="0"/>
        <w:autoSpaceDN w:val="0"/>
        <w:adjustRightInd w:val="0"/>
        <w:spacing w:line="240" w:lineRule="auto"/>
        <w:ind w:firstLine="851"/>
        <w:jc w:val="both"/>
        <w:rPr>
          <w:rFonts w:ascii="Times New Roman" w:hAnsi="Times New Roman"/>
          <w:sz w:val="28"/>
          <w:szCs w:val="28"/>
        </w:rPr>
      </w:pPr>
      <w:r w:rsidRPr="0095663C">
        <w:rPr>
          <w:rFonts w:ascii="Times New Roman" w:hAnsi="Times New Roman"/>
          <w:sz w:val="28"/>
          <w:szCs w:val="28"/>
        </w:rPr>
        <w:lastRenderedPageBreak/>
        <w:t>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84D9D" w:rsidRPr="0095663C" w:rsidRDefault="00F84D9D" w:rsidP="00F84D9D">
      <w:pPr>
        <w:autoSpaceDE w:val="0"/>
        <w:autoSpaceDN w:val="0"/>
        <w:adjustRightInd w:val="0"/>
        <w:spacing w:line="240" w:lineRule="auto"/>
        <w:ind w:firstLine="709"/>
        <w:jc w:val="both"/>
        <w:rPr>
          <w:rFonts w:ascii="Times New Roman" w:hAnsi="Times New Roman"/>
          <w:strike/>
          <w:sz w:val="28"/>
          <w:szCs w:val="28"/>
        </w:rPr>
      </w:pPr>
      <w:r w:rsidRPr="0095663C">
        <w:rPr>
          <w:rFonts w:ascii="Times New Roman" w:hAnsi="Times New Roman"/>
          <w:sz w:val="28"/>
          <w:szCs w:val="28"/>
        </w:rPr>
        <w:t>Критерием принятия решения по данной административной процедуре является наличие свободных для приема даты и времени в пределах установленного в МФЦ графика приема заявителей.</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Результатом административной процедуры является получение заявителем:</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с использованием средств Регионального портала</w:t>
      </w:r>
      <w:r>
        <w:rPr>
          <w:rFonts w:ascii="Times New Roman" w:hAnsi="Times New Roman"/>
          <w:sz w:val="28"/>
          <w:szCs w:val="28"/>
        </w:rPr>
        <w:t xml:space="preserve"> </w:t>
      </w:r>
      <w:r w:rsidRPr="0095663C">
        <w:rPr>
          <w:rFonts w:ascii="Times New Roman" w:hAnsi="Times New Roman"/>
          <w:sz w:val="28"/>
          <w:szCs w:val="28"/>
        </w:rPr>
        <w:t>в личном кабинете заявителя уведомления о записи на прием в МФЦ;</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 xml:space="preserve">с использованием средств Единого портала МФЦ КК уведомления </w:t>
      </w:r>
      <w:r w:rsidRPr="0095663C">
        <w:rPr>
          <w:rFonts w:ascii="Times New Roman" w:hAnsi="Times New Roman"/>
          <w:sz w:val="28"/>
          <w:szCs w:val="28"/>
        </w:rPr>
        <w:br/>
        <w:t>о записи на прием в МФЦ на данном портале.</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Способом фиксации результата административной процедуры является сформированное уведомление о записи на прием в МФЦ.</w:t>
      </w:r>
    </w:p>
    <w:p w:rsidR="00F84D9D" w:rsidRPr="0095663C" w:rsidRDefault="00F84D9D" w:rsidP="00F84D9D">
      <w:pPr>
        <w:spacing w:line="240" w:lineRule="auto"/>
        <w:ind w:firstLine="709"/>
        <w:contextualSpacing/>
        <w:jc w:val="both"/>
        <w:rPr>
          <w:rFonts w:ascii="Times New Roman" w:hAnsi="Times New Roman"/>
          <w:sz w:val="28"/>
          <w:szCs w:val="28"/>
        </w:rPr>
      </w:pPr>
      <w:r w:rsidRPr="0095663C">
        <w:rPr>
          <w:rFonts w:ascii="Times New Roman" w:hAnsi="Times New Roman"/>
          <w:sz w:val="28"/>
          <w:szCs w:val="28"/>
        </w:rPr>
        <w:t>3.4.3. Формирование запроса о предоставлении муниципальной услуги</w:t>
      </w:r>
    </w:p>
    <w:p w:rsidR="00F84D9D" w:rsidRPr="0095663C" w:rsidRDefault="00F84D9D" w:rsidP="00F84D9D">
      <w:pPr>
        <w:autoSpaceDE w:val="0"/>
        <w:autoSpaceDN w:val="0"/>
        <w:adjustRightInd w:val="0"/>
        <w:spacing w:line="240" w:lineRule="auto"/>
        <w:ind w:firstLine="709"/>
        <w:jc w:val="both"/>
        <w:rPr>
          <w:rFonts w:ascii="Times New Roman" w:hAnsi="Times New Roman"/>
          <w:sz w:val="28"/>
          <w:szCs w:val="28"/>
        </w:rPr>
      </w:pPr>
      <w:r w:rsidRPr="0095663C">
        <w:rPr>
          <w:rFonts w:ascii="Times New Roman" w:hAnsi="Times New Roman"/>
          <w:sz w:val="28"/>
          <w:szCs w:val="28"/>
        </w:rPr>
        <w:t>Основанием для начала административной процедуры является авторизация заявителя с использованием учетной записи в Единой системе идентификации и аутентификации на Едином портале, Региональном порталес целью подачи в орган, предоставляющий муниципальную услугу, запроса о предоставлении муниципальной услуги в электронном виде.</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Формирование запроса заявителем осуществляется посредством заполнения электронной формы запроса на Едином портале, Региональном портале без необходимости дополнительной подачи запроса в какой-либо иной форме.</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На Едином портале, Региональном портале размещаются образцы заполнения электронной формы запроса.</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формировании запроса заявителю обеспечивается:</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возможность копирования и сохранения запроса и иных документов, указанных в пункте 2.6 </w:t>
      </w:r>
      <w:r>
        <w:rPr>
          <w:rFonts w:ascii="Times New Roman" w:hAnsi="Times New Roman"/>
          <w:sz w:val="28"/>
          <w:szCs w:val="28"/>
        </w:rPr>
        <w:t>Р</w:t>
      </w:r>
      <w:r w:rsidRPr="007D597D">
        <w:rPr>
          <w:rFonts w:ascii="Times New Roman" w:hAnsi="Times New Roman"/>
          <w:sz w:val="28"/>
          <w:szCs w:val="28"/>
        </w:rPr>
        <w:t>егламента, необходимых для предоставления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печати на бумажном носителе копии электронной формы запроса;</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lastRenderedPageBreak/>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заполнение полей электронной формы запроса до начала ввода сведений заявителем с использованием сведений, размещенных в единой системе идентификации и аутентификации, и сведений, опубликованных на Едином портале, Региональном портале, в части, касающейся сведений, отсутствующих в единой системе идентификации и аутентификации;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вернуться на любой из этапов заполнения электронной формы запроса</w:t>
      </w:r>
      <w:r>
        <w:rPr>
          <w:rFonts w:ascii="Times New Roman" w:hAnsi="Times New Roman"/>
          <w:sz w:val="28"/>
          <w:szCs w:val="28"/>
        </w:rPr>
        <w:t>,</w:t>
      </w:r>
      <w:r w:rsidRPr="007D597D">
        <w:rPr>
          <w:rFonts w:ascii="Times New Roman" w:hAnsi="Times New Roman"/>
          <w:sz w:val="28"/>
          <w:szCs w:val="28"/>
        </w:rPr>
        <w:t xml:space="preserve"> без потери ранее введенной информации;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доступа заявителя на Едином портале, Региональном портале к ранее поданным им запросам в течение не менее одного года, а также частично сформированных запросов – в течение не менее 3 месяцев.</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Сформированный и подписанный запрос и иные документы, указанные пункте 2.6 настоящего </w:t>
      </w:r>
      <w:r>
        <w:rPr>
          <w:rFonts w:ascii="Times New Roman" w:hAnsi="Times New Roman"/>
          <w:sz w:val="28"/>
          <w:szCs w:val="28"/>
        </w:rPr>
        <w:t>Р</w:t>
      </w:r>
      <w:r w:rsidRPr="007D597D">
        <w:rPr>
          <w:rFonts w:ascii="Times New Roman" w:hAnsi="Times New Roman"/>
          <w:sz w:val="28"/>
          <w:szCs w:val="28"/>
        </w:rPr>
        <w:t xml:space="preserve">егламента, необходимые для предоставления муниципальной услуги, направляются в </w:t>
      </w:r>
      <w:r>
        <w:rPr>
          <w:rFonts w:ascii="Times New Roman" w:hAnsi="Times New Roman"/>
          <w:sz w:val="28"/>
          <w:szCs w:val="28"/>
        </w:rPr>
        <w:t>Администрацию</w:t>
      </w:r>
      <w:r w:rsidRPr="007D597D">
        <w:rPr>
          <w:rFonts w:ascii="Times New Roman" w:hAnsi="Times New Roman"/>
          <w:sz w:val="28"/>
          <w:szCs w:val="28"/>
        </w:rPr>
        <w:t xml:space="preserve"> посредством Единого портала, Регионального портала.</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Критерием принятия решения по данной административной процедуре является корректное заполнение заявителем полей электронной формы запроса о предоставлении муниципальной услуги в электронном виде.</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 xml:space="preserve">Формирование запроса заявителем осуществляется посредством заполнения электронной формы запроса на </w:t>
      </w:r>
      <w:r w:rsidRPr="00A56BD6">
        <w:rPr>
          <w:rFonts w:ascii="Times New Roman" w:hAnsi="Times New Roman"/>
          <w:sz w:val="28"/>
          <w:szCs w:val="28"/>
        </w:rPr>
        <w:t>Едином портале, Региональном портале</w:t>
      </w:r>
      <w:r>
        <w:rPr>
          <w:rFonts w:ascii="Times New Roman" w:hAnsi="Times New Roman"/>
          <w:i/>
          <w:sz w:val="28"/>
          <w:szCs w:val="28"/>
        </w:rPr>
        <w:t>.</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eastAsia="Calibri" w:hAnsi="Times New Roman"/>
          <w:sz w:val="28"/>
          <w:szCs w:val="28"/>
        </w:rPr>
        <w:t xml:space="preserve">Результатом административной процедуры является получение органом, предоставляющим муниципальную услугу, в электронной форме заявления и прилагаемых к нему документов посредством </w:t>
      </w:r>
      <w:r w:rsidRPr="00A56BD6">
        <w:rPr>
          <w:rFonts w:ascii="Times New Roman" w:hAnsi="Times New Roman"/>
          <w:sz w:val="28"/>
          <w:szCs w:val="28"/>
        </w:rPr>
        <w:t>Единого портала, Регионального портала</w:t>
      </w:r>
      <w:r>
        <w:rPr>
          <w:rFonts w:ascii="Times New Roman" w:hAnsi="Times New Roman"/>
          <w:i/>
          <w:sz w:val="28"/>
          <w:szCs w:val="28"/>
        </w:rPr>
        <w:t>.</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 xml:space="preserve">Способом фиксации результата административной процедуры является регистрация запроса (заявления) посредством Единого портала и получение заявителем соответствующего уведомления </w:t>
      </w:r>
      <w:r>
        <w:rPr>
          <w:rFonts w:ascii="Times New Roman" w:eastAsia="Calibri" w:hAnsi="Times New Roman"/>
          <w:sz w:val="28"/>
          <w:szCs w:val="28"/>
        </w:rPr>
        <w:t>в личном кабинете.</w:t>
      </w:r>
    </w:p>
    <w:p w:rsidR="00F84D9D" w:rsidRDefault="00F84D9D" w:rsidP="00F84D9D">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3.4.4. Прием и регистрация уполномоченным органом запроса и иных документов, необходимых для предоставления</w:t>
      </w:r>
      <w:r>
        <w:rPr>
          <w:rFonts w:ascii="Times New Roman" w:hAnsi="Times New Roman"/>
          <w:sz w:val="28"/>
          <w:szCs w:val="28"/>
        </w:rPr>
        <w:t xml:space="preserve"> </w:t>
      </w:r>
      <w:r w:rsidRPr="007D597D">
        <w:rPr>
          <w:rFonts w:ascii="Times New Roman" w:hAnsi="Times New Roman"/>
          <w:sz w:val="28"/>
          <w:szCs w:val="28"/>
        </w:rPr>
        <w:t>муниципальной услуги.</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sidRPr="00CA12A4">
        <w:rPr>
          <w:rFonts w:ascii="Times New Roman" w:hAnsi="Times New Roman"/>
          <w:sz w:val="28"/>
          <w:szCs w:val="28"/>
        </w:rPr>
        <w:t>Основанием для начала административной процедуры является получение органом, предоставляющим муниципальную услугу, заявления и прилагаемых к нему документов, направленных заявителем посредством Единого портала, Регионального портала</w:t>
      </w:r>
      <w:r>
        <w:rPr>
          <w:rFonts w:ascii="Times New Roman" w:hAnsi="Times New Roman"/>
          <w:sz w:val="28"/>
          <w:szCs w:val="28"/>
        </w:rPr>
        <w:t>.</w:t>
      </w:r>
    </w:p>
    <w:p w:rsidR="00F84D9D" w:rsidRPr="007D597D" w:rsidRDefault="00F84D9D" w:rsidP="00F84D9D">
      <w:pPr>
        <w:spacing w:line="240" w:lineRule="auto"/>
        <w:ind w:firstLine="709"/>
        <w:contextualSpacing/>
        <w:jc w:val="both"/>
        <w:rPr>
          <w:rFonts w:ascii="Times New Roman" w:hAnsi="Times New Roman"/>
          <w:sz w:val="28"/>
          <w:szCs w:val="28"/>
        </w:rPr>
      </w:pPr>
      <w:r>
        <w:rPr>
          <w:rFonts w:ascii="Times New Roman" w:hAnsi="Times New Roman"/>
          <w:sz w:val="28"/>
          <w:szCs w:val="28"/>
        </w:rPr>
        <w:t>Администрация</w:t>
      </w:r>
      <w:r w:rsidRPr="007D597D">
        <w:rPr>
          <w:rFonts w:ascii="Times New Roman" w:hAnsi="Times New Roman"/>
          <w:sz w:val="28"/>
          <w:szCs w:val="28"/>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Срок регистрации запроса – 1 рабочий день.  </w:t>
      </w:r>
    </w:p>
    <w:p w:rsidR="00F84D9D" w:rsidRPr="007D597D" w:rsidRDefault="00F84D9D" w:rsidP="00F84D9D">
      <w:pPr>
        <w:autoSpaceDE w:val="0"/>
        <w:autoSpaceDN w:val="0"/>
        <w:adjustRightInd w:val="0"/>
        <w:spacing w:line="240" w:lineRule="auto"/>
        <w:ind w:firstLine="709"/>
        <w:jc w:val="both"/>
        <w:rPr>
          <w:rFonts w:ascii="Times New Roman" w:hAnsi="Times New Roman"/>
          <w:b/>
          <w:sz w:val="28"/>
          <w:szCs w:val="28"/>
        </w:rPr>
      </w:pPr>
      <w:r w:rsidRPr="007D597D">
        <w:rPr>
          <w:rFonts w:ascii="Times New Roman" w:hAnsi="Times New Roman"/>
          <w:sz w:val="28"/>
          <w:szCs w:val="28"/>
        </w:rPr>
        <w:t xml:space="preserve">Предоставление муниципальной услуги начинается с момента приема и регистрации </w:t>
      </w:r>
      <w:r>
        <w:rPr>
          <w:rFonts w:ascii="Times New Roman" w:hAnsi="Times New Roman"/>
          <w:sz w:val="28"/>
          <w:szCs w:val="28"/>
        </w:rPr>
        <w:t>Администрацией</w:t>
      </w:r>
      <w:r w:rsidRPr="007D597D">
        <w:rPr>
          <w:rFonts w:ascii="Times New Roman" w:hAnsi="Times New Roman"/>
          <w:sz w:val="28"/>
          <w:szCs w:val="28"/>
        </w:rPr>
        <w:t xml:space="preserve"> электронных документов, необходимых для предоставления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lastRenderedPageBreak/>
        <w:t xml:space="preserve">При отправке запроса посредством Единого портала, Регионального портала автоматически осуществляется форматно-логическая проверка сформированного запроса в порядке, определяемом </w:t>
      </w:r>
      <w:r>
        <w:rPr>
          <w:rFonts w:ascii="Times New Roman" w:hAnsi="Times New Roman"/>
          <w:sz w:val="28"/>
          <w:szCs w:val="28"/>
        </w:rPr>
        <w:t>Администрацией</w:t>
      </w:r>
      <w:r w:rsidRPr="007D597D">
        <w:rPr>
          <w:rFonts w:ascii="Times New Roman" w:hAnsi="Times New Roman"/>
          <w:sz w:val="28"/>
          <w:szCs w:val="28"/>
        </w:rPr>
        <w:t xml:space="preserve">,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успешной отправке запросу присваивается уникальный номер, по которому в личном кабинете заявителя посредством Единого портала, Регионального портала заявителю будет представлена информация о ходе выполнения указанного запроса.</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После принятия запроса должностным лицом, уполномоченным на предоставление муниципальной услуги, запросу в личном кабинете заявителя посредством Единого портала, Регионального портала присваивается статус</w:t>
      </w:r>
      <w:r>
        <w:rPr>
          <w:rFonts w:ascii="Times New Roman" w:hAnsi="Times New Roman"/>
          <w:sz w:val="28"/>
          <w:szCs w:val="28"/>
        </w:rPr>
        <w:t>,</w:t>
      </w:r>
      <w:r w:rsidRPr="007D597D">
        <w:rPr>
          <w:rFonts w:ascii="Times New Roman" w:hAnsi="Times New Roman"/>
          <w:sz w:val="28"/>
          <w:szCs w:val="28"/>
        </w:rPr>
        <w:t xml:space="preserve"> </w:t>
      </w:r>
      <w:r>
        <w:rPr>
          <w:rFonts w:ascii="Times New Roman" w:hAnsi="Times New Roman"/>
          <w:sz w:val="28"/>
          <w:szCs w:val="28"/>
        </w:rPr>
        <w:t>подтверждающий его регистрацию</w:t>
      </w:r>
      <w:r w:rsidRPr="007D597D">
        <w:rPr>
          <w:rFonts w:ascii="Times New Roman" w:hAnsi="Times New Roman"/>
          <w:sz w:val="28"/>
          <w:szCs w:val="28"/>
        </w:rPr>
        <w:t>.</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получении запроса в электронной форме должностным лицом, уполномоченным на предоставление муниципальной услуги, проверяется наличие оснований для отказа в приеме запроса, указанных в 2.</w:t>
      </w:r>
      <w:r w:rsidRPr="007D597D">
        <w:rPr>
          <w:rStyle w:val="ab"/>
          <w:rFonts w:ascii="Times New Roman" w:hAnsi="Times New Roman"/>
          <w:color w:val="auto"/>
          <w:sz w:val="28"/>
          <w:szCs w:val="28"/>
        </w:rPr>
        <w:t>9</w:t>
      </w:r>
      <w:r w:rsidRPr="007D597D">
        <w:rPr>
          <w:rFonts w:ascii="Times New Roman" w:hAnsi="Times New Roman"/>
          <w:sz w:val="28"/>
          <w:szCs w:val="28"/>
        </w:rPr>
        <w:t xml:space="preserve"> настоящего </w:t>
      </w:r>
      <w:r>
        <w:rPr>
          <w:rFonts w:ascii="Times New Roman" w:hAnsi="Times New Roman"/>
          <w:sz w:val="28"/>
          <w:szCs w:val="28"/>
        </w:rPr>
        <w:t>Р</w:t>
      </w:r>
      <w:r w:rsidRPr="007D597D">
        <w:rPr>
          <w:rFonts w:ascii="Times New Roman" w:hAnsi="Times New Roman"/>
          <w:sz w:val="28"/>
          <w:szCs w:val="28"/>
        </w:rPr>
        <w:t>егламента.</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r w:rsidRPr="00E27A5D">
        <w:rPr>
          <w:rFonts w:ascii="Times New Roman" w:hAnsi="Times New Roman"/>
          <w:sz w:val="28"/>
          <w:szCs w:val="28"/>
        </w:rPr>
        <w:t xml:space="preserve"> </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Критерием принятия решения по данной административной процедуре является отсутствие оснований для отказа в приеме документов, необходимых для предоставления муниципальной услуги.</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Результатом административной процедуры является регистрация поступивших в орган, предоставляющий муниципальную услугу, в электронной форме заявления и прилагаемых к нему документов.</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Способом фиксации результата административной процедуры является присвоение регистрационного номера поступившему запросу или сформированному органом, предоставляющему муниципальную услугу, уведомлению об отказе в приеме документов.</w:t>
      </w:r>
    </w:p>
    <w:p w:rsidR="00F84D9D" w:rsidRPr="007D597D" w:rsidRDefault="00F84D9D" w:rsidP="00F84D9D">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3.4.5.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Оплата государственной пошлины за предоставление муниципальной услуги</w:t>
      </w:r>
      <w:r>
        <w:rPr>
          <w:rFonts w:ascii="Times New Roman" w:hAnsi="Times New Roman"/>
          <w:sz w:val="28"/>
          <w:szCs w:val="28"/>
        </w:rPr>
        <w:t xml:space="preserve"> </w:t>
      </w:r>
      <w:r w:rsidRPr="007D597D">
        <w:rPr>
          <w:rFonts w:ascii="Times New Roman" w:hAnsi="Times New Roman"/>
          <w:sz w:val="28"/>
          <w:szCs w:val="28"/>
        </w:rPr>
        <w:t>и уплата иных платежей, взимаемых в соответствии с законодательством Российской Федерации,</w:t>
      </w:r>
      <w:r>
        <w:rPr>
          <w:rFonts w:ascii="Times New Roman" w:hAnsi="Times New Roman"/>
          <w:sz w:val="28"/>
          <w:szCs w:val="28"/>
        </w:rPr>
        <w:t xml:space="preserve"> </w:t>
      </w:r>
      <w:r w:rsidRPr="007D597D">
        <w:rPr>
          <w:rFonts w:ascii="Times New Roman" w:hAnsi="Times New Roman"/>
          <w:sz w:val="28"/>
          <w:szCs w:val="28"/>
        </w:rPr>
        <w:t>не осуществляется.</w:t>
      </w:r>
    </w:p>
    <w:p w:rsidR="00F84D9D" w:rsidRPr="007D597D" w:rsidRDefault="00F84D9D" w:rsidP="00F84D9D">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3.4.6. Получение результата предоставления муниципальной услуги.</w:t>
      </w:r>
    </w:p>
    <w:p w:rsidR="00F84D9D" w:rsidRDefault="00F84D9D" w:rsidP="00F84D9D">
      <w:pPr>
        <w:autoSpaceDE w:val="0"/>
        <w:autoSpaceDN w:val="0"/>
        <w:adjustRightInd w:val="0"/>
        <w:spacing w:line="240" w:lineRule="auto"/>
        <w:ind w:firstLine="709"/>
        <w:jc w:val="both"/>
        <w:rPr>
          <w:rFonts w:ascii="Times New Roman" w:hAnsi="Times New Roman"/>
          <w:b/>
          <w:i/>
          <w:sz w:val="28"/>
          <w:szCs w:val="28"/>
          <w:u w:val="single"/>
        </w:rPr>
      </w:pPr>
      <w:r>
        <w:rPr>
          <w:rFonts w:ascii="Times New Roman" w:hAnsi="Times New Roman"/>
          <w:sz w:val="28"/>
          <w:szCs w:val="28"/>
        </w:rPr>
        <w:t xml:space="preserve">Основанием для начала административной процедуры является готовый </w:t>
      </w:r>
      <w:r>
        <w:rPr>
          <w:rFonts w:ascii="Times New Roman" w:hAnsi="Times New Roman"/>
          <w:sz w:val="28"/>
          <w:szCs w:val="28"/>
        </w:rPr>
        <w:br/>
        <w:t>к выдаче результат предоставления муниципальной услуги.</w:t>
      </w:r>
    </w:p>
    <w:p w:rsidR="00F84D9D" w:rsidRDefault="00F84D9D" w:rsidP="00F84D9D">
      <w:pPr>
        <w:autoSpaceDE w:val="0"/>
        <w:autoSpaceDN w:val="0"/>
        <w:adjustRightInd w:val="0"/>
        <w:spacing w:line="240" w:lineRule="auto"/>
        <w:ind w:firstLine="709"/>
        <w:jc w:val="both"/>
        <w:rPr>
          <w:rFonts w:ascii="Times New Roman" w:hAnsi="Times New Roman"/>
          <w:b/>
          <w:i/>
          <w:sz w:val="28"/>
          <w:szCs w:val="28"/>
          <w:u w:val="single"/>
        </w:rPr>
      </w:pPr>
      <w:r>
        <w:rPr>
          <w:rFonts w:ascii="Times New Roman" w:hAnsi="Times New Roman"/>
          <w:sz w:val="28"/>
          <w:szCs w:val="28"/>
        </w:rPr>
        <w:lastRenderedPageBreak/>
        <w:t>В качестве результата предоставления муниципальной услуги заявитель по его выбору вправе получить:</w:t>
      </w:r>
    </w:p>
    <w:p w:rsidR="00F84D9D" w:rsidRPr="0094072B" w:rsidRDefault="00F84D9D" w:rsidP="00F84D9D">
      <w:pPr>
        <w:tabs>
          <w:tab w:val="left" w:pos="993"/>
        </w:tabs>
        <w:autoSpaceDE w:val="0"/>
        <w:autoSpaceDN w:val="0"/>
        <w:adjustRightInd w:val="0"/>
        <w:spacing w:line="240" w:lineRule="auto"/>
        <w:ind w:firstLine="709"/>
        <w:jc w:val="both"/>
        <w:rPr>
          <w:rFonts w:ascii="Times New Roman" w:hAnsi="Times New Roman"/>
          <w:color w:val="auto"/>
          <w:sz w:val="28"/>
          <w:szCs w:val="28"/>
        </w:rPr>
      </w:pPr>
      <w:r w:rsidRPr="0094072B">
        <w:rPr>
          <w:rFonts w:ascii="Times New Roman" w:hAnsi="Times New Roman"/>
          <w:color w:val="auto"/>
          <w:sz w:val="28"/>
          <w:szCs w:val="28"/>
        </w:rPr>
        <w:t xml:space="preserve">а) </w:t>
      </w:r>
      <w:r>
        <w:rPr>
          <w:rFonts w:ascii="Times New Roman" w:hAnsi="Times New Roman"/>
          <w:color w:val="auto"/>
          <w:sz w:val="28"/>
          <w:szCs w:val="28"/>
        </w:rPr>
        <w:t>договоры с отметкой о регистрации (о факте прекращения)</w:t>
      </w:r>
      <w:r w:rsidRPr="0094072B">
        <w:rPr>
          <w:rFonts w:ascii="Times New Roman" w:hAnsi="Times New Roman"/>
          <w:color w:val="auto"/>
          <w:sz w:val="28"/>
          <w:szCs w:val="28"/>
        </w:rPr>
        <w:t xml:space="preserve">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F84D9D" w:rsidRPr="0094072B" w:rsidRDefault="00F84D9D" w:rsidP="00F84D9D">
      <w:pPr>
        <w:tabs>
          <w:tab w:val="left" w:pos="993"/>
        </w:tabs>
        <w:autoSpaceDE w:val="0"/>
        <w:autoSpaceDN w:val="0"/>
        <w:adjustRightInd w:val="0"/>
        <w:spacing w:line="240" w:lineRule="auto"/>
        <w:ind w:firstLine="709"/>
        <w:jc w:val="both"/>
        <w:rPr>
          <w:rFonts w:ascii="Times New Roman" w:hAnsi="Times New Roman"/>
          <w:color w:val="auto"/>
          <w:sz w:val="28"/>
          <w:szCs w:val="28"/>
        </w:rPr>
      </w:pPr>
      <w:r w:rsidRPr="0094072B">
        <w:rPr>
          <w:rFonts w:ascii="Times New Roman" w:hAnsi="Times New Roman"/>
          <w:color w:val="auto"/>
          <w:sz w:val="28"/>
          <w:szCs w:val="28"/>
        </w:rPr>
        <w:t>б) договоры с отметкой о регистрации (о факте прекращения)  на бумажном носителе, подтверждающего содержание электр</w:t>
      </w:r>
      <w:r>
        <w:rPr>
          <w:rFonts w:ascii="Times New Roman" w:hAnsi="Times New Roman"/>
          <w:color w:val="auto"/>
          <w:sz w:val="28"/>
          <w:szCs w:val="28"/>
        </w:rPr>
        <w:t xml:space="preserve">онного документа, направленного органом </w:t>
      </w:r>
      <w:r w:rsidRPr="0094072B">
        <w:rPr>
          <w:rFonts w:ascii="Times New Roman" w:hAnsi="Times New Roman"/>
          <w:color w:val="auto"/>
          <w:sz w:val="28"/>
          <w:szCs w:val="28"/>
        </w:rPr>
        <w:t>(организацией), в МФЦ;</w:t>
      </w:r>
    </w:p>
    <w:p w:rsidR="00F84D9D" w:rsidRPr="0094072B" w:rsidRDefault="00F84D9D" w:rsidP="00F84D9D">
      <w:pPr>
        <w:tabs>
          <w:tab w:val="left" w:pos="993"/>
        </w:tabs>
        <w:autoSpaceDE w:val="0"/>
        <w:autoSpaceDN w:val="0"/>
        <w:adjustRightInd w:val="0"/>
        <w:spacing w:line="240" w:lineRule="auto"/>
        <w:ind w:firstLine="709"/>
        <w:jc w:val="both"/>
        <w:rPr>
          <w:rFonts w:ascii="Times New Roman" w:hAnsi="Times New Roman"/>
          <w:color w:val="auto"/>
          <w:sz w:val="28"/>
          <w:szCs w:val="28"/>
        </w:rPr>
      </w:pPr>
      <w:r w:rsidRPr="0094072B">
        <w:rPr>
          <w:rFonts w:ascii="Times New Roman" w:hAnsi="Times New Roman"/>
          <w:color w:val="auto"/>
          <w:sz w:val="28"/>
          <w:szCs w:val="28"/>
        </w:rPr>
        <w:t>в)</w:t>
      </w:r>
      <w:r w:rsidRPr="0094072B">
        <w:rPr>
          <w:rFonts w:ascii="Times New Roman" w:hAnsi="Times New Roman"/>
          <w:color w:val="auto"/>
          <w:sz w:val="28"/>
          <w:szCs w:val="28"/>
        </w:rPr>
        <w:softHyphen/>
        <w:t xml:space="preserve"> договор</w:t>
      </w:r>
      <w:r>
        <w:rPr>
          <w:rFonts w:ascii="Times New Roman" w:hAnsi="Times New Roman"/>
          <w:color w:val="auto"/>
          <w:sz w:val="28"/>
          <w:szCs w:val="28"/>
        </w:rPr>
        <w:t>ы с отметкой о регистрации (о факте прекращения)</w:t>
      </w:r>
      <w:r w:rsidRPr="0094072B">
        <w:rPr>
          <w:rFonts w:ascii="Times New Roman" w:hAnsi="Times New Roman"/>
          <w:color w:val="auto"/>
          <w:sz w:val="28"/>
          <w:szCs w:val="28"/>
        </w:rPr>
        <w:t xml:space="preserve"> на бумажном носителе.</w:t>
      </w:r>
    </w:p>
    <w:p w:rsidR="00F84D9D" w:rsidRPr="0094072B" w:rsidRDefault="00F84D9D" w:rsidP="00F84D9D">
      <w:pPr>
        <w:tabs>
          <w:tab w:val="left" w:pos="993"/>
        </w:tabs>
        <w:autoSpaceDE w:val="0"/>
        <w:autoSpaceDN w:val="0"/>
        <w:adjustRightInd w:val="0"/>
        <w:spacing w:line="240" w:lineRule="auto"/>
        <w:ind w:firstLine="709"/>
        <w:jc w:val="both"/>
        <w:rPr>
          <w:rFonts w:ascii="Times New Roman" w:hAnsi="Times New Roman"/>
          <w:sz w:val="28"/>
          <w:szCs w:val="28"/>
        </w:rPr>
      </w:pPr>
      <w:r w:rsidRPr="0094072B">
        <w:rPr>
          <w:rFonts w:ascii="Times New Roman" w:hAnsi="Times New Roman"/>
          <w:sz w:val="28"/>
          <w:szCs w:val="28"/>
        </w:rPr>
        <w:t>Заявитель вправе получить результат предоставления муниципальной</w:t>
      </w:r>
      <w:r>
        <w:rPr>
          <w:rFonts w:ascii="Times New Roman" w:hAnsi="Times New Roman"/>
          <w:sz w:val="28"/>
          <w:szCs w:val="28"/>
        </w:rPr>
        <w:t xml:space="preserve"> </w:t>
      </w:r>
      <w:r w:rsidRPr="0094072B">
        <w:rPr>
          <w:rFonts w:ascii="Times New Roman" w:hAnsi="Times New Roman"/>
          <w:sz w:val="28"/>
          <w:szCs w:val="28"/>
        </w:rPr>
        <w:t xml:space="preserve">услуги в форме электронного документа или документа </w:t>
      </w:r>
      <w:r w:rsidRPr="0094072B">
        <w:rPr>
          <w:rFonts w:ascii="Times New Roman" w:hAnsi="Times New Roman"/>
          <w:sz w:val="28"/>
          <w:szCs w:val="28"/>
        </w:rPr>
        <w:br/>
        <w:t>на бумажном носителе в течение срока действия результата предоставления муниципальной услуги.</w:t>
      </w:r>
    </w:p>
    <w:p w:rsidR="00F84D9D" w:rsidRPr="0094072B" w:rsidRDefault="00F84D9D" w:rsidP="00F84D9D">
      <w:pPr>
        <w:tabs>
          <w:tab w:val="left" w:pos="993"/>
        </w:tabs>
        <w:autoSpaceDE w:val="0"/>
        <w:autoSpaceDN w:val="0"/>
        <w:adjustRightInd w:val="0"/>
        <w:spacing w:line="240" w:lineRule="auto"/>
        <w:ind w:firstLine="709"/>
        <w:jc w:val="both"/>
        <w:rPr>
          <w:rFonts w:ascii="Times New Roman" w:hAnsi="Times New Roman"/>
          <w:kern w:val="2"/>
          <w:sz w:val="28"/>
          <w:szCs w:val="28"/>
          <w:lang w:eastAsia="ar-SA"/>
        </w:rPr>
      </w:pPr>
      <w:r w:rsidRPr="0094072B">
        <w:rPr>
          <w:rFonts w:ascii="Times New Roman" w:hAnsi="Times New Roman"/>
          <w:sz w:val="28"/>
          <w:szCs w:val="28"/>
        </w:rPr>
        <w:t>Критерием принятия решения по данной административной процедуре является наличие результата предоставления муниципальной услуги, который предоставляется заявителю.</w:t>
      </w:r>
    </w:p>
    <w:p w:rsidR="00F84D9D" w:rsidRDefault="00F84D9D" w:rsidP="00F84D9D">
      <w:pPr>
        <w:tabs>
          <w:tab w:val="left" w:pos="993"/>
        </w:tabs>
        <w:autoSpaceDE w:val="0"/>
        <w:autoSpaceDN w:val="0"/>
        <w:adjustRightInd w:val="0"/>
        <w:spacing w:line="240" w:lineRule="auto"/>
        <w:ind w:firstLine="709"/>
        <w:jc w:val="both"/>
        <w:rPr>
          <w:rFonts w:ascii="Times New Roman" w:eastAsia="Calibri" w:hAnsi="Times New Roman"/>
          <w:sz w:val="28"/>
          <w:szCs w:val="28"/>
          <w:lang w:eastAsia="en-US"/>
        </w:rPr>
      </w:pPr>
      <w:r w:rsidRPr="0094072B">
        <w:rPr>
          <w:rFonts w:ascii="Times New Roman" w:hAnsi="Times New Roman"/>
          <w:kern w:val="2"/>
          <w:sz w:val="28"/>
          <w:szCs w:val="28"/>
          <w:lang w:eastAsia="ar-SA"/>
        </w:rPr>
        <w:t>Результатом административной процедуры является выдача (направление) заявителю документов, являющихся результатом предоставления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kern w:val="2"/>
          <w:sz w:val="28"/>
          <w:szCs w:val="28"/>
          <w:lang w:eastAsia="ar-SA"/>
        </w:rPr>
        <w:t xml:space="preserve">Способом фиксации результата выполнения административной процедуры (получение результата предоставления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является уведомление о готовности </w:t>
      </w:r>
      <w:r>
        <w:rPr>
          <w:rFonts w:ascii="Times New Roman" w:hAnsi="Times New Roman"/>
          <w:sz w:val="28"/>
          <w:szCs w:val="28"/>
        </w:rPr>
        <w:t>результата предоставления муниципальной услуги</w:t>
      </w:r>
      <w:r>
        <w:rPr>
          <w:rFonts w:ascii="Times New Roman" w:hAnsi="Times New Roman"/>
          <w:kern w:val="2"/>
          <w:sz w:val="28"/>
          <w:szCs w:val="28"/>
          <w:lang w:eastAsia="ar-SA"/>
        </w:rPr>
        <w:t xml:space="preserve"> в личном кабинете заявителя </w:t>
      </w:r>
      <w:r>
        <w:rPr>
          <w:rFonts w:ascii="Times New Roman" w:hAnsi="Times New Roman"/>
          <w:sz w:val="28"/>
          <w:szCs w:val="28"/>
        </w:rPr>
        <w:t xml:space="preserve">на </w:t>
      </w:r>
      <w:r w:rsidRPr="00930602">
        <w:rPr>
          <w:rFonts w:ascii="Times New Roman" w:hAnsi="Times New Roman"/>
          <w:sz w:val="28"/>
          <w:szCs w:val="28"/>
        </w:rPr>
        <w:t>Едином портале, Региональном портале</w:t>
      </w:r>
      <w:r>
        <w:rPr>
          <w:rFonts w:ascii="Times New Roman" w:hAnsi="Times New Roman"/>
          <w:sz w:val="28"/>
          <w:szCs w:val="28"/>
        </w:rPr>
        <w:t xml:space="preserve"> </w:t>
      </w:r>
    </w:p>
    <w:p w:rsidR="00F84D9D" w:rsidRDefault="00F84D9D" w:rsidP="00F84D9D">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3.4.7. Получение сведений о ходе выполнения запроса.</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 xml:space="preserve">Основанием для начала административной процедуры является обращение заявителя на Единый портал, </w:t>
      </w:r>
      <w:r w:rsidRPr="00685D99">
        <w:rPr>
          <w:rFonts w:ascii="Times New Roman" w:hAnsi="Times New Roman"/>
          <w:sz w:val="28"/>
          <w:szCs w:val="28"/>
        </w:rPr>
        <w:t xml:space="preserve">Региональный портал </w:t>
      </w:r>
      <w:r>
        <w:rPr>
          <w:rFonts w:ascii="Times New Roman" w:hAnsi="Times New Roman"/>
          <w:i/>
          <w:sz w:val="28"/>
          <w:szCs w:val="28"/>
        </w:rPr>
        <w:br/>
      </w:r>
      <w:r>
        <w:rPr>
          <w:rFonts w:ascii="Times New Roman" w:hAnsi="Times New Roman"/>
          <w:sz w:val="28"/>
          <w:szCs w:val="28"/>
        </w:rPr>
        <w:t>с целью получения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Заявитель имеет возможность получения информации о ходе предоставления муниципальной услуги.</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Информация о ходе предоставления муниципальной услуги направляется заявителю </w:t>
      </w:r>
      <w:r>
        <w:rPr>
          <w:rFonts w:ascii="Times New Roman" w:hAnsi="Times New Roman"/>
          <w:sz w:val="28"/>
          <w:szCs w:val="28"/>
        </w:rPr>
        <w:t>Администрацией</w:t>
      </w:r>
      <w:r w:rsidRPr="007D597D">
        <w:rPr>
          <w:rFonts w:ascii="Times New Roman" w:hAnsi="Times New Roman"/>
          <w:sz w:val="28"/>
          <w:szCs w:val="28"/>
        </w:rPr>
        <w:t xml:space="preserve">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Регионального портала по выбору заявителя.</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предоставлении муниципальной услуги в электронной форме заявителю направляется:</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уведомление о записи на прием в уполномоченный орган или МФЦ, содержащее сведения о дате, времени и месте приема;</w:t>
      </w:r>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w:t>
      </w:r>
      <w:r w:rsidRPr="007D597D">
        <w:rPr>
          <w:rFonts w:ascii="Times New Roman" w:hAnsi="Times New Roman"/>
          <w:sz w:val="28"/>
          <w:szCs w:val="28"/>
        </w:rPr>
        <w:lastRenderedPageBreak/>
        <w:t>окончания предоставления услуги либо мотивированный отказ в приеме запроса и иных документов, необходимых для предоставления услуги;</w:t>
      </w:r>
      <w:bookmarkStart w:id="12" w:name="P0084"/>
      <w:bookmarkEnd w:id="12"/>
    </w:p>
    <w:p w:rsidR="00F84D9D" w:rsidRPr="007D597D" w:rsidRDefault="00F84D9D" w:rsidP="00F84D9D">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 xml:space="preserve">Критерием принятия решения по данной административной процедуре является обращение заявителя на </w:t>
      </w:r>
      <w:r w:rsidRPr="00D22AC6">
        <w:rPr>
          <w:rFonts w:ascii="Times New Roman" w:hAnsi="Times New Roman"/>
          <w:sz w:val="28"/>
          <w:szCs w:val="28"/>
        </w:rPr>
        <w:t>Единый портал,</w:t>
      </w:r>
      <w:r>
        <w:rPr>
          <w:rFonts w:ascii="Times New Roman" w:hAnsi="Times New Roman"/>
          <w:sz w:val="28"/>
          <w:szCs w:val="28"/>
        </w:rPr>
        <w:t xml:space="preserve"> </w:t>
      </w:r>
      <w:r w:rsidRPr="00D22AC6">
        <w:rPr>
          <w:rFonts w:ascii="Times New Roman" w:hAnsi="Times New Roman"/>
          <w:sz w:val="28"/>
          <w:szCs w:val="28"/>
        </w:rPr>
        <w:t>Региональный портал с целью получения муниципальной услуги.</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Результатом административной процедуры является получение заявителем сведений о ходе выполнения запроса в виде уведомлений на адрес электронной почты или в личном кабинете на Едином портале,</w:t>
      </w:r>
      <w:r>
        <w:rPr>
          <w:rFonts w:ascii="Times New Roman" w:hAnsi="Times New Roman"/>
          <w:sz w:val="28"/>
          <w:szCs w:val="28"/>
        </w:rPr>
        <w:t xml:space="preserve"> </w:t>
      </w:r>
      <w:r w:rsidRPr="00D22AC6">
        <w:rPr>
          <w:rFonts w:ascii="Times New Roman" w:hAnsi="Times New Roman"/>
          <w:sz w:val="28"/>
          <w:szCs w:val="28"/>
        </w:rPr>
        <w:t>Региональном портале</w:t>
      </w:r>
      <w:r>
        <w:rPr>
          <w:rFonts w:ascii="Times New Roman" w:hAnsi="Times New Roman"/>
          <w:sz w:val="28"/>
          <w:szCs w:val="28"/>
        </w:rPr>
        <w:t xml:space="preserve"> </w:t>
      </w:r>
      <w:r w:rsidRPr="00D22AC6">
        <w:rPr>
          <w:rFonts w:ascii="Times New Roman" w:hAnsi="Times New Roman"/>
          <w:sz w:val="28"/>
          <w:szCs w:val="28"/>
        </w:rPr>
        <w:t>по выбору заявителя.</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Способом фиксации результата административной процедуры является отображение текущего статуса предоставления муниципальной услуги в личном кабинете заявителя на Едином портале,</w:t>
      </w:r>
      <w:r>
        <w:rPr>
          <w:rFonts w:ascii="Times New Roman" w:hAnsi="Times New Roman"/>
          <w:sz w:val="28"/>
          <w:szCs w:val="28"/>
        </w:rPr>
        <w:t xml:space="preserve"> </w:t>
      </w:r>
      <w:r w:rsidRPr="00D22AC6">
        <w:rPr>
          <w:rFonts w:ascii="Times New Roman" w:hAnsi="Times New Roman"/>
          <w:sz w:val="28"/>
          <w:szCs w:val="28"/>
        </w:rPr>
        <w:t>Региональном портале в электронной форме.</w:t>
      </w:r>
    </w:p>
    <w:p w:rsidR="00F84D9D" w:rsidRPr="00D22AC6" w:rsidRDefault="00F84D9D" w:rsidP="00F84D9D">
      <w:pPr>
        <w:spacing w:line="240" w:lineRule="auto"/>
        <w:ind w:firstLine="709"/>
        <w:contextualSpacing/>
        <w:jc w:val="both"/>
        <w:rPr>
          <w:rFonts w:ascii="Times New Roman" w:hAnsi="Times New Roman"/>
          <w:sz w:val="28"/>
          <w:szCs w:val="28"/>
        </w:rPr>
      </w:pPr>
      <w:r w:rsidRPr="00D22AC6">
        <w:rPr>
          <w:rFonts w:ascii="Times New Roman" w:hAnsi="Times New Roman"/>
          <w:sz w:val="28"/>
          <w:szCs w:val="28"/>
        </w:rPr>
        <w:t xml:space="preserve">3.4.8. Осуществление оценки качества предоставления услуги. </w:t>
      </w:r>
    </w:p>
    <w:p w:rsidR="00F84D9D" w:rsidRPr="00D22AC6" w:rsidRDefault="00F84D9D" w:rsidP="00F84D9D">
      <w:pPr>
        <w:spacing w:line="240" w:lineRule="auto"/>
        <w:ind w:firstLine="709"/>
        <w:jc w:val="both"/>
        <w:rPr>
          <w:rFonts w:ascii="Times New Roman" w:hAnsi="Times New Roman"/>
          <w:sz w:val="28"/>
          <w:szCs w:val="28"/>
        </w:rPr>
      </w:pPr>
      <w:r w:rsidRPr="00D22AC6">
        <w:rPr>
          <w:rFonts w:ascii="Times New Roman" w:hAnsi="Times New Roman"/>
          <w:sz w:val="28"/>
          <w:szCs w:val="28"/>
        </w:rPr>
        <w:t>Основанием для начала административной процедуры является окончание предоставления муниципальной услуги заявителю.</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Заявителям обеспечивается возможность оценить доступность и качество муниципальной услуги на Едином портале,</w:t>
      </w:r>
      <w:r>
        <w:rPr>
          <w:rFonts w:ascii="Times New Roman" w:hAnsi="Times New Roman"/>
          <w:sz w:val="28"/>
          <w:szCs w:val="28"/>
        </w:rPr>
        <w:t xml:space="preserve"> в случае формирования заявителем запроса о предоставлении муниципальной услуги в электронной форме. </w:t>
      </w:r>
    </w:p>
    <w:p w:rsidR="00F84D9D" w:rsidRPr="00D22AC6" w:rsidRDefault="00F84D9D" w:rsidP="00F84D9D">
      <w:pPr>
        <w:spacing w:line="240" w:lineRule="auto"/>
        <w:ind w:firstLine="709"/>
        <w:jc w:val="both"/>
        <w:rPr>
          <w:rFonts w:ascii="Times New Roman" w:hAnsi="Times New Roman"/>
          <w:sz w:val="28"/>
          <w:szCs w:val="28"/>
        </w:rPr>
      </w:pPr>
      <w:r w:rsidRPr="00D22AC6">
        <w:rPr>
          <w:rFonts w:ascii="Times New Roman" w:hAnsi="Times New Roman"/>
          <w:sz w:val="28"/>
          <w:szCs w:val="28"/>
        </w:rPr>
        <w:t xml:space="preserve">Критерием принятия решения по данной административной процедуре является согласие заявителя осуществить оценку доступности и качества муниципальной услуги, с использованием средств Единого портала. </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 xml:space="preserve">Результатом административной процедуры является оценка доступности </w:t>
      </w:r>
      <w:r w:rsidRPr="00D22AC6">
        <w:rPr>
          <w:rFonts w:ascii="Times New Roman" w:hAnsi="Times New Roman"/>
          <w:sz w:val="28"/>
          <w:szCs w:val="28"/>
        </w:rPr>
        <w:br/>
        <w:t>и качества муниципальной услуги на Едином портале</w:t>
      </w:r>
      <w:r w:rsidRPr="00D22AC6">
        <w:rPr>
          <w:rFonts w:ascii="Times New Roman" w:hAnsi="Times New Roman"/>
          <w:i/>
          <w:sz w:val="28"/>
          <w:szCs w:val="28"/>
        </w:rPr>
        <w:t>.</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Способом фиксации результата административной процедуры является уведомление об осуществлении оценки доступности и качества муниципальной услуги на Едином портале</w:t>
      </w:r>
      <w:r w:rsidRPr="00D22AC6">
        <w:rPr>
          <w:rFonts w:ascii="Times New Roman" w:hAnsi="Times New Roman"/>
          <w:i/>
          <w:sz w:val="28"/>
          <w:szCs w:val="28"/>
        </w:rPr>
        <w:t xml:space="preserve">. </w:t>
      </w:r>
    </w:p>
    <w:p w:rsidR="00F84D9D" w:rsidRPr="00D22AC6" w:rsidRDefault="00F84D9D" w:rsidP="00F84D9D">
      <w:pPr>
        <w:spacing w:line="240" w:lineRule="auto"/>
        <w:ind w:firstLine="709"/>
        <w:contextualSpacing/>
        <w:jc w:val="both"/>
        <w:rPr>
          <w:rFonts w:ascii="Times New Roman" w:hAnsi="Times New Roman"/>
          <w:sz w:val="28"/>
          <w:szCs w:val="28"/>
          <w:shd w:val="clear" w:color="auto" w:fill="C2D69B"/>
        </w:rPr>
      </w:pPr>
      <w:r w:rsidRPr="00D22AC6">
        <w:rPr>
          <w:rFonts w:ascii="Times New Roman" w:hAnsi="Times New Roman"/>
          <w:sz w:val="28"/>
          <w:szCs w:val="28"/>
        </w:rPr>
        <w:t xml:space="preserve">3.4.9. Досудебное (внесудебное) обжалование решений и действий (бездействия) </w:t>
      </w:r>
      <w:r>
        <w:rPr>
          <w:rFonts w:ascii="Times New Roman" w:hAnsi="Times New Roman"/>
          <w:sz w:val="28"/>
          <w:szCs w:val="28"/>
        </w:rPr>
        <w:t>Администрации</w:t>
      </w:r>
      <w:r w:rsidRPr="00D22AC6">
        <w:rPr>
          <w:rFonts w:ascii="Times New Roman" w:hAnsi="Times New Roman"/>
          <w:sz w:val="28"/>
          <w:szCs w:val="28"/>
        </w:rPr>
        <w:t xml:space="preserve">, должностного лица </w:t>
      </w:r>
      <w:r>
        <w:rPr>
          <w:rFonts w:ascii="Times New Roman" w:hAnsi="Times New Roman"/>
          <w:sz w:val="28"/>
          <w:szCs w:val="28"/>
        </w:rPr>
        <w:t>Администрации</w:t>
      </w:r>
      <w:r w:rsidRPr="00D22AC6">
        <w:rPr>
          <w:rFonts w:ascii="Times New Roman" w:hAnsi="Times New Roman"/>
          <w:sz w:val="28"/>
          <w:szCs w:val="28"/>
        </w:rPr>
        <w:t xml:space="preserve"> либо муниципального служащего.</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 xml:space="preserve">Основанием для начала административной процедуры является обращение заявителя в </w:t>
      </w:r>
      <w:r>
        <w:rPr>
          <w:rFonts w:ascii="Times New Roman" w:hAnsi="Times New Roman"/>
          <w:sz w:val="28"/>
          <w:szCs w:val="28"/>
        </w:rPr>
        <w:t>Администрацию</w:t>
      </w:r>
      <w:r w:rsidRPr="00D22AC6">
        <w:rPr>
          <w:rFonts w:ascii="Times New Roman" w:hAnsi="Times New Roman"/>
          <w:sz w:val="28"/>
          <w:szCs w:val="28"/>
        </w:rPr>
        <w:t>,</w:t>
      </w:r>
      <w:r>
        <w:rPr>
          <w:rFonts w:ascii="Times New Roman" w:hAnsi="Times New Roman"/>
          <w:sz w:val="28"/>
          <w:szCs w:val="28"/>
        </w:rPr>
        <w:t xml:space="preserve"> </w:t>
      </w:r>
      <w:r w:rsidRPr="00D22AC6">
        <w:rPr>
          <w:rFonts w:ascii="Times New Roman" w:hAnsi="Times New Roman"/>
          <w:sz w:val="28"/>
          <w:szCs w:val="28"/>
        </w:rPr>
        <w:t>с целью получения муниципальной услуги.</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 xml:space="preserve">Заявителю обеспечивается возможность направления жалобы на решения и действия (бездействие) </w:t>
      </w:r>
      <w:r>
        <w:rPr>
          <w:rFonts w:ascii="Times New Roman" w:hAnsi="Times New Roman"/>
          <w:sz w:val="28"/>
          <w:szCs w:val="28"/>
        </w:rPr>
        <w:t>Администрации</w:t>
      </w:r>
      <w:r w:rsidRPr="00D22AC6">
        <w:rPr>
          <w:rFonts w:ascii="Times New Roman" w:hAnsi="Times New Roman"/>
          <w:sz w:val="28"/>
          <w:szCs w:val="28"/>
        </w:rPr>
        <w:t>, должностного лица уполномоченного органа, муниципального служащего,</w:t>
      </w:r>
      <w:r>
        <w:rPr>
          <w:rFonts w:ascii="Times New Roman" w:hAnsi="Times New Roman"/>
          <w:sz w:val="28"/>
          <w:szCs w:val="28"/>
        </w:rPr>
        <w:t xml:space="preserve"> </w:t>
      </w:r>
      <w:r w:rsidRPr="00D22AC6">
        <w:rPr>
          <w:rFonts w:ascii="Times New Roman" w:hAnsi="Times New Roman"/>
          <w:sz w:val="28"/>
          <w:szCs w:val="28"/>
        </w:rPr>
        <w:t xml:space="preserve">предоставляющего муниципальную услугу, в соответствии со статьей 11.2Федерального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w:t>
      </w:r>
      <w:r>
        <w:rPr>
          <w:rFonts w:ascii="Times New Roman" w:hAnsi="Times New Roman"/>
          <w:sz w:val="28"/>
          <w:szCs w:val="28"/>
        </w:rPr>
        <w:t>Администрацией</w:t>
      </w:r>
      <w:r w:rsidRPr="00D22AC6">
        <w:rPr>
          <w:rFonts w:ascii="Times New Roman" w:hAnsi="Times New Roman"/>
          <w:sz w:val="28"/>
          <w:szCs w:val="28"/>
        </w:rPr>
        <w:t xml:space="preserve">, их должностными </w:t>
      </w:r>
      <w:r w:rsidRPr="00D22AC6">
        <w:rPr>
          <w:rFonts w:ascii="Times New Roman" w:hAnsi="Times New Roman"/>
          <w:sz w:val="28"/>
          <w:szCs w:val="28"/>
        </w:rPr>
        <w:lastRenderedPageBreak/>
        <w:t>лицами, муниципальными служащими с использованием сети «Интернет» (далее – система досудебного обжалования).</w:t>
      </w:r>
    </w:p>
    <w:p w:rsidR="00F84D9D"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При направлении жалобы в электронном виде посредством системы досудебного обжалования с использованием информационно</w:t>
      </w:r>
      <w:r>
        <w:rPr>
          <w:rFonts w:ascii="Times New Roman" w:hAnsi="Times New Roman"/>
          <w:sz w:val="28"/>
          <w:szCs w:val="28"/>
        </w:rPr>
        <w:t>-телекоммуникационной сети «Интернет», ответ заявителю направляется посредством системы досудебного обжалования, а также способом, указанным заявителем при подаче жалобы.</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Критерием принятия решения по данной административной процедуре является неудовлетворенность заявителя решениями и действиями (бездействиями)</w:t>
      </w:r>
      <w:r>
        <w:rPr>
          <w:rFonts w:ascii="Times New Roman" w:hAnsi="Times New Roman"/>
          <w:sz w:val="28"/>
          <w:szCs w:val="28"/>
        </w:rPr>
        <w:t xml:space="preserve"> Администрации</w:t>
      </w:r>
      <w:r w:rsidRPr="00D22AC6">
        <w:rPr>
          <w:rFonts w:ascii="Times New Roman" w:hAnsi="Times New Roman"/>
          <w:sz w:val="28"/>
          <w:szCs w:val="28"/>
        </w:rPr>
        <w:t xml:space="preserve">, должностного лица </w:t>
      </w:r>
      <w:r>
        <w:rPr>
          <w:rFonts w:ascii="Times New Roman" w:hAnsi="Times New Roman"/>
          <w:sz w:val="28"/>
          <w:szCs w:val="28"/>
        </w:rPr>
        <w:t>Администрации</w:t>
      </w:r>
      <w:r w:rsidRPr="00D22AC6">
        <w:rPr>
          <w:rFonts w:ascii="Times New Roman" w:hAnsi="Times New Roman"/>
          <w:sz w:val="28"/>
          <w:szCs w:val="28"/>
        </w:rPr>
        <w:t>, муниципального служащего.</w:t>
      </w:r>
    </w:p>
    <w:p w:rsidR="00F84D9D" w:rsidRPr="00D22AC6" w:rsidRDefault="00F84D9D" w:rsidP="00F84D9D">
      <w:pPr>
        <w:autoSpaceDE w:val="0"/>
        <w:autoSpaceDN w:val="0"/>
        <w:adjustRightInd w:val="0"/>
        <w:spacing w:line="240" w:lineRule="auto"/>
        <w:ind w:firstLine="709"/>
        <w:jc w:val="both"/>
        <w:rPr>
          <w:rFonts w:ascii="Times New Roman" w:hAnsi="Times New Roman"/>
          <w:sz w:val="28"/>
          <w:szCs w:val="28"/>
        </w:rPr>
      </w:pPr>
      <w:r w:rsidRPr="00D22AC6">
        <w:rPr>
          <w:rFonts w:ascii="Times New Roman" w:hAnsi="Times New Roman"/>
          <w:sz w:val="28"/>
          <w:szCs w:val="28"/>
        </w:rPr>
        <w:t xml:space="preserve">Результатом административной процедуры является направление жалобы заявителя в </w:t>
      </w:r>
      <w:r>
        <w:rPr>
          <w:rFonts w:ascii="Times New Roman" w:hAnsi="Times New Roman"/>
          <w:sz w:val="28"/>
          <w:szCs w:val="28"/>
        </w:rPr>
        <w:t>Администрацию</w:t>
      </w:r>
      <w:r w:rsidRPr="00D22AC6">
        <w:rPr>
          <w:rFonts w:ascii="Times New Roman" w:hAnsi="Times New Roman"/>
          <w:sz w:val="28"/>
          <w:szCs w:val="28"/>
        </w:rPr>
        <w:t>, поданной с использованием системы досудебного обжалования в электронном виде.</w:t>
      </w:r>
    </w:p>
    <w:p w:rsidR="00F84D9D" w:rsidRPr="00895E66" w:rsidRDefault="00F84D9D" w:rsidP="00F84D9D">
      <w:pPr>
        <w:spacing w:line="240" w:lineRule="auto"/>
        <w:ind w:firstLine="709"/>
        <w:contextualSpacing/>
        <w:jc w:val="both"/>
        <w:rPr>
          <w:rFonts w:ascii="Times New Roman" w:hAnsi="Times New Roman"/>
          <w:sz w:val="28"/>
          <w:szCs w:val="28"/>
        </w:rPr>
      </w:pPr>
      <w:r w:rsidRPr="00D22AC6">
        <w:rPr>
          <w:rFonts w:ascii="Times New Roman" w:hAnsi="Times New Roman"/>
          <w:sz w:val="28"/>
          <w:szCs w:val="28"/>
        </w:rPr>
        <w:t xml:space="preserve">Способом фиксации результата административной процедуры является регистрация жалобы заявителя, а также результата рассмотрения жалобы </w:t>
      </w:r>
      <w:r w:rsidRPr="00D22AC6">
        <w:rPr>
          <w:rFonts w:ascii="Times New Roman" w:hAnsi="Times New Roman"/>
          <w:sz w:val="28"/>
          <w:szCs w:val="28"/>
        </w:rPr>
        <w:br/>
        <w:t>в системе досудебного обжалования</w:t>
      </w:r>
    </w:p>
    <w:p w:rsidR="00F84D9D" w:rsidRDefault="00F84D9D" w:rsidP="00F84D9D">
      <w:pPr>
        <w:widowControl w:val="0"/>
        <w:autoSpaceDE w:val="0"/>
        <w:autoSpaceDN w:val="0"/>
        <w:adjustRightInd w:val="0"/>
        <w:spacing w:line="240" w:lineRule="auto"/>
        <w:jc w:val="both"/>
        <w:rPr>
          <w:rFonts w:ascii="Times New Roman" w:hAnsi="Times New Roman"/>
          <w:sz w:val="28"/>
          <w:szCs w:val="28"/>
        </w:rPr>
      </w:pPr>
    </w:p>
    <w:p w:rsidR="00F84D9D" w:rsidRDefault="00F84D9D" w:rsidP="00F84D9D">
      <w:pPr>
        <w:spacing w:line="240" w:lineRule="auto"/>
        <w:jc w:val="center"/>
        <w:rPr>
          <w:rFonts w:ascii="Times New Roman" w:hAnsi="Times New Roman"/>
          <w:color w:val="22272F"/>
          <w:sz w:val="28"/>
          <w:szCs w:val="28"/>
          <w:highlight w:val="lightGray"/>
          <w:shd w:val="clear" w:color="auto" w:fill="FFFFFF"/>
        </w:rPr>
      </w:pPr>
      <w:r w:rsidRPr="00D22AC6">
        <w:rPr>
          <w:rFonts w:ascii="Times New Roman" w:hAnsi="Times New Roman"/>
          <w:sz w:val="28"/>
          <w:szCs w:val="28"/>
        </w:rPr>
        <w:t xml:space="preserve">Подраздел 3.5. </w:t>
      </w:r>
      <w:r w:rsidRPr="00D22AC6">
        <w:rPr>
          <w:rFonts w:ascii="Times New Roman" w:hAnsi="Times New Roman"/>
          <w:color w:val="22272F"/>
          <w:sz w:val="28"/>
          <w:szCs w:val="28"/>
        </w:rPr>
        <w:t>Порядок исправления допущенных опечаток и ошибок в выданных в результате предоставления муниципальной услуги документах</w:t>
      </w:r>
    </w:p>
    <w:p w:rsidR="00F84D9D" w:rsidRPr="007D597D" w:rsidRDefault="00F84D9D" w:rsidP="00F84D9D">
      <w:pPr>
        <w:spacing w:line="240" w:lineRule="auto"/>
        <w:jc w:val="both"/>
        <w:rPr>
          <w:rFonts w:ascii="Times New Roman" w:hAnsi="Times New Roman"/>
          <w:sz w:val="28"/>
          <w:szCs w:val="28"/>
        </w:rPr>
      </w:pPr>
    </w:p>
    <w:p w:rsidR="00F84D9D" w:rsidRPr="00674970" w:rsidRDefault="00F84D9D" w:rsidP="00F84D9D">
      <w:pPr>
        <w:pStyle w:val="s1"/>
        <w:spacing w:before="0" w:beforeAutospacing="0" w:after="0" w:afterAutospacing="0"/>
        <w:ind w:firstLine="709"/>
        <w:jc w:val="both"/>
        <w:rPr>
          <w:color w:val="22272F"/>
          <w:sz w:val="28"/>
          <w:szCs w:val="28"/>
        </w:rPr>
      </w:pPr>
      <w:bookmarkStart w:id="13" w:name="sub_400"/>
      <w:r w:rsidRPr="00D22AC6">
        <w:rPr>
          <w:color w:val="22272F"/>
          <w:sz w:val="28"/>
          <w:szCs w:val="28"/>
        </w:rPr>
        <w:t>3.5.1</w:t>
      </w:r>
      <w:r w:rsidRPr="00674970">
        <w:rPr>
          <w:color w:val="22272F"/>
          <w:sz w:val="28"/>
          <w:szCs w:val="28"/>
        </w:rPr>
        <w:t xml:space="preserve">. В случае выявления заявителем в </w:t>
      </w:r>
      <w:r w:rsidRPr="00674970">
        <w:rPr>
          <w:color w:val="22272F"/>
          <w:sz w:val="28"/>
          <w:szCs w:val="28"/>
          <w:shd w:val="clear" w:color="auto" w:fill="FFFFFF"/>
        </w:rPr>
        <w:t xml:space="preserve">документе, являющимся результатом предоставления муниципальной услуги </w:t>
      </w:r>
      <w:r w:rsidRPr="00674970">
        <w:rPr>
          <w:color w:val="22272F"/>
          <w:sz w:val="28"/>
          <w:szCs w:val="28"/>
        </w:rPr>
        <w:t xml:space="preserve">и (или) приложении (приложениях) к нему опечаток и (или) ошибок, заявитель представляет в </w:t>
      </w:r>
      <w:r>
        <w:rPr>
          <w:sz w:val="28"/>
          <w:szCs w:val="28"/>
        </w:rPr>
        <w:t>Администрацию</w:t>
      </w:r>
      <w:r w:rsidRPr="00674970">
        <w:rPr>
          <w:color w:val="22272F"/>
          <w:sz w:val="28"/>
          <w:szCs w:val="28"/>
        </w:rPr>
        <w:t xml:space="preserve"> заявление об </w:t>
      </w:r>
      <w:r w:rsidRPr="00674970">
        <w:rPr>
          <w:rStyle w:val="ad"/>
          <w:i w:val="0"/>
          <w:color w:val="22272F"/>
          <w:sz w:val="28"/>
          <w:szCs w:val="28"/>
        </w:rPr>
        <w:t>исправлении</w:t>
      </w:r>
      <w:r w:rsidRPr="00674970">
        <w:rPr>
          <w:color w:val="22272F"/>
          <w:sz w:val="28"/>
          <w:szCs w:val="28"/>
        </w:rPr>
        <w:t> таких </w:t>
      </w:r>
      <w:r w:rsidRPr="00674970">
        <w:rPr>
          <w:rStyle w:val="ad"/>
          <w:i w:val="0"/>
          <w:color w:val="22272F"/>
          <w:sz w:val="28"/>
          <w:szCs w:val="28"/>
        </w:rPr>
        <w:t>опечаток</w:t>
      </w:r>
      <w:r w:rsidRPr="00674970">
        <w:rPr>
          <w:color w:val="22272F"/>
          <w:sz w:val="28"/>
          <w:szCs w:val="28"/>
        </w:rPr>
        <w:t> и (или) </w:t>
      </w:r>
      <w:r w:rsidRPr="00674970">
        <w:rPr>
          <w:rStyle w:val="ad"/>
          <w:i w:val="0"/>
          <w:color w:val="22272F"/>
          <w:sz w:val="28"/>
          <w:szCs w:val="28"/>
        </w:rPr>
        <w:t>ошибок</w:t>
      </w:r>
      <w:r w:rsidRPr="00674970">
        <w:rPr>
          <w:rStyle w:val="ad"/>
          <w:color w:val="22272F"/>
          <w:sz w:val="28"/>
          <w:szCs w:val="28"/>
        </w:rPr>
        <w:t>.</w:t>
      </w:r>
    </w:p>
    <w:p w:rsidR="00F84D9D" w:rsidRPr="00674970" w:rsidRDefault="00F84D9D" w:rsidP="00F84D9D">
      <w:pPr>
        <w:pStyle w:val="s1"/>
        <w:spacing w:before="0" w:beforeAutospacing="0" w:after="0" w:afterAutospacing="0"/>
        <w:ind w:firstLine="709"/>
        <w:jc w:val="both"/>
        <w:rPr>
          <w:color w:val="22272F"/>
          <w:sz w:val="28"/>
          <w:szCs w:val="28"/>
        </w:rPr>
      </w:pPr>
      <w:r w:rsidRPr="00674970">
        <w:rPr>
          <w:color w:val="22272F"/>
          <w:sz w:val="28"/>
          <w:szCs w:val="28"/>
        </w:rPr>
        <w:t xml:space="preserve">3.5.2. </w:t>
      </w:r>
      <w:r>
        <w:rPr>
          <w:sz w:val="28"/>
          <w:szCs w:val="28"/>
        </w:rPr>
        <w:t>Администрация</w:t>
      </w:r>
      <w:r w:rsidRPr="00674970">
        <w:rPr>
          <w:color w:val="22272F"/>
          <w:sz w:val="28"/>
          <w:szCs w:val="28"/>
        </w:rPr>
        <w:t xml:space="preserve"> в срок, не превышающий 3 рабочих дней с момента поступления соответствующего заявления, проводит проверку указанных в заявлении сведений.</w:t>
      </w:r>
    </w:p>
    <w:p w:rsidR="00F84D9D" w:rsidRPr="00674970" w:rsidRDefault="00F84D9D" w:rsidP="00F84D9D">
      <w:pPr>
        <w:pStyle w:val="s1"/>
        <w:spacing w:before="0" w:beforeAutospacing="0" w:after="0" w:afterAutospacing="0"/>
        <w:ind w:firstLine="709"/>
        <w:jc w:val="both"/>
        <w:rPr>
          <w:color w:val="22272F"/>
          <w:sz w:val="28"/>
          <w:szCs w:val="28"/>
        </w:rPr>
      </w:pPr>
      <w:r w:rsidRPr="00674970">
        <w:rPr>
          <w:color w:val="22272F"/>
          <w:sz w:val="28"/>
          <w:szCs w:val="28"/>
        </w:rPr>
        <w:t>3.5.3. В случае выявления </w:t>
      </w:r>
      <w:r w:rsidRPr="00674970">
        <w:rPr>
          <w:rStyle w:val="ad"/>
          <w:i w:val="0"/>
          <w:color w:val="22272F"/>
          <w:sz w:val="28"/>
          <w:szCs w:val="28"/>
        </w:rPr>
        <w:t>допущенных</w:t>
      </w:r>
      <w:r w:rsidRPr="00674970">
        <w:rPr>
          <w:i/>
          <w:color w:val="22272F"/>
          <w:sz w:val="28"/>
          <w:szCs w:val="28"/>
        </w:rPr>
        <w:t> </w:t>
      </w:r>
      <w:r w:rsidRPr="00674970">
        <w:rPr>
          <w:color w:val="22272F"/>
          <w:sz w:val="28"/>
          <w:szCs w:val="28"/>
        </w:rPr>
        <w:t>опечаток и (или) ошибок в выданных в </w:t>
      </w:r>
      <w:r w:rsidRPr="00674970">
        <w:rPr>
          <w:rStyle w:val="ad"/>
          <w:i w:val="0"/>
          <w:color w:val="22272F"/>
          <w:sz w:val="28"/>
          <w:szCs w:val="28"/>
        </w:rPr>
        <w:t>результате</w:t>
      </w:r>
      <w:r w:rsidRPr="00674970">
        <w:rPr>
          <w:i/>
          <w:color w:val="22272F"/>
          <w:sz w:val="28"/>
          <w:szCs w:val="28"/>
        </w:rPr>
        <w:t> </w:t>
      </w:r>
      <w:r w:rsidRPr="00674970">
        <w:rPr>
          <w:rStyle w:val="ad"/>
          <w:i w:val="0"/>
          <w:color w:val="22272F"/>
          <w:sz w:val="28"/>
          <w:szCs w:val="28"/>
        </w:rPr>
        <w:t>предоставления</w:t>
      </w:r>
      <w:r w:rsidRPr="00674970">
        <w:rPr>
          <w:i/>
          <w:color w:val="22272F"/>
          <w:sz w:val="28"/>
          <w:szCs w:val="28"/>
        </w:rPr>
        <w:t> </w:t>
      </w:r>
      <w:r w:rsidRPr="00674970">
        <w:rPr>
          <w:rStyle w:val="ad"/>
          <w:i w:val="0"/>
          <w:color w:val="22272F"/>
          <w:sz w:val="28"/>
          <w:szCs w:val="28"/>
        </w:rPr>
        <w:t>муниципальной</w:t>
      </w:r>
      <w:r w:rsidRPr="00674970">
        <w:rPr>
          <w:i/>
          <w:color w:val="22272F"/>
          <w:sz w:val="28"/>
          <w:szCs w:val="28"/>
        </w:rPr>
        <w:t> </w:t>
      </w:r>
      <w:r w:rsidRPr="00674970">
        <w:rPr>
          <w:rStyle w:val="ad"/>
          <w:i w:val="0"/>
          <w:color w:val="22272F"/>
          <w:sz w:val="28"/>
          <w:szCs w:val="28"/>
        </w:rPr>
        <w:t>услуги</w:t>
      </w:r>
      <w:r w:rsidRPr="00674970">
        <w:rPr>
          <w:i/>
          <w:color w:val="22272F"/>
          <w:sz w:val="28"/>
          <w:szCs w:val="28"/>
        </w:rPr>
        <w:t> </w:t>
      </w:r>
      <w:r w:rsidRPr="00674970">
        <w:rPr>
          <w:rStyle w:val="ad"/>
          <w:i w:val="0"/>
          <w:color w:val="22272F"/>
          <w:sz w:val="28"/>
          <w:szCs w:val="28"/>
        </w:rPr>
        <w:t>документах</w:t>
      </w:r>
      <w:r>
        <w:rPr>
          <w:rStyle w:val="ad"/>
          <w:color w:val="22272F"/>
          <w:sz w:val="28"/>
          <w:szCs w:val="28"/>
        </w:rPr>
        <w:t xml:space="preserve"> </w:t>
      </w:r>
      <w:r>
        <w:rPr>
          <w:sz w:val="28"/>
          <w:szCs w:val="28"/>
        </w:rPr>
        <w:t>Администрация</w:t>
      </w:r>
      <w:r w:rsidRPr="00674970">
        <w:rPr>
          <w:color w:val="22272F"/>
          <w:sz w:val="28"/>
          <w:szCs w:val="28"/>
        </w:rPr>
        <w:t xml:space="preserve"> осуществляет их замену в срок, не превышающий 10 рабочих дней с момента поступления соответствующего заявления.</w:t>
      </w:r>
    </w:p>
    <w:p w:rsidR="00F84D9D" w:rsidRPr="007D597D" w:rsidRDefault="00F84D9D" w:rsidP="00F84D9D">
      <w:pPr>
        <w:spacing w:line="240" w:lineRule="auto"/>
        <w:jc w:val="center"/>
        <w:rPr>
          <w:rFonts w:ascii="Times New Roman" w:hAnsi="Times New Roman"/>
          <w:sz w:val="28"/>
          <w:szCs w:val="28"/>
        </w:rPr>
      </w:pPr>
    </w:p>
    <w:bookmarkEnd w:id="13"/>
    <w:p w:rsidR="00F84D9D" w:rsidRPr="00674B32" w:rsidRDefault="00F84D9D" w:rsidP="00F84D9D">
      <w:pPr>
        <w:spacing w:line="240" w:lineRule="auto"/>
        <w:jc w:val="center"/>
        <w:rPr>
          <w:rFonts w:ascii="Times New Roman" w:hAnsi="Times New Roman"/>
          <w:sz w:val="28"/>
          <w:szCs w:val="28"/>
          <w:highlight w:val="lightGray"/>
        </w:rPr>
      </w:pPr>
      <w:r w:rsidRPr="00674970">
        <w:rPr>
          <w:rFonts w:ascii="Times New Roman" w:hAnsi="Times New Roman"/>
          <w:sz w:val="28"/>
          <w:szCs w:val="28"/>
        </w:rPr>
        <w:t>Раздел IV. Формы контроля за исполнением Регламента</w:t>
      </w:r>
    </w:p>
    <w:p w:rsidR="00F84D9D" w:rsidRPr="00063665" w:rsidRDefault="00F84D9D" w:rsidP="00F84D9D">
      <w:pPr>
        <w:pStyle w:val="ac"/>
        <w:contextualSpacing/>
        <w:jc w:val="center"/>
        <w:rPr>
          <w:rFonts w:ascii="Times New Roman" w:hAnsi="Times New Roman"/>
          <w:b/>
          <w:sz w:val="28"/>
          <w:szCs w:val="28"/>
          <w:highlight w:val="lightGray"/>
        </w:rPr>
      </w:pPr>
    </w:p>
    <w:p w:rsidR="00F84D9D" w:rsidRPr="00674970" w:rsidRDefault="00F84D9D" w:rsidP="00F84D9D">
      <w:pPr>
        <w:widowControl w:val="0"/>
        <w:autoSpaceDE w:val="0"/>
        <w:autoSpaceDN w:val="0"/>
        <w:adjustRightInd w:val="0"/>
        <w:spacing w:line="240" w:lineRule="auto"/>
        <w:jc w:val="center"/>
        <w:outlineLvl w:val="2"/>
        <w:rPr>
          <w:rFonts w:ascii="Times New Roman" w:hAnsi="Times New Roman"/>
          <w:color w:val="auto"/>
          <w:sz w:val="28"/>
          <w:szCs w:val="28"/>
        </w:rPr>
      </w:pPr>
      <w:r w:rsidRPr="00674970">
        <w:rPr>
          <w:rFonts w:ascii="Times New Roman" w:hAnsi="Times New Roman"/>
          <w:color w:val="auto"/>
          <w:sz w:val="28"/>
          <w:szCs w:val="28"/>
        </w:rPr>
        <w:t>Подраздел 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84D9D" w:rsidRPr="00674970" w:rsidRDefault="00F84D9D" w:rsidP="00F84D9D">
      <w:pPr>
        <w:widowControl w:val="0"/>
        <w:autoSpaceDE w:val="0"/>
        <w:autoSpaceDN w:val="0"/>
        <w:adjustRightInd w:val="0"/>
        <w:spacing w:line="240" w:lineRule="auto"/>
        <w:jc w:val="center"/>
        <w:outlineLvl w:val="2"/>
        <w:rPr>
          <w:rFonts w:ascii="Times New Roman" w:hAnsi="Times New Roman"/>
          <w:color w:val="auto"/>
          <w:sz w:val="28"/>
          <w:szCs w:val="28"/>
        </w:rPr>
      </w:pPr>
    </w:p>
    <w:p w:rsidR="00F84D9D" w:rsidRPr="00674970" w:rsidRDefault="00F84D9D" w:rsidP="00F84D9D">
      <w:pPr>
        <w:spacing w:line="240" w:lineRule="auto"/>
        <w:ind w:firstLine="709"/>
        <w:contextualSpacing/>
        <w:jc w:val="both"/>
        <w:rPr>
          <w:rFonts w:ascii="Times New Roman" w:hAnsi="Times New Roman"/>
          <w:color w:val="auto"/>
          <w:sz w:val="28"/>
          <w:szCs w:val="28"/>
        </w:rPr>
      </w:pPr>
      <w:r w:rsidRPr="00674970">
        <w:rPr>
          <w:rFonts w:ascii="Times New Roman" w:hAnsi="Times New Roman"/>
          <w:color w:val="auto"/>
          <w:sz w:val="28"/>
          <w:szCs w:val="28"/>
        </w:rPr>
        <w:t xml:space="preserve">4.1.1. В должностных инструкциях должностных лиц, участвующих в предоставлении муниципальной услуги, устанавливаются должностные обязанности, ответственность, требования к знаниям и квалификации специалистов </w:t>
      </w:r>
      <w:r>
        <w:rPr>
          <w:rFonts w:ascii="Times New Roman" w:hAnsi="Times New Roman"/>
          <w:sz w:val="28"/>
          <w:szCs w:val="28"/>
        </w:rPr>
        <w:t>Администрации</w:t>
      </w:r>
      <w:r w:rsidRPr="00674970">
        <w:rPr>
          <w:rFonts w:ascii="Times New Roman" w:hAnsi="Times New Roman"/>
          <w:color w:val="auto"/>
          <w:sz w:val="28"/>
          <w:szCs w:val="28"/>
        </w:rPr>
        <w:t>.</w:t>
      </w:r>
    </w:p>
    <w:p w:rsidR="00F84D9D" w:rsidRPr="00674970" w:rsidRDefault="00F84D9D" w:rsidP="00F84D9D">
      <w:pPr>
        <w:spacing w:line="240" w:lineRule="auto"/>
        <w:ind w:firstLine="709"/>
        <w:contextualSpacing/>
        <w:jc w:val="both"/>
        <w:rPr>
          <w:rFonts w:ascii="Times New Roman" w:hAnsi="Times New Roman"/>
          <w:color w:val="auto"/>
          <w:sz w:val="28"/>
          <w:szCs w:val="28"/>
        </w:rPr>
      </w:pPr>
      <w:r w:rsidRPr="00674970">
        <w:rPr>
          <w:rFonts w:ascii="Times New Roman" w:hAnsi="Times New Roman"/>
          <w:color w:val="auto"/>
          <w:sz w:val="28"/>
          <w:szCs w:val="28"/>
        </w:rPr>
        <w:lastRenderedPageBreak/>
        <w:t xml:space="preserve">4.1.2. 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F84D9D" w:rsidRPr="00674970" w:rsidRDefault="00F84D9D" w:rsidP="00F84D9D">
      <w:pPr>
        <w:spacing w:line="240" w:lineRule="auto"/>
        <w:ind w:firstLine="709"/>
        <w:contextualSpacing/>
        <w:jc w:val="both"/>
        <w:rPr>
          <w:rFonts w:ascii="Times New Roman" w:hAnsi="Times New Roman"/>
          <w:color w:val="auto"/>
          <w:sz w:val="28"/>
          <w:szCs w:val="28"/>
        </w:rPr>
      </w:pPr>
      <w:r w:rsidRPr="00674970">
        <w:rPr>
          <w:rFonts w:ascii="Times New Roman" w:hAnsi="Times New Roman"/>
          <w:color w:val="auto"/>
          <w:sz w:val="28"/>
          <w:szCs w:val="28"/>
        </w:rPr>
        <w:t>4.1.3. Текущий контроль за соблюдением последовательности действий, определенных административными процедурами предоставления муниципальной услуги, и принятием решений работниками общего отдела, осуществляется начальником общего отдела.</w:t>
      </w:r>
    </w:p>
    <w:p w:rsidR="00F84D9D" w:rsidRPr="00674970" w:rsidRDefault="00F84D9D" w:rsidP="00F84D9D">
      <w:pPr>
        <w:spacing w:line="240" w:lineRule="auto"/>
        <w:ind w:firstLine="709"/>
        <w:contextualSpacing/>
        <w:jc w:val="both"/>
        <w:rPr>
          <w:rFonts w:ascii="Times New Roman" w:hAnsi="Times New Roman"/>
          <w:color w:val="auto"/>
          <w:sz w:val="28"/>
          <w:szCs w:val="28"/>
        </w:rPr>
      </w:pPr>
      <w:r w:rsidRPr="00674970">
        <w:rPr>
          <w:rFonts w:ascii="Times New Roman" w:hAnsi="Times New Roman"/>
          <w:color w:val="auto"/>
          <w:sz w:val="28"/>
          <w:szCs w:val="28"/>
        </w:rPr>
        <w:t xml:space="preserve">4.1.4. Текущий контроль осуществляется путем проведения начальником общего отдела проверок соблюдения и исполнения работником общего отдела положений настоящего Регламента, иных правовых актов. Периодичность осуществления текущего контроля устанавливается начальником общего отдела. </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color w:val="auto"/>
          <w:sz w:val="28"/>
          <w:szCs w:val="28"/>
        </w:rPr>
        <w:t>4.1.5.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w:t>
      </w:r>
      <w:r w:rsidRPr="00674970">
        <w:rPr>
          <w:rFonts w:ascii="Times New Roman" w:hAnsi="Times New Roman"/>
          <w:sz w:val="28"/>
          <w:szCs w:val="28"/>
        </w:rPr>
        <w:t xml:space="preserve"> получателей муниципальной услуги, содержащих жалобы на решения, действия (бездействия) работников </w:t>
      </w:r>
      <w:r w:rsidRPr="00674970">
        <w:rPr>
          <w:rFonts w:ascii="Times New Roman" w:hAnsi="Times New Roman"/>
          <w:color w:val="auto"/>
          <w:sz w:val="28"/>
          <w:szCs w:val="28"/>
        </w:rPr>
        <w:t>общего отдела.</w:t>
      </w:r>
    </w:p>
    <w:p w:rsidR="00F84D9D" w:rsidRPr="00674970" w:rsidRDefault="00F84D9D" w:rsidP="00F84D9D">
      <w:pPr>
        <w:spacing w:line="240" w:lineRule="auto"/>
        <w:ind w:firstLine="709"/>
        <w:contextualSpacing/>
        <w:jc w:val="both"/>
        <w:rPr>
          <w:rFonts w:ascii="Times New Roman" w:hAnsi="Times New Roman"/>
          <w:sz w:val="28"/>
          <w:szCs w:val="28"/>
        </w:rPr>
      </w:pPr>
    </w:p>
    <w:p w:rsidR="00F84D9D" w:rsidRPr="00674970"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74970">
        <w:rPr>
          <w:rFonts w:ascii="Times New Roman" w:hAnsi="Times New Roman"/>
          <w:sz w:val="28"/>
          <w:szCs w:val="28"/>
        </w:rPr>
        <w:t>Подраздел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84D9D" w:rsidRPr="00674970" w:rsidRDefault="00F84D9D" w:rsidP="00F84D9D">
      <w:pPr>
        <w:spacing w:line="240" w:lineRule="auto"/>
        <w:ind w:firstLine="709"/>
        <w:contextualSpacing/>
        <w:jc w:val="both"/>
        <w:rPr>
          <w:rFonts w:ascii="Times New Roman" w:hAnsi="Times New Roman"/>
          <w:sz w:val="28"/>
          <w:szCs w:val="28"/>
        </w:rPr>
      </w:pP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4.2.1. Проведение плановых проверок полноты и качества предоставления муниципальной услуги осуществляется в соответствии с утверждённым графиком, но не реже одного раза в год.</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Регламента.</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В ходе плановых и внеплановых проверок:</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проверяется соблюдение сроков и последовательности исполнения административных процедур;</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выявляются нарушения прав заявителей, недостатки, допущенные в ходе предоставления муниципальной услуги.</w:t>
      </w:r>
    </w:p>
    <w:p w:rsidR="00F84D9D" w:rsidRPr="00674970"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p>
    <w:p w:rsidR="00F84D9D" w:rsidRPr="00674970"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74970">
        <w:rPr>
          <w:rFonts w:ascii="Times New Roman" w:hAnsi="Times New Roman"/>
          <w:sz w:val="28"/>
          <w:szCs w:val="28"/>
        </w:rPr>
        <w:t xml:space="preserve">Подраздел 4.3. Ответственность должностных лиц органа местного </w:t>
      </w:r>
      <w:r w:rsidRPr="00674970">
        <w:rPr>
          <w:rFonts w:ascii="Times New Roman" w:hAnsi="Times New Roman"/>
          <w:sz w:val="28"/>
          <w:szCs w:val="28"/>
        </w:rPr>
        <w:lastRenderedPageBreak/>
        <w:t>самоуправления за решения и действия (бездействие), принимаемые (осуществляемые) ими в ходе предоставления муниципальной услуги</w:t>
      </w:r>
    </w:p>
    <w:p w:rsidR="00F84D9D" w:rsidRPr="00674970" w:rsidRDefault="00F84D9D" w:rsidP="00F84D9D">
      <w:pPr>
        <w:spacing w:line="240" w:lineRule="auto"/>
        <w:ind w:firstLine="709"/>
        <w:contextualSpacing/>
        <w:jc w:val="both"/>
        <w:rPr>
          <w:rFonts w:ascii="Times New Roman" w:hAnsi="Times New Roman"/>
          <w:sz w:val="28"/>
          <w:szCs w:val="28"/>
        </w:rPr>
      </w:pP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F84D9D" w:rsidRPr="00674970" w:rsidRDefault="00F84D9D" w:rsidP="00F84D9D">
      <w:pPr>
        <w:spacing w:line="240" w:lineRule="auto"/>
        <w:ind w:firstLine="709"/>
        <w:contextualSpacing/>
        <w:jc w:val="both"/>
        <w:rPr>
          <w:rFonts w:ascii="Times New Roman" w:hAnsi="Times New Roman"/>
          <w:sz w:val="28"/>
          <w:szCs w:val="28"/>
        </w:rPr>
      </w:pPr>
      <w:r w:rsidRPr="00674970">
        <w:rPr>
          <w:rFonts w:ascii="Times New Roman" w:hAnsi="Times New Roman"/>
          <w:sz w:val="28"/>
          <w:szCs w:val="28"/>
        </w:rPr>
        <w:t xml:space="preserve">4.3.3. Персональная ответственность устанавливается в должностных </w:t>
      </w:r>
      <w:r w:rsidRPr="00674970">
        <w:rPr>
          <w:rFonts w:ascii="Times New Roman" w:eastAsia="TimesNewRomanPSMT" w:hAnsi="Times New Roman"/>
          <w:bCs/>
          <w:sz w:val="28"/>
          <w:szCs w:val="28"/>
        </w:rPr>
        <w:t>инструкци</w:t>
      </w:r>
      <w:r w:rsidRPr="00674970">
        <w:rPr>
          <w:rFonts w:ascii="Times New Roman" w:hAnsi="Times New Roman"/>
          <w:sz w:val="28"/>
          <w:szCs w:val="28"/>
        </w:rPr>
        <w:t>ях в соответствии с требованиями законодательства Российской Федерации.</w:t>
      </w:r>
    </w:p>
    <w:p w:rsidR="00F84D9D" w:rsidRPr="00674970" w:rsidRDefault="00F84D9D" w:rsidP="00F84D9D">
      <w:pPr>
        <w:spacing w:line="240" w:lineRule="auto"/>
        <w:ind w:firstLine="709"/>
        <w:contextualSpacing/>
        <w:jc w:val="both"/>
        <w:rPr>
          <w:rFonts w:ascii="Times New Roman" w:hAnsi="Times New Roman"/>
          <w:sz w:val="28"/>
          <w:szCs w:val="28"/>
        </w:rPr>
      </w:pPr>
    </w:p>
    <w:p w:rsidR="00F84D9D" w:rsidRPr="00674970" w:rsidRDefault="00F84D9D" w:rsidP="00F84D9D">
      <w:pPr>
        <w:widowControl w:val="0"/>
        <w:autoSpaceDE w:val="0"/>
        <w:autoSpaceDN w:val="0"/>
        <w:adjustRightInd w:val="0"/>
        <w:spacing w:line="240" w:lineRule="auto"/>
        <w:jc w:val="center"/>
        <w:outlineLvl w:val="2"/>
        <w:rPr>
          <w:rFonts w:ascii="Times New Roman" w:hAnsi="Times New Roman"/>
          <w:sz w:val="28"/>
          <w:szCs w:val="28"/>
        </w:rPr>
      </w:pPr>
      <w:r w:rsidRPr="00674970">
        <w:rPr>
          <w:rFonts w:ascii="Times New Roman" w:hAnsi="Times New Roman"/>
          <w:sz w:val="28"/>
          <w:szCs w:val="28"/>
        </w:rPr>
        <w:t>Подраздел 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F84D9D" w:rsidRPr="00063665" w:rsidRDefault="00F84D9D" w:rsidP="00F84D9D">
      <w:pPr>
        <w:spacing w:line="240" w:lineRule="auto"/>
        <w:ind w:firstLine="709"/>
        <w:contextualSpacing/>
        <w:jc w:val="both"/>
        <w:rPr>
          <w:rFonts w:ascii="Times New Roman" w:hAnsi="Times New Roman"/>
          <w:sz w:val="28"/>
          <w:szCs w:val="28"/>
          <w:highlight w:val="lightGray"/>
        </w:rPr>
      </w:pP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w:t>
      </w:r>
      <w:r>
        <w:rPr>
          <w:rFonts w:ascii="Times New Roman" w:hAnsi="Times New Roman"/>
          <w:sz w:val="28"/>
          <w:szCs w:val="28"/>
        </w:rPr>
        <w:t>Администрации</w:t>
      </w:r>
      <w:r w:rsidRPr="00674970">
        <w:rPr>
          <w:rFonts w:ascii="Times New Roman" w:hAnsi="Times New Roman"/>
          <w:sz w:val="28"/>
          <w:szCs w:val="28"/>
        </w:rPr>
        <w:t xml:space="preserve"> нормативных правовых актов Российской Федерации, Краснодарского края, а также положений Регламента.</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Проверка также может проводиться по конкретному обращению гражданина или организации.</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 xml:space="preserve">Раздел </w:t>
      </w:r>
      <w:r w:rsidRPr="00674970">
        <w:rPr>
          <w:rFonts w:ascii="Times New Roman" w:hAnsi="Times New Roman"/>
          <w:sz w:val="28"/>
          <w:szCs w:val="28"/>
          <w:lang w:val="en-US"/>
        </w:rPr>
        <w:t>V</w:t>
      </w:r>
      <w:r w:rsidRPr="00674970">
        <w:rPr>
          <w:rFonts w:ascii="Times New Roman" w:hAnsi="Times New Roman"/>
          <w:sz w:val="28"/>
          <w:szCs w:val="28"/>
        </w:rPr>
        <w:t>. Досудебный (внесудебный) порядок обжалования решений</w:t>
      </w: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и действий (бездействия) органа, предоставляющего муниципальную услугу, а также их должностных лиц</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Подраздел 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Заинтересованное лицо (далее – заявитель)</w:t>
      </w:r>
      <w:r w:rsidRPr="00674970">
        <w:rPr>
          <w:rFonts w:ascii="Times New Roman" w:hAnsi="Times New Roman"/>
          <w:sz w:val="28"/>
          <w:szCs w:val="28"/>
          <w:lang w:eastAsia="en-US"/>
        </w:rPr>
        <w:t xml:space="preserve"> имеет право на досудебное (внесудебное) обжалование решений и действий (бездействия) и (или) решений, принятых (осуществленных) </w:t>
      </w:r>
      <w:r>
        <w:rPr>
          <w:rFonts w:ascii="Times New Roman" w:hAnsi="Times New Roman"/>
          <w:sz w:val="28"/>
          <w:szCs w:val="28"/>
        </w:rPr>
        <w:t>Администрацией</w:t>
      </w:r>
      <w:r w:rsidRPr="00674970">
        <w:rPr>
          <w:rFonts w:ascii="Times New Roman" w:hAnsi="Times New Roman"/>
          <w:sz w:val="28"/>
          <w:szCs w:val="28"/>
        </w:rPr>
        <w:t xml:space="preserve">, </w:t>
      </w:r>
      <w:r w:rsidRPr="00674970">
        <w:rPr>
          <w:rFonts w:ascii="Times New Roman" w:hAnsi="Times New Roman"/>
          <w:sz w:val="28"/>
          <w:szCs w:val="28"/>
          <w:lang w:eastAsia="en-US"/>
        </w:rPr>
        <w:t xml:space="preserve">должностным лицом </w:t>
      </w:r>
      <w:r w:rsidRPr="00674970">
        <w:rPr>
          <w:rFonts w:ascii="Times New Roman" w:hAnsi="Times New Roman"/>
          <w:sz w:val="28"/>
          <w:szCs w:val="28"/>
        </w:rPr>
        <w:t>уполномоченного органа,</w:t>
      </w:r>
      <w:r>
        <w:rPr>
          <w:rFonts w:ascii="Times New Roman" w:hAnsi="Times New Roman"/>
          <w:sz w:val="28"/>
          <w:szCs w:val="28"/>
        </w:rPr>
        <w:t xml:space="preserve"> </w:t>
      </w:r>
      <w:r w:rsidRPr="00674970">
        <w:rPr>
          <w:rFonts w:ascii="Times New Roman" w:hAnsi="Times New Roman"/>
          <w:sz w:val="28"/>
          <w:szCs w:val="28"/>
          <w:lang w:eastAsia="en-US"/>
        </w:rPr>
        <w:t xml:space="preserve">либо муниципальным служащим, </w:t>
      </w:r>
      <w:r w:rsidRPr="00674970">
        <w:rPr>
          <w:rFonts w:ascii="Times New Roman" w:hAnsi="Times New Roman"/>
          <w:sz w:val="28"/>
          <w:szCs w:val="28"/>
        </w:rPr>
        <w:t>МФЦ, работником МФЦ</w:t>
      </w:r>
      <w:r w:rsidRPr="00674970">
        <w:rPr>
          <w:rFonts w:ascii="Times New Roman" w:hAnsi="Times New Roman"/>
          <w:sz w:val="28"/>
          <w:szCs w:val="28"/>
          <w:lang w:eastAsia="en-US"/>
        </w:rPr>
        <w:t xml:space="preserve"> в ходе предоставления муниципальной услуги (далее – досудебное (внесудебное) обжалование).</w:t>
      </w:r>
    </w:p>
    <w:p w:rsidR="00F84D9D" w:rsidRPr="00674970" w:rsidRDefault="00F84D9D" w:rsidP="00F84D9D">
      <w:pPr>
        <w:autoSpaceDE w:val="0"/>
        <w:autoSpaceDN w:val="0"/>
        <w:adjustRightInd w:val="0"/>
        <w:spacing w:line="240" w:lineRule="auto"/>
        <w:jc w:val="both"/>
        <w:rPr>
          <w:rFonts w:ascii="Times New Roman" w:hAnsi="Times New Roman"/>
          <w:sz w:val="28"/>
          <w:szCs w:val="28"/>
        </w:rPr>
      </w:pP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Подраздел 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84D9D" w:rsidRPr="00674970" w:rsidRDefault="00F84D9D" w:rsidP="00F84D9D">
      <w:pPr>
        <w:autoSpaceDE w:val="0"/>
        <w:autoSpaceDN w:val="0"/>
        <w:adjustRightInd w:val="0"/>
        <w:spacing w:line="240" w:lineRule="auto"/>
        <w:ind w:firstLine="709"/>
        <w:jc w:val="center"/>
        <w:rPr>
          <w:rFonts w:ascii="Times New Roman" w:hAnsi="Times New Roman"/>
          <w:sz w:val="28"/>
          <w:szCs w:val="28"/>
        </w:rPr>
      </w:pP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5.2.1. Жалоба на решения и действия (бездействие) должностных лиц</w:t>
      </w:r>
      <w:r>
        <w:rPr>
          <w:rFonts w:ascii="Times New Roman" w:hAnsi="Times New Roman"/>
          <w:sz w:val="28"/>
          <w:szCs w:val="28"/>
        </w:rPr>
        <w:t xml:space="preserve"> Администрации</w:t>
      </w:r>
      <w:r w:rsidRPr="00674970">
        <w:rPr>
          <w:rFonts w:ascii="Times New Roman" w:hAnsi="Times New Roman"/>
          <w:sz w:val="28"/>
          <w:szCs w:val="28"/>
        </w:rPr>
        <w:t xml:space="preserve">, муниципальных служащих подается заявителем в </w:t>
      </w:r>
      <w:r>
        <w:rPr>
          <w:rFonts w:ascii="Times New Roman" w:hAnsi="Times New Roman"/>
          <w:sz w:val="28"/>
          <w:szCs w:val="28"/>
        </w:rPr>
        <w:t>Администрацию</w:t>
      </w:r>
      <w:r w:rsidRPr="00674970">
        <w:rPr>
          <w:rFonts w:ascii="Times New Roman" w:hAnsi="Times New Roman"/>
          <w:sz w:val="28"/>
          <w:szCs w:val="28"/>
        </w:rPr>
        <w:t xml:space="preserve"> на имя </w:t>
      </w:r>
      <w:r>
        <w:rPr>
          <w:rFonts w:ascii="Times New Roman" w:hAnsi="Times New Roman"/>
          <w:sz w:val="28"/>
          <w:szCs w:val="28"/>
        </w:rPr>
        <w:t>главы</w:t>
      </w:r>
      <w:r w:rsidRPr="00674970">
        <w:rPr>
          <w:rFonts w:ascii="Times New Roman" w:hAnsi="Times New Roman"/>
          <w:sz w:val="28"/>
          <w:szCs w:val="28"/>
        </w:rPr>
        <w:t xml:space="preserve"> </w:t>
      </w:r>
      <w:r>
        <w:rPr>
          <w:rFonts w:ascii="Times New Roman" w:hAnsi="Times New Roman"/>
          <w:sz w:val="28"/>
          <w:szCs w:val="28"/>
        </w:rPr>
        <w:t>Администрации</w:t>
      </w:r>
      <w:r w:rsidRPr="00674970">
        <w:rPr>
          <w:rFonts w:ascii="Times New Roman" w:hAnsi="Times New Roman"/>
          <w:sz w:val="28"/>
          <w:szCs w:val="28"/>
        </w:rPr>
        <w:t>.</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 xml:space="preserve">5.2.2. Жалоба на решения и действия (бездействие) </w:t>
      </w:r>
      <w:r>
        <w:rPr>
          <w:rFonts w:ascii="Times New Roman" w:hAnsi="Times New Roman"/>
          <w:sz w:val="28"/>
          <w:szCs w:val="28"/>
        </w:rPr>
        <w:t>главы</w:t>
      </w:r>
      <w:r w:rsidRPr="00674970">
        <w:rPr>
          <w:rFonts w:ascii="Times New Roman" w:hAnsi="Times New Roman"/>
          <w:sz w:val="28"/>
          <w:szCs w:val="28"/>
        </w:rPr>
        <w:t xml:space="preserve"> </w:t>
      </w:r>
      <w:r>
        <w:rPr>
          <w:rFonts w:ascii="Times New Roman" w:hAnsi="Times New Roman"/>
          <w:sz w:val="28"/>
          <w:szCs w:val="28"/>
        </w:rPr>
        <w:t>Администрации</w:t>
      </w:r>
      <w:r w:rsidRPr="00674970">
        <w:rPr>
          <w:rFonts w:ascii="Times New Roman" w:hAnsi="Times New Roman"/>
          <w:sz w:val="28"/>
          <w:szCs w:val="28"/>
        </w:rPr>
        <w:t xml:space="preserve"> подается заявителем на имя главы муниципального образования Темрюкский район.</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5.2.3.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информатизации и связи Краснодарского края, являющийся учредителем МФЦ (далее – учредитель МФЦ), или должностному лицу, уполномоченному нормативным правовым актом Краснодарского края.</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 xml:space="preserve">5.2.4. Особенности подачи и рассмотрения жалоб на решения и действия (бездействие) Администрации, должностных лиц </w:t>
      </w:r>
      <w:r>
        <w:rPr>
          <w:rFonts w:ascii="Times New Roman" w:hAnsi="Times New Roman"/>
          <w:sz w:val="28"/>
          <w:szCs w:val="28"/>
        </w:rPr>
        <w:t xml:space="preserve">Администрации </w:t>
      </w:r>
      <w:r w:rsidRPr="00674970">
        <w:rPr>
          <w:rFonts w:ascii="Times New Roman" w:hAnsi="Times New Roman"/>
          <w:sz w:val="28"/>
          <w:szCs w:val="28"/>
        </w:rPr>
        <w:t>и Администрации, муниципальных служащих устанавливаются постановлением администрации муниципального образования Темрюкский район от 18 мая 2018 года № 572 «Об утверждении Порядка подачи и рассмотрения жалоб на решения и действия (бездействие) администрации муниципального образования Темрюкский район и ее должностных лиц, муниципальных служащих при предоставлении муниципальных услуг» (далее – Порядок подачи и рассмотрения жалоб).</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5.2.5. Особенности подачи и рассмотрения жалоб на решения и действия (бездействие) МФЦ, работников МФЦ устанавливаются главой 2.1 Федерального закона № 210-ФЗ.</w:t>
      </w:r>
    </w:p>
    <w:p w:rsidR="00F84D9D" w:rsidRPr="00674970" w:rsidRDefault="00F84D9D" w:rsidP="00F84D9D">
      <w:pPr>
        <w:autoSpaceDE w:val="0"/>
        <w:autoSpaceDN w:val="0"/>
        <w:adjustRightInd w:val="0"/>
        <w:spacing w:line="240" w:lineRule="auto"/>
        <w:jc w:val="both"/>
        <w:rPr>
          <w:rFonts w:ascii="Times New Roman" w:hAnsi="Times New Roman"/>
          <w:sz w:val="28"/>
          <w:szCs w:val="28"/>
        </w:rPr>
      </w:pP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Подраздел 5.3. Способы информирования заявителей о порядке</w:t>
      </w: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подачи и рассмотрения жалобы, в том числе с использованием Единого портала и Регионального портала</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w:t>
      </w:r>
      <w:r>
        <w:rPr>
          <w:rFonts w:ascii="Times New Roman" w:hAnsi="Times New Roman"/>
          <w:sz w:val="28"/>
          <w:szCs w:val="28"/>
        </w:rPr>
        <w:t>Администрации</w:t>
      </w:r>
      <w:r w:rsidRPr="00674970">
        <w:rPr>
          <w:rFonts w:ascii="Times New Roman" w:hAnsi="Times New Roman"/>
          <w:sz w:val="28"/>
          <w:szCs w:val="28"/>
        </w:rPr>
        <w:t>,</w:t>
      </w:r>
      <w:r>
        <w:rPr>
          <w:rFonts w:ascii="Times New Roman" w:hAnsi="Times New Roman"/>
          <w:sz w:val="28"/>
          <w:szCs w:val="28"/>
        </w:rPr>
        <w:t xml:space="preserve"> </w:t>
      </w:r>
      <w:r w:rsidRPr="00674970">
        <w:rPr>
          <w:rFonts w:ascii="Times New Roman" w:hAnsi="Times New Roman"/>
          <w:sz w:val="28"/>
          <w:szCs w:val="28"/>
        </w:rPr>
        <w:t xml:space="preserve">на </w:t>
      </w:r>
      <w:r w:rsidRPr="00674970">
        <w:rPr>
          <w:rFonts w:ascii="Times New Roman" w:hAnsi="Times New Roman"/>
          <w:sz w:val="28"/>
          <w:szCs w:val="28"/>
        </w:rPr>
        <w:lastRenderedPageBreak/>
        <w:t>официальном сайте Темрюкского городского поселения Темрюкского района,</w:t>
      </w:r>
      <w:r>
        <w:rPr>
          <w:rFonts w:ascii="Times New Roman" w:hAnsi="Times New Roman"/>
          <w:sz w:val="28"/>
          <w:szCs w:val="28"/>
        </w:rPr>
        <w:t xml:space="preserve"> </w:t>
      </w:r>
      <w:r w:rsidRPr="00674970">
        <w:rPr>
          <w:rFonts w:ascii="Times New Roman" w:hAnsi="Times New Roman"/>
          <w:sz w:val="28"/>
          <w:szCs w:val="28"/>
        </w:rPr>
        <w:t>в МФЦ, на Едином портале, Региональном портале.</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Подраздел 5.4. Перечень нормативных правовых актов, регулирующих</w:t>
      </w: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 xml:space="preserve"> порядок досудебного (внесудебного) обжалования решений и действий (бездействия) органа, предоставляющего муниципальную услугу, </w:t>
      </w:r>
    </w:p>
    <w:p w:rsidR="00F84D9D" w:rsidRPr="00674970" w:rsidRDefault="00F84D9D" w:rsidP="00F84D9D">
      <w:pPr>
        <w:autoSpaceDE w:val="0"/>
        <w:autoSpaceDN w:val="0"/>
        <w:adjustRightInd w:val="0"/>
        <w:spacing w:line="240" w:lineRule="auto"/>
        <w:jc w:val="center"/>
        <w:rPr>
          <w:rFonts w:ascii="Times New Roman" w:hAnsi="Times New Roman"/>
          <w:sz w:val="28"/>
          <w:szCs w:val="28"/>
        </w:rPr>
      </w:pPr>
      <w:r w:rsidRPr="00674970">
        <w:rPr>
          <w:rFonts w:ascii="Times New Roman" w:hAnsi="Times New Roman"/>
          <w:sz w:val="28"/>
          <w:szCs w:val="28"/>
        </w:rPr>
        <w:t>а также его должностных лиц</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 xml:space="preserve">Нормативными правовыми актами, регулирующими порядок досудебного (внесудебного) обжалования решений и действий (бездействия) </w:t>
      </w:r>
      <w:r>
        <w:rPr>
          <w:rFonts w:ascii="Times New Roman" w:hAnsi="Times New Roman"/>
          <w:sz w:val="28"/>
          <w:szCs w:val="28"/>
        </w:rPr>
        <w:t>Администрации</w:t>
      </w:r>
      <w:r w:rsidRPr="00674970">
        <w:rPr>
          <w:rFonts w:ascii="Times New Roman" w:hAnsi="Times New Roman"/>
          <w:sz w:val="28"/>
          <w:szCs w:val="28"/>
        </w:rPr>
        <w:t>, его должностных лиц</w:t>
      </w:r>
      <w:r w:rsidRPr="00674970">
        <w:rPr>
          <w:rFonts w:ascii="Times New Roman" w:hAnsi="Times New Roman"/>
          <w:sz w:val="28"/>
          <w:szCs w:val="28"/>
          <w:lang w:eastAsia="en-US"/>
        </w:rPr>
        <w:t xml:space="preserve"> либо муниципальным служащим, </w:t>
      </w:r>
      <w:r w:rsidRPr="00674970">
        <w:rPr>
          <w:rFonts w:ascii="Times New Roman" w:hAnsi="Times New Roman"/>
          <w:sz w:val="28"/>
          <w:szCs w:val="28"/>
        </w:rPr>
        <w:t>МФЦ, работником МФЦ являются:</w:t>
      </w:r>
    </w:p>
    <w:p w:rsidR="00F84D9D" w:rsidRPr="00674970"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Федеральный закон № 210-ФЗ;</w:t>
      </w:r>
    </w:p>
    <w:p w:rsidR="00F84D9D" w:rsidRPr="00134031" w:rsidRDefault="00F84D9D" w:rsidP="00F84D9D">
      <w:pPr>
        <w:autoSpaceDE w:val="0"/>
        <w:autoSpaceDN w:val="0"/>
        <w:adjustRightInd w:val="0"/>
        <w:spacing w:line="240" w:lineRule="auto"/>
        <w:ind w:firstLine="709"/>
        <w:jc w:val="both"/>
        <w:rPr>
          <w:rFonts w:ascii="Times New Roman" w:hAnsi="Times New Roman"/>
          <w:sz w:val="28"/>
          <w:szCs w:val="28"/>
        </w:rPr>
      </w:pPr>
      <w:r w:rsidRPr="00674970">
        <w:rPr>
          <w:rFonts w:ascii="Times New Roman" w:hAnsi="Times New Roman"/>
          <w:sz w:val="28"/>
          <w:szCs w:val="28"/>
        </w:rPr>
        <w:t>Порядок подачи и рассмотрения жалоб.</w:t>
      </w:r>
    </w:p>
    <w:p w:rsidR="00F84D9D" w:rsidRDefault="00F84D9D" w:rsidP="00F84D9D">
      <w:pPr>
        <w:pStyle w:val="ac"/>
        <w:contextualSpacing/>
        <w:rPr>
          <w:rFonts w:ascii="Times New Roman" w:hAnsi="Times New Roman"/>
          <w:sz w:val="28"/>
          <w:szCs w:val="28"/>
        </w:rPr>
      </w:pPr>
    </w:p>
    <w:p w:rsidR="00F84D9D" w:rsidRPr="00861650" w:rsidRDefault="00F84D9D" w:rsidP="00F84D9D">
      <w:pPr>
        <w:pStyle w:val="ac"/>
        <w:contextualSpacing/>
        <w:jc w:val="center"/>
        <w:rPr>
          <w:rFonts w:ascii="Times New Roman" w:hAnsi="Times New Roman"/>
          <w:color w:val="000000"/>
          <w:sz w:val="28"/>
          <w:szCs w:val="28"/>
          <w:shd w:val="clear" w:color="auto" w:fill="C2D69B"/>
          <w:lang w:bidi="he-IL"/>
        </w:rPr>
      </w:pPr>
      <w:r w:rsidRPr="00861650">
        <w:rPr>
          <w:rFonts w:ascii="Times New Roman" w:hAnsi="Times New Roman"/>
          <w:sz w:val="28"/>
          <w:szCs w:val="28"/>
        </w:rPr>
        <w:t xml:space="preserve">Раздел </w:t>
      </w:r>
      <w:r w:rsidRPr="00861650">
        <w:rPr>
          <w:rFonts w:ascii="Times New Roman" w:hAnsi="Times New Roman"/>
          <w:sz w:val="28"/>
          <w:szCs w:val="28"/>
          <w:lang w:val="en-US"/>
        </w:rPr>
        <w:t>VI</w:t>
      </w:r>
      <w:r w:rsidRPr="00861650">
        <w:rPr>
          <w:rFonts w:ascii="Times New Roman" w:hAnsi="Times New Roman"/>
          <w:sz w:val="28"/>
          <w:szCs w:val="28"/>
        </w:rPr>
        <w:t xml:space="preserve"> </w:t>
      </w:r>
      <w:r w:rsidRPr="00861650">
        <w:rPr>
          <w:rFonts w:ascii="Times New Roman" w:hAnsi="Times New Roman"/>
          <w:color w:val="000000"/>
          <w:sz w:val="28"/>
          <w:szCs w:val="28"/>
          <w:lang w:bidi="he-IL"/>
        </w:rPr>
        <w:t>Особенности выполнения административных</w:t>
      </w:r>
    </w:p>
    <w:p w:rsidR="00F84D9D" w:rsidRDefault="00F84D9D" w:rsidP="00F84D9D">
      <w:pPr>
        <w:pStyle w:val="ac"/>
        <w:contextualSpacing/>
        <w:jc w:val="center"/>
        <w:rPr>
          <w:rFonts w:ascii="Times New Roman" w:hAnsi="Times New Roman"/>
          <w:sz w:val="28"/>
          <w:szCs w:val="28"/>
        </w:rPr>
      </w:pPr>
      <w:r w:rsidRPr="00861650">
        <w:rPr>
          <w:rFonts w:ascii="Times New Roman" w:hAnsi="Times New Roman"/>
          <w:color w:val="000000"/>
          <w:sz w:val="28"/>
          <w:szCs w:val="28"/>
          <w:lang w:bidi="he-IL"/>
        </w:rPr>
        <w:t xml:space="preserve"> процедур (действий) в МФЦ</w:t>
      </w:r>
      <w:r w:rsidRPr="000A12CE">
        <w:rPr>
          <w:rFonts w:ascii="Times New Roman" w:hAnsi="Times New Roman"/>
          <w:color w:val="000000"/>
          <w:sz w:val="28"/>
          <w:szCs w:val="28"/>
          <w:lang w:bidi="he-IL"/>
        </w:rPr>
        <w:t>.</w:t>
      </w:r>
    </w:p>
    <w:p w:rsidR="00F84D9D" w:rsidRDefault="00F84D9D" w:rsidP="00F84D9D">
      <w:pPr>
        <w:pStyle w:val="ac"/>
        <w:contextualSpacing/>
        <w:rPr>
          <w:rFonts w:ascii="Times New Roman" w:hAnsi="Times New Roman"/>
          <w:sz w:val="28"/>
          <w:szCs w:val="28"/>
        </w:rPr>
      </w:pPr>
    </w:p>
    <w:p w:rsidR="00F84D9D" w:rsidRPr="00ED1B43" w:rsidRDefault="00F84D9D" w:rsidP="00F84D9D">
      <w:pPr>
        <w:spacing w:line="240" w:lineRule="auto"/>
        <w:ind w:firstLine="709"/>
        <w:jc w:val="center"/>
        <w:rPr>
          <w:rFonts w:ascii="Times New Roman" w:hAnsi="Times New Roman"/>
          <w:sz w:val="28"/>
          <w:szCs w:val="28"/>
        </w:rPr>
      </w:pPr>
      <w:r w:rsidRPr="00ED1B43">
        <w:rPr>
          <w:rFonts w:ascii="Times New Roman" w:hAnsi="Times New Roman"/>
          <w:sz w:val="28"/>
          <w:szCs w:val="28"/>
        </w:rPr>
        <w:t>Подраздел 6.1. Перечень административных процедур (действий),</w:t>
      </w:r>
    </w:p>
    <w:p w:rsidR="00F84D9D" w:rsidRPr="00ED1B43" w:rsidRDefault="00F84D9D" w:rsidP="00F84D9D">
      <w:pPr>
        <w:spacing w:line="240" w:lineRule="auto"/>
        <w:ind w:firstLine="709"/>
        <w:jc w:val="center"/>
        <w:rPr>
          <w:rFonts w:ascii="Times New Roman" w:hAnsi="Times New Roman"/>
          <w:sz w:val="28"/>
          <w:szCs w:val="28"/>
        </w:rPr>
      </w:pPr>
      <w:r w:rsidRPr="00ED1B43">
        <w:rPr>
          <w:rFonts w:ascii="Times New Roman" w:hAnsi="Times New Roman"/>
          <w:sz w:val="28"/>
          <w:szCs w:val="28"/>
        </w:rPr>
        <w:t xml:space="preserve">выполняемых </w:t>
      </w:r>
      <w:r>
        <w:rPr>
          <w:rFonts w:ascii="Times New Roman" w:hAnsi="Times New Roman"/>
          <w:sz w:val="28"/>
          <w:szCs w:val="28"/>
        </w:rPr>
        <w:t>МФЦ</w:t>
      </w:r>
    </w:p>
    <w:p w:rsidR="00F84D9D" w:rsidRPr="00ED1B43" w:rsidRDefault="00F84D9D" w:rsidP="00F84D9D">
      <w:pPr>
        <w:spacing w:line="240" w:lineRule="auto"/>
        <w:ind w:firstLine="709"/>
        <w:jc w:val="both"/>
        <w:rPr>
          <w:rFonts w:ascii="Times New Roman" w:hAnsi="Times New Roman"/>
          <w:sz w:val="28"/>
          <w:szCs w:val="28"/>
        </w:rPr>
      </w:pPr>
    </w:p>
    <w:p w:rsidR="00F84D9D" w:rsidRPr="00ED1B43" w:rsidRDefault="00F84D9D" w:rsidP="00F84D9D">
      <w:pPr>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 Предоставление </w:t>
      </w:r>
      <w:r>
        <w:rPr>
          <w:rFonts w:ascii="Times New Roman" w:hAnsi="Times New Roman"/>
          <w:sz w:val="28"/>
          <w:szCs w:val="28"/>
        </w:rPr>
        <w:t>муниципальной</w:t>
      </w:r>
      <w:r w:rsidRPr="00ED1B43">
        <w:rPr>
          <w:rFonts w:ascii="Times New Roman" w:hAnsi="Times New Roman"/>
          <w:sz w:val="28"/>
          <w:szCs w:val="28"/>
        </w:rPr>
        <w:t xml:space="preserve"> услуги включает в себя следующие административные процедуры (действия), выполняемые МФЦ:</w:t>
      </w:r>
    </w:p>
    <w:p w:rsidR="00F84D9D" w:rsidRPr="00ED1B43" w:rsidRDefault="00F84D9D" w:rsidP="00F84D9D">
      <w:pPr>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6.1.1.1. Информирование заявителя о порядке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в МФЦ, о ходе выполнения запроса о предоставлении </w:t>
      </w:r>
      <w:r>
        <w:rPr>
          <w:rFonts w:ascii="Times New Roman" w:hAnsi="Times New Roman"/>
          <w:sz w:val="28"/>
          <w:szCs w:val="28"/>
        </w:rPr>
        <w:t>муниципальной</w:t>
      </w:r>
      <w:r w:rsidRPr="00ED1B43">
        <w:rPr>
          <w:rFonts w:ascii="Times New Roman" w:hAnsi="Times New Roman"/>
          <w:sz w:val="28"/>
          <w:szCs w:val="28"/>
        </w:rPr>
        <w:t xml:space="preserve"> услуги, по иным вопросам, связанным с предоставлением </w:t>
      </w:r>
      <w:r>
        <w:rPr>
          <w:rFonts w:ascii="Times New Roman" w:hAnsi="Times New Roman"/>
          <w:sz w:val="28"/>
          <w:szCs w:val="28"/>
        </w:rPr>
        <w:t xml:space="preserve">муниципальной услуги, </w:t>
      </w:r>
      <w:r w:rsidRPr="00ED1B43">
        <w:rPr>
          <w:rFonts w:ascii="Times New Roman" w:hAnsi="Times New Roman"/>
          <w:sz w:val="28"/>
          <w:szCs w:val="28"/>
        </w:rPr>
        <w:t xml:space="preserve">а также консультирование заявителя о порядке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в МФЦ;</w:t>
      </w:r>
    </w:p>
    <w:p w:rsidR="00F84D9D" w:rsidRPr="00ED1B43"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6.1.1.2. Прием запроса (далее - заявление) заявителя о предоставлении </w:t>
      </w:r>
      <w:r>
        <w:rPr>
          <w:rFonts w:ascii="Times New Roman" w:hAnsi="Times New Roman"/>
          <w:sz w:val="28"/>
          <w:szCs w:val="28"/>
        </w:rPr>
        <w:t>муниципальной</w:t>
      </w:r>
      <w:r w:rsidRPr="00ED1B43">
        <w:rPr>
          <w:rFonts w:ascii="Times New Roman" w:hAnsi="Times New Roman"/>
          <w:sz w:val="28"/>
          <w:szCs w:val="28"/>
        </w:rPr>
        <w:t xml:space="preserve"> услуги </w:t>
      </w:r>
      <w:r>
        <w:rPr>
          <w:rFonts w:ascii="Times New Roman" w:hAnsi="Times New Roman"/>
          <w:sz w:val="28"/>
          <w:szCs w:val="28"/>
        </w:rPr>
        <w:t xml:space="preserve">и иных документов, необходимых </w:t>
      </w:r>
      <w:r w:rsidRPr="00ED1B43">
        <w:rPr>
          <w:rFonts w:ascii="Times New Roman" w:hAnsi="Times New Roman"/>
          <w:sz w:val="28"/>
          <w:szCs w:val="28"/>
        </w:rPr>
        <w:t xml:space="preserve">для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w:t>
      </w:r>
    </w:p>
    <w:p w:rsidR="00F84D9D" w:rsidRPr="00ED1B43"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6.1.1.3. Передачу органу, предоставляющему </w:t>
      </w:r>
      <w:r>
        <w:rPr>
          <w:rFonts w:ascii="Times New Roman" w:hAnsi="Times New Roman"/>
          <w:sz w:val="28"/>
          <w:szCs w:val="28"/>
        </w:rPr>
        <w:t>муниципальную</w:t>
      </w:r>
      <w:r w:rsidRPr="00ED1B43">
        <w:rPr>
          <w:rFonts w:ascii="Times New Roman" w:hAnsi="Times New Roman"/>
          <w:sz w:val="28"/>
          <w:szCs w:val="28"/>
        </w:rPr>
        <w:t xml:space="preserve"> услугу, заявления о предоставлении </w:t>
      </w:r>
      <w:r>
        <w:rPr>
          <w:rFonts w:ascii="Times New Roman" w:hAnsi="Times New Roman"/>
          <w:sz w:val="28"/>
          <w:szCs w:val="28"/>
        </w:rPr>
        <w:t>муниципальной</w:t>
      </w:r>
      <w:r w:rsidRPr="00ED1B43">
        <w:rPr>
          <w:rFonts w:ascii="Times New Roman" w:hAnsi="Times New Roman"/>
          <w:sz w:val="28"/>
          <w:szCs w:val="28"/>
        </w:rPr>
        <w:t xml:space="preserve"> услуги и иных документов, необходимых для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w:t>
      </w:r>
    </w:p>
    <w:p w:rsidR="00F84D9D" w:rsidRPr="00F06985"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6.1.1.4. Прием результата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от </w:t>
      </w:r>
      <w:r>
        <w:rPr>
          <w:rFonts w:ascii="Times New Roman" w:hAnsi="Times New Roman"/>
          <w:sz w:val="28"/>
          <w:szCs w:val="28"/>
        </w:rPr>
        <w:t>Администрации</w:t>
      </w:r>
      <w:r w:rsidRPr="00F06985">
        <w:rPr>
          <w:rFonts w:ascii="Times New Roman" w:hAnsi="Times New Roman"/>
          <w:sz w:val="28"/>
          <w:szCs w:val="28"/>
        </w:rPr>
        <w:t xml:space="preserve">; </w:t>
      </w:r>
    </w:p>
    <w:p w:rsidR="00F84D9D" w:rsidRPr="00ED1B43"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F06985">
        <w:rPr>
          <w:rFonts w:ascii="Times New Roman" w:hAnsi="Times New Roman"/>
          <w:sz w:val="28"/>
          <w:szCs w:val="28"/>
        </w:rPr>
        <w:t xml:space="preserve">6.1.1.5.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w:t>
      </w:r>
      <w:r w:rsidRPr="00F06985">
        <w:rPr>
          <w:rFonts w:ascii="Times New Roman" w:hAnsi="Times New Roman"/>
          <w:sz w:val="28"/>
          <w:szCs w:val="28"/>
        </w:rPr>
        <w:br/>
        <w:t>в МФЦ по результатам пред</w:t>
      </w:r>
      <w:r>
        <w:rPr>
          <w:rFonts w:ascii="Times New Roman" w:hAnsi="Times New Roman"/>
          <w:sz w:val="28"/>
          <w:szCs w:val="28"/>
        </w:rPr>
        <w:t>оставления муниципальной услуги Администрацией</w:t>
      </w:r>
      <w:r w:rsidRPr="00F06985">
        <w:rPr>
          <w:rFonts w:ascii="Times New Roman" w:hAnsi="Times New Roman"/>
          <w:sz w:val="28"/>
          <w:szCs w:val="28"/>
        </w:rPr>
        <w:t>, а также выдачу документов, включая со</w:t>
      </w:r>
      <w:r>
        <w:rPr>
          <w:rFonts w:ascii="Times New Roman" w:hAnsi="Times New Roman"/>
          <w:sz w:val="28"/>
          <w:szCs w:val="28"/>
        </w:rPr>
        <w:t xml:space="preserve">ставление на бумажном носителе </w:t>
      </w:r>
      <w:r w:rsidRPr="00F06985">
        <w:rPr>
          <w:rFonts w:ascii="Times New Roman" w:hAnsi="Times New Roman"/>
          <w:sz w:val="28"/>
          <w:szCs w:val="28"/>
        </w:rPr>
        <w:t xml:space="preserve">и заверение выписок из информационной системы </w:t>
      </w:r>
      <w:r>
        <w:rPr>
          <w:rFonts w:ascii="Times New Roman" w:hAnsi="Times New Roman"/>
          <w:sz w:val="28"/>
          <w:szCs w:val="28"/>
        </w:rPr>
        <w:t>Администрации</w:t>
      </w:r>
      <w:r w:rsidRPr="00F06985">
        <w:rPr>
          <w:rFonts w:ascii="Times New Roman" w:hAnsi="Times New Roman"/>
          <w:sz w:val="28"/>
          <w:szCs w:val="28"/>
        </w:rPr>
        <w:t>;</w:t>
      </w:r>
    </w:p>
    <w:p w:rsidR="00F84D9D" w:rsidRPr="00ED1B43"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6.1.1.6. Иные действия, необходимые для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в том числе связанные с проверкой действительности </w:t>
      </w:r>
      <w:hyperlink r:id="rId13" w:history="1">
        <w:r w:rsidRPr="00ED1B43">
          <w:rPr>
            <w:rFonts w:ascii="Times New Roman" w:hAnsi="Times New Roman"/>
            <w:sz w:val="28"/>
            <w:szCs w:val="28"/>
          </w:rPr>
          <w:t xml:space="preserve">усиленной </w:t>
        </w:r>
        <w:r w:rsidRPr="00ED1B43">
          <w:rPr>
            <w:rFonts w:ascii="Times New Roman" w:hAnsi="Times New Roman"/>
            <w:sz w:val="28"/>
            <w:szCs w:val="28"/>
          </w:rPr>
          <w:lastRenderedPageBreak/>
          <w:t>квалифицированной электронной подписи</w:t>
        </w:r>
      </w:hyperlink>
      <w:r w:rsidRPr="00ED1B43">
        <w:rPr>
          <w:rFonts w:ascii="Times New Roman" w:hAnsi="Times New Roman"/>
          <w:sz w:val="28"/>
          <w:szCs w:val="28"/>
        </w:rPr>
        <w:t xml:space="preserve"> заявителя, использованной при обращении за получением </w:t>
      </w:r>
      <w:r>
        <w:rPr>
          <w:rFonts w:ascii="Times New Roman" w:hAnsi="Times New Roman"/>
          <w:sz w:val="28"/>
          <w:szCs w:val="28"/>
        </w:rPr>
        <w:t>муниципальной</w:t>
      </w:r>
      <w:r w:rsidRPr="00ED1B43">
        <w:rPr>
          <w:rFonts w:ascii="Times New Roman" w:hAnsi="Times New Roman"/>
          <w:sz w:val="28"/>
          <w:szCs w:val="28"/>
        </w:rPr>
        <w:t xml:space="preserve"> услуги.</w:t>
      </w:r>
    </w:p>
    <w:p w:rsidR="00F84D9D" w:rsidRPr="00ED1B43" w:rsidRDefault="00F84D9D" w:rsidP="00F84D9D">
      <w:pPr>
        <w:widowControl w:val="0"/>
        <w:autoSpaceDE w:val="0"/>
        <w:autoSpaceDN w:val="0"/>
        <w:adjustRightInd w:val="0"/>
        <w:spacing w:line="240" w:lineRule="auto"/>
        <w:ind w:firstLine="709"/>
        <w:jc w:val="both"/>
        <w:rPr>
          <w:rFonts w:ascii="Times New Roman" w:hAnsi="Times New Roman"/>
          <w:sz w:val="28"/>
          <w:szCs w:val="28"/>
        </w:rPr>
      </w:pPr>
    </w:p>
    <w:p w:rsidR="00F84D9D" w:rsidRPr="00ED1B43" w:rsidRDefault="00F84D9D" w:rsidP="00F84D9D">
      <w:pPr>
        <w:widowControl w:val="0"/>
        <w:autoSpaceDE w:val="0"/>
        <w:autoSpaceDN w:val="0"/>
        <w:adjustRightInd w:val="0"/>
        <w:spacing w:line="240" w:lineRule="auto"/>
        <w:ind w:firstLine="709"/>
        <w:jc w:val="center"/>
        <w:rPr>
          <w:rFonts w:ascii="Times New Roman" w:hAnsi="Times New Roman"/>
          <w:sz w:val="28"/>
          <w:szCs w:val="28"/>
        </w:rPr>
      </w:pPr>
      <w:r w:rsidRPr="00ED1B43">
        <w:rPr>
          <w:rFonts w:ascii="Times New Roman" w:hAnsi="Times New Roman"/>
          <w:sz w:val="28"/>
          <w:szCs w:val="28"/>
        </w:rPr>
        <w:t xml:space="preserve">Подраздел 6.2. Порядок выполнения административных процедур (действий) многофункциональными центрами предоставления государственных </w:t>
      </w:r>
      <w:r w:rsidRPr="00ED1B43">
        <w:rPr>
          <w:rFonts w:ascii="Times New Roman" w:hAnsi="Times New Roman"/>
          <w:sz w:val="28"/>
          <w:szCs w:val="28"/>
        </w:rPr>
        <w:br/>
        <w:t>и муниципальных услуг</w:t>
      </w:r>
    </w:p>
    <w:p w:rsidR="00F84D9D" w:rsidRPr="00ED1B43" w:rsidRDefault="00F84D9D" w:rsidP="00F84D9D">
      <w:pPr>
        <w:spacing w:line="240" w:lineRule="auto"/>
        <w:ind w:firstLine="709"/>
        <w:jc w:val="both"/>
        <w:rPr>
          <w:rFonts w:ascii="Times New Roman" w:hAnsi="Times New Roman"/>
          <w:sz w:val="28"/>
          <w:szCs w:val="28"/>
        </w:rPr>
      </w:pPr>
    </w:p>
    <w:p w:rsidR="00F84D9D" w:rsidRPr="00EC2E87" w:rsidRDefault="00F84D9D" w:rsidP="00F84D9D">
      <w:pPr>
        <w:spacing w:line="240" w:lineRule="auto"/>
        <w:ind w:firstLine="709"/>
        <w:jc w:val="both"/>
        <w:rPr>
          <w:rFonts w:ascii="Times New Roman" w:hAnsi="Times New Roman"/>
          <w:sz w:val="28"/>
          <w:szCs w:val="28"/>
        </w:rPr>
      </w:pPr>
      <w:r w:rsidRPr="00EC2E87">
        <w:rPr>
          <w:rFonts w:ascii="Times New Roman" w:hAnsi="Times New Roman"/>
          <w:sz w:val="28"/>
          <w:szCs w:val="28"/>
        </w:rPr>
        <w:t xml:space="preserve">6.2.1. Информирование заявителей осуществляется посредством размещения актуальной и исчерпывающей информации, необходимой </w:t>
      </w:r>
      <w:r w:rsidRPr="00EC2E87">
        <w:rPr>
          <w:rFonts w:ascii="Times New Roman" w:hAnsi="Times New Roman"/>
          <w:sz w:val="28"/>
          <w:szCs w:val="28"/>
        </w:rPr>
        <w:br/>
        <w:t xml:space="preserve">для получения </w:t>
      </w:r>
      <w:r>
        <w:rPr>
          <w:rFonts w:ascii="Times New Roman" w:hAnsi="Times New Roman"/>
          <w:sz w:val="28"/>
          <w:szCs w:val="28"/>
        </w:rPr>
        <w:t>муниципальной</w:t>
      </w:r>
      <w:r w:rsidRPr="00EC2E87">
        <w:rPr>
          <w:rFonts w:ascii="Times New Roman" w:hAnsi="Times New Roman"/>
          <w:sz w:val="28"/>
          <w:szCs w:val="28"/>
        </w:rPr>
        <w:t xml:space="preserve"> услуги на информационных стендах или иных источниках информирования, а также в окне МФЦ (ином специально оборудованном рабочем месте в МФЦ), предназначенном для информирования заявителей о порядке предоставления муниципальных</w:t>
      </w:r>
      <w:r>
        <w:rPr>
          <w:rFonts w:ascii="Times New Roman" w:hAnsi="Times New Roman"/>
          <w:sz w:val="28"/>
          <w:szCs w:val="28"/>
        </w:rPr>
        <w:t xml:space="preserve"> услуг, о ходе </w:t>
      </w:r>
      <w:r w:rsidRPr="00EC2E87">
        <w:rPr>
          <w:rFonts w:ascii="Times New Roman" w:hAnsi="Times New Roman"/>
          <w:sz w:val="28"/>
          <w:szCs w:val="28"/>
        </w:rPr>
        <w:t>рассмотрения запросов о предоставлении муниципальных услуг, а также для предоставления иной информации, в том числе указанной в </w:t>
      </w:r>
      <w:r>
        <w:rPr>
          <w:rFonts w:ascii="Times New Roman" w:hAnsi="Times New Roman"/>
          <w:sz w:val="28"/>
          <w:szCs w:val="28"/>
        </w:rPr>
        <w:t xml:space="preserve">подпункте «а» </w:t>
      </w:r>
      <w:r w:rsidRPr="00EC2E87">
        <w:rPr>
          <w:rFonts w:ascii="Times New Roman" w:hAnsi="Times New Roman"/>
          <w:sz w:val="28"/>
          <w:szCs w:val="28"/>
        </w:rPr>
        <w:t xml:space="preserve">пункта 8 Правил организации деятельности </w:t>
      </w:r>
      <w:r>
        <w:rPr>
          <w:rFonts w:ascii="Times New Roman" w:hAnsi="Times New Roman"/>
          <w:sz w:val="28"/>
          <w:szCs w:val="28"/>
        </w:rPr>
        <w:t>МФЦ</w:t>
      </w:r>
      <w:r w:rsidRPr="00EC2E87">
        <w:rPr>
          <w:rFonts w:ascii="Times New Roman" w:hAnsi="Times New Roman"/>
          <w:sz w:val="28"/>
          <w:szCs w:val="28"/>
        </w:rPr>
        <w:t>, утвержденных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F84D9D" w:rsidRPr="00A70218" w:rsidRDefault="00F84D9D" w:rsidP="00F84D9D">
      <w:pPr>
        <w:spacing w:line="240" w:lineRule="auto"/>
        <w:ind w:firstLine="709"/>
        <w:jc w:val="both"/>
        <w:rPr>
          <w:rFonts w:ascii="Times New Roman" w:hAnsi="Times New Roman"/>
          <w:i/>
          <w:color w:val="FF0000"/>
          <w:sz w:val="28"/>
          <w:szCs w:val="28"/>
        </w:rPr>
      </w:pPr>
      <w:r w:rsidRPr="0070478E">
        <w:rPr>
          <w:rFonts w:ascii="Times New Roman" w:hAnsi="Times New Roman"/>
          <w:sz w:val="28"/>
          <w:szCs w:val="28"/>
        </w:rPr>
        <w:t>6.2.2. Основанием для начала административной процедуры является обращение заявителя в МФЦ с заявле</w:t>
      </w:r>
      <w:r w:rsidRPr="0070478E">
        <w:rPr>
          <w:rFonts w:ascii="Times New Roman" w:hAnsi="Times New Roman"/>
          <w:sz w:val="28"/>
          <w:szCs w:val="28"/>
        </w:rPr>
        <w:softHyphen/>
        <w:t xml:space="preserve">нием и документами, необходимыми </w:t>
      </w:r>
      <w:r w:rsidRPr="0070478E">
        <w:rPr>
          <w:rFonts w:ascii="Times New Roman" w:hAnsi="Times New Roman"/>
          <w:sz w:val="28"/>
          <w:szCs w:val="28"/>
        </w:rPr>
        <w:br/>
        <w:t xml:space="preserve">для предоставления </w:t>
      </w:r>
      <w:r>
        <w:rPr>
          <w:rFonts w:ascii="Times New Roman" w:hAnsi="Times New Roman"/>
          <w:sz w:val="28"/>
          <w:szCs w:val="28"/>
        </w:rPr>
        <w:t xml:space="preserve">муниципальной услуги, в соответствии </w:t>
      </w:r>
      <w:r w:rsidRPr="00A70218">
        <w:rPr>
          <w:rFonts w:ascii="Times New Roman" w:hAnsi="Times New Roman"/>
          <w:sz w:val="28"/>
          <w:szCs w:val="28"/>
        </w:rPr>
        <w:t xml:space="preserve">с подразделом 2.6. </w:t>
      </w:r>
      <w:r w:rsidRPr="00A70218">
        <w:rPr>
          <w:rFonts w:ascii="Times New Roman" w:eastAsia="Calibri" w:hAnsi="Times New Roman"/>
          <w:sz w:val="28"/>
          <w:szCs w:val="28"/>
          <w:lang w:eastAsia="en-US"/>
        </w:rPr>
        <w:t xml:space="preserve"> и </w:t>
      </w:r>
      <w:r w:rsidRPr="00A70218">
        <w:rPr>
          <w:rFonts w:ascii="Times New Roman" w:hAnsi="Times New Roman"/>
          <w:sz w:val="28"/>
          <w:szCs w:val="28"/>
        </w:rPr>
        <w:t>подразделом 2.7. настоящего Регламента</w:t>
      </w:r>
      <w:r w:rsidRPr="00A70218">
        <w:rPr>
          <w:rFonts w:ascii="Times New Roman" w:hAnsi="Times New Roman"/>
          <w:i/>
          <w:sz w:val="28"/>
          <w:szCs w:val="28"/>
        </w:rPr>
        <w:t>.</w:t>
      </w:r>
    </w:p>
    <w:p w:rsidR="00F84D9D" w:rsidRPr="0070478E" w:rsidRDefault="00F84D9D" w:rsidP="00F84D9D">
      <w:pPr>
        <w:spacing w:line="240" w:lineRule="auto"/>
        <w:ind w:firstLine="709"/>
        <w:jc w:val="both"/>
        <w:rPr>
          <w:rFonts w:ascii="Times New Roman" w:hAnsi="Times New Roman"/>
          <w:sz w:val="28"/>
          <w:szCs w:val="28"/>
        </w:rPr>
      </w:pPr>
      <w:r w:rsidRPr="0070478E">
        <w:rPr>
          <w:rFonts w:ascii="Times New Roman" w:hAnsi="Times New Roman"/>
          <w:sz w:val="28"/>
          <w:szCs w:val="28"/>
        </w:rPr>
        <w:t>Прием заявления и до</w:t>
      </w:r>
      <w:r>
        <w:rPr>
          <w:rFonts w:ascii="Times New Roman" w:hAnsi="Times New Roman"/>
          <w:sz w:val="28"/>
          <w:szCs w:val="28"/>
        </w:rPr>
        <w:t>кументов в МФЦ осуществ</w:t>
      </w:r>
      <w:r>
        <w:rPr>
          <w:rFonts w:ascii="Times New Roman" w:hAnsi="Times New Roman"/>
          <w:sz w:val="28"/>
          <w:szCs w:val="28"/>
        </w:rPr>
        <w:softHyphen/>
        <w:t xml:space="preserve">ляется </w:t>
      </w:r>
      <w:r w:rsidRPr="0070478E">
        <w:rPr>
          <w:rFonts w:ascii="Times New Roman" w:hAnsi="Times New Roman"/>
          <w:sz w:val="28"/>
          <w:szCs w:val="28"/>
        </w:rPr>
        <w:t xml:space="preserve">в соответствии с Федеральным законом </w:t>
      </w:r>
      <w:r>
        <w:rPr>
          <w:rFonts w:ascii="Times New Roman" w:hAnsi="Times New Roman"/>
          <w:sz w:val="28"/>
          <w:szCs w:val="28"/>
        </w:rPr>
        <w:t xml:space="preserve">№ 210-ФЗ, </w:t>
      </w:r>
      <w:r w:rsidRPr="0070478E">
        <w:rPr>
          <w:rFonts w:ascii="Times New Roman" w:hAnsi="Times New Roman"/>
          <w:sz w:val="28"/>
          <w:szCs w:val="28"/>
        </w:rPr>
        <w:t xml:space="preserve">а также с условиями </w:t>
      </w:r>
      <w:r>
        <w:rPr>
          <w:rFonts w:ascii="Times New Roman" w:hAnsi="Times New Roman"/>
          <w:sz w:val="28"/>
          <w:szCs w:val="28"/>
        </w:rPr>
        <w:t>соглашения </w:t>
      </w:r>
      <w:r w:rsidRPr="0070478E">
        <w:rPr>
          <w:rFonts w:ascii="Times New Roman" w:hAnsi="Times New Roman"/>
          <w:sz w:val="28"/>
          <w:szCs w:val="28"/>
        </w:rPr>
        <w:t>о взаимодействии МФЦ с органом местного самоуправления Краснодарского края (далее - соглашение о взаимодействии).</w:t>
      </w:r>
    </w:p>
    <w:p w:rsidR="00F84D9D" w:rsidRPr="0070478E" w:rsidRDefault="00F84D9D" w:rsidP="00F84D9D">
      <w:pPr>
        <w:spacing w:line="240" w:lineRule="auto"/>
        <w:ind w:firstLine="709"/>
        <w:jc w:val="both"/>
        <w:rPr>
          <w:rFonts w:ascii="Times New Roman" w:hAnsi="Times New Roman"/>
          <w:sz w:val="28"/>
          <w:szCs w:val="28"/>
        </w:rPr>
      </w:pPr>
      <w:r w:rsidRPr="0070478E">
        <w:rPr>
          <w:rFonts w:ascii="Times New Roman" w:hAnsi="Times New Roman"/>
          <w:sz w:val="28"/>
          <w:szCs w:val="28"/>
        </w:rPr>
        <w:t xml:space="preserve">Работник МФЦ при приеме заявления о предоставлении </w:t>
      </w:r>
      <w:r>
        <w:rPr>
          <w:rFonts w:ascii="Times New Roman" w:hAnsi="Times New Roman"/>
          <w:sz w:val="28"/>
          <w:szCs w:val="28"/>
        </w:rPr>
        <w:t>муниципальной</w:t>
      </w:r>
      <w:r w:rsidRPr="0070478E">
        <w:rPr>
          <w:rFonts w:ascii="Times New Roman" w:hAnsi="Times New Roman"/>
          <w:sz w:val="28"/>
          <w:szCs w:val="28"/>
        </w:rPr>
        <w:t xml:space="preserve"> услуги либо </w:t>
      </w:r>
      <w:hyperlink r:id="rId14" w:anchor="/document/71912496/entry/1000" w:history="1">
        <w:r w:rsidRPr="0070478E">
          <w:rPr>
            <w:rFonts w:ascii="Times New Roman" w:hAnsi="Times New Roman"/>
            <w:sz w:val="28"/>
            <w:szCs w:val="28"/>
          </w:rPr>
          <w:t>запроса</w:t>
        </w:r>
      </w:hyperlink>
      <w:r w:rsidRPr="0070478E">
        <w:rPr>
          <w:rFonts w:ascii="Times New Roman" w:hAnsi="Times New Roman"/>
          <w:sz w:val="28"/>
          <w:szCs w:val="28"/>
        </w:rPr>
        <w:t xml:space="preserve"> о предоставлении нескольких государственных и (или) муниципальных услуг в МФЦ, предусмотренного </w:t>
      </w:r>
      <w:hyperlink r:id="rId15" w:anchor="/document/12177515/entry/1510" w:history="1">
        <w:r w:rsidRPr="0070478E">
          <w:rPr>
            <w:rFonts w:ascii="Times New Roman" w:hAnsi="Times New Roman"/>
            <w:sz w:val="28"/>
            <w:szCs w:val="28"/>
          </w:rPr>
          <w:t>статьей 15.1</w:t>
        </w:r>
      </w:hyperlink>
      <w:r w:rsidRPr="0070478E">
        <w:rPr>
          <w:rFonts w:ascii="Times New Roman" w:hAnsi="Times New Roman"/>
          <w:sz w:val="28"/>
          <w:szCs w:val="28"/>
        </w:rPr>
        <w:t xml:space="preserve"> Федерального закона № 210-ФЗ (далее – комплексный запрос): </w:t>
      </w:r>
    </w:p>
    <w:p w:rsidR="00F84D9D" w:rsidRPr="0070478E" w:rsidRDefault="00F84D9D" w:rsidP="00F84D9D">
      <w:pPr>
        <w:spacing w:line="240" w:lineRule="auto"/>
        <w:ind w:firstLine="709"/>
        <w:jc w:val="both"/>
        <w:rPr>
          <w:rFonts w:ascii="Times New Roman" w:hAnsi="Times New Roman"/>
          <w:sz w:val="28"/>
          <w:szCs w:val="28"/>
        </w:rPr>
      </w:pPr>
      <w:r w:rsidRPr="0070478E">
        <w:rPr>
          <w:rFonts w:ascii="Times New Roman" w:hAnsi="Times New Roman"/>
          <w:sz w:val="28"/>
          <w:szCs w:val="28"/>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p>
    <w:p w:rsidR="00F84D9D" w:rsidRPr="0070478E" w:rsidRDefault="00F84D9D" w:rsidP="00F84D9D">
      <w:pPr>
        <w:spacing w:line="240" w:lineRule="auto"/>
        <w:ind w:firstLine="709"/>
        <w:jc w:val="both"/>
        <w:rPr>
          <w:rFonts w:ascii="Times New Roman" w:hAnsi="Times New Roman"/>
          <w:sz w:val="28"/>
          <w:szCs w:val="28"/>
        </w:rPr>
      </w:pPr>
      <w:r w:rsidRPr="0070478E">
        <w:rPr>
          <w:rFonts w:ascii="Times New Roman" w:hAnsi="Times New Roman"/>
          <w:sz w:val="28"/>
          <w:szCs w:val="28"/>
        </w:rPr>
        <w:t xml:space="preserve">проверяет наличие соответствующих полномочий на получение </w:t>
      </w:r>
      <w:r>
        <w:rPr>
          <w:rFonts w:ascii="Times New Roman" w:hAnsi="Times New Roman"/>
          <w:sz w:val="28"/>
          <w:szCs w:val="28"/>
        </w:rPr>
        <w:t>муниципальной</w:t>
      </w:r>
      <w:r w:rsidRPr="0070478E">
        <w:rPr>
          <w:rFonts w:ascii="Times New Roman" w:hAnsi="Times New Roman"/>
          <w:sz w:val="28"/>
          <w:szCs w:val="28"/>
        </w:rPr>
        <w:t xml:space="preserve"> услуги, если за получением результата услуги обращается представитель заявителя;</w:t>
      </w:r>
    </w:p>
    <w:p w:rsidR="00F84D9D" w:rsidRPr="0070478E" w:rsidRDefault="00F84D9D" w:rsidP="00F84D9D">
      <w:pPr>
        <w:spacing w:line="240" w:lineRule="auto"/>
        <w:ind w:firstLine="709"/>
        <w:jc w:val="both"/>
        <w:rPr>
          <w:rFonts w:ascii="Times New Roman" w:hAnsi="Times New Roman"/>
          <w:i/>
          <w:sz w:val="28"/>
          <w:szCs w:val="28"/>
        </w:rPr>
      </w:pPr>
      <w:r w:rsidRPr="00674970">
        <w:rPr>
          <w:rFonts w:ascii="Times New Roman" w:hAnsi="Times New Roman"/>
          <w:sz w:val="28"/>
          <w:szCs w:val="28"/>
        </w:rPr>
        <w:t xml:space="preserve">проверяет правильность составления комплексного запроса (заявления), </w:t>
      </w:r>
      <w:r w:rsidRPr="00674970">
        <w:rPr>
          <w:rFonts w:ascii="Times New Roman" w:hAnsi="Times New Roman"/>
          <w:sz w:val="28"/>
          <w:szCs w:val="28"/>
        </w:rPr>
        <w:br/>
        <w:t xml:space="preserve">а также комплектность документов, необходимых в соответствии с подразделом 2.6. </w:t>
      </w:r>
      <w:r w:rsidRPr="00674970">
        <w:rPr>
          <w:rFonts w:ascii="Times New Roman" w:eastAsia="Calibri" w:hAnsi="Times New Roman"/>
          <w:sz w:val="28"/>
          <w:szCs w:val="28"/>
          <w:lang w:eastAsia="en-US"/>
        </w:rPr>
        <w:t xml:space="preserve">и </w:t>
      </w:r>
      <w:r w:rsidRPr="00674970">
        <w:rPr>
          <w:rFonts w:ascii="Times New Roman" w:hAnsi="Times New Roman"/>
          <w:sz w:val="28"/>
          <w:szCs w:val="28"/>
        </w:rPr>
        <w:t>подразделом 2.7. настоящего Регламента</w:t>
      </w:r>
      <w:r>
        <w:rPr>
          <w:rFonts w:ascii="Times New Roman" w:hAnsi="Times New Roman"/>
          <w:sz w:val="28"/>
          <w:szCs w:val="28"/>
        </w:rPr>
        <w:t xml:space="preserve"> </w:t>
      </w:r>
      <w:r w:rsidRPr="00674970">
        <w:rPr>
          <w:rFonts w:ascii="Times New Roman" w:hAnsi="Times New Roman"/>
          <w:sz w:val="28"/>
          <w:szCs w:val="28"/>
        </w:rPr>
        <w:t>для предоставления муниципальной услуги</w:t>
      </w:r>
      <w:r w:rsidRPr="0070478E">
        <w:rPr>
          <w:rFonts w:ascii="Times New Roman" w:hAnsi="Times New Roman"/>
          <w:sz w:val="28"/>
          <w:szCs w:val="28"/>
        </w:rPr>
        <w:t>;</w:t>
      </w:r>
    </w:p>
    <w:p w:rsidR="00F84D9D" w:rsidRPr="0070478E" w:rsidRDefault="00F84D9D" w:rsidP="00F84D9D">
      <w:pPr>
        <w:spacing w:line="240" w:lineRule="auto"/>
        <w:ind w:firstLine="709"/>
        <w:jc w:val="both"/>
        <w:rPr>
          <w:rFonts w:ascii="Times New Roman" w:hAnsi="Times New Roman"/>
          <w:sz w:val="28"/>
          <w:szCs w:val="28"/>
        </w:rPr>
      </w:pPr>
      <w:r w:rsidRPr="0070478E">
        <w:rPr>
          <w:rFonts w:ascii="Times New Roman" w:hAnsi="Times New Roman"/>
          <w:sz w:val="28"/>
          <w:szCs w:val="28"/>
        </w:rPr>
        <w:t>проверяет на соответствие к</w:t>
      </w:r>
      <w:r>
        <w:rPr>
          <w:rFonts w:ascii="Times New Roman" w:hAnsi="Times New Roman"/>
          <w:sz w:val="28"/>
          <w:szCs w:val="28"/>
        </w:rPr>
        <w:t xml:space="preserve">опий представляемых документов </w:t>
      </w:r>
      <w:r w:rsidRPr="0070478E">
        <w:rPr>
          <w:rFonts w:ascii="Times New Roman" w:hAnsi="Times New Roman"/>
          <w:sz w:val="28"/>
          <w:szCs w:val="28"/>
        </w:rPr>
        <w:t xml:space="preserve">(за исключением нотариально заверенных) их оригиналам (на предмет наличия подчисток (основными признаками подчисток являются: взъерошенность </w:t>
      </w:r>
      <w:r w:rsidRPr="0070478E">
        <w:rPr>
          <w:rFonts w:ascii="Times New Roman" w:hAnsi="Times New Roman"/>
          <w:sz w:val="28"/>
          <w:szCs w:val="28"/>
        </w:rPr>
        <w:lastRenderedPageBreak/>
        <w:t>волокон, изменение глянца поверхностного слоя бумаги, уменьшение толщины бумаги в месте подчистки, нарушение фоновой сетки) или допечаток (основными признаками приписок являются несовпадение горизонтальности расположения печатных знаков в строке, различия размера и рисунка одноименных печатных знаков, различия интенсивности использованного красителя). Заверяет копии документов, возвращает подлинники заявителю;</w:t>
      </w:r>
    </w:p>
    <w:p w:rsidR="00F84D9D" w:rsidRPr="0070478E" w:rsidRDefault="00F84D9D" w:rsidP="00F84D9D">
      <w:pPr>
        <w:spacing w:line="240" w:lineRule="auto"/>
        <w:ind w:firstLine="709"/>
        <w:jc w:val="both"/>
        <w:rPr>
          <w:rFonts w:ascii="Times New Roman" w:hAnsi="Times New Roman"/>
          <w:sz w:val="28"/>
          <w:szCs w:val="28"/>
        </w:rPr>
      </w:pPr>
      <w:r w:rsidRPr="0070478E">
        <w:rPr>
          <w:rFonts w:ascii="Times New Roman" w:hAnsi="Times New Roman"/>
          <w:sz w:val="28"/>
          <w:szCs w:val="28"/>
        </w:rPr>
        <w:t xml:space="preserve">осуществляет копирование (сканирование) документов, предусмотренных </w:t>
      </w:r>
      <w:hyperlink r:id="rId16" w:history="1">
        <w:r w:rsidRPr="0070478E">
          <w:rPr>
            <w:rFonts w:ascii="Times New Roman" w:hAnsi="Times New Roman"/>
            <w:sz w:val="28"/>
            <w:szCs w:val="28"/>
          </w:rPr>
          <w:t>пунктами 1</w:t>
        </w:r>
      </w:hyperlink>
      <w:r w:rsidRPr="0070478E">
        <w:rPr>
          <w:rFonts w:ascii="Times New Roman" w:hAnsi="Times New Roman"/>
          <w:sz w:val="28"/>
          <w:szCs w:val="28"/>
        </w:rPr>
        <w:t xml:space="preserve"> - </w:t>
      </w:r>
      <w:hyperlink r:id="rId17" w:history="1">
        <w:r w:rsidRPr="0070478E">
          <w:rPr>
            <w:rFonts w:ascii="Times New Roman" w:hAnsi="Times New Roman"/>
            <w:sz w:val="28"/>
            <w:szCs w:val="28"/>
          </w:rPr>
          <w:t>7</w:t>
        </w:r>
      </w:hyperlink>
      <w:r w:rsidRPr="0070478E">
        <w:rPr>
          <w:rFonts w:ascii="Times New Roman" w:hAnsi="Times New Roman"/>
          <w:sz w:val="28"/>
          <w:szCs w:val="28"/>
        </w:rPr>
        <w:t xml:space="preserve">, </w:t>
      </w:r>
      <w:hyperlink r:id="rId18" w:history="1">
        <w:r w:rsidRPr="0070478E">
          <w:rPr>
            <w:rFonts w:ascii="Times New Roman" w:hAnsi="Times New Roman"/>
            <w:sz w:val="28"/>
            <w:szCs w:val="28"/>
          </w:rPr>
          <w:t>9</w:t>
        </w:r>
      </w:hyperlink>
      <w:r w:rsidRPr="0070478E">
        <w:rPr>
          <w:rFonts w:ascii="Times New Roman" w:hAnsi="Times New Roman"/>
          <w:sz w:val="28"/>
          <w:szCs w:val="28"/>
        </w:rPr>
        <w:t xml:space="preserve">, </w:t>
      </w:r>
      <w:hyperlink r:id="rId19" w:history="1">
        <w:r w:rsidRPr="0070478E">
          <w:rPr>
            <w:rFonts w:ascii="Times New Roman" w:hAnsi="Times New Roman"/>
            <w:sz w:val="28"/>
            <w:szCs w:val="28"/>
          </w:rPr>
          <w:t>10</w:t>
        </w:r>
      </w:hyperlink>
      <w:r w:rsidRPr="0070478E">
        <w:rPr>
          <w:rFonts w:ascii="Times New Roman" w:hAnsi="Times New Roman"/>
          <w:sz w:val="28"/>
          <w:szCs w:val="28"/>
        </w:rPr>
        <w:t xml:space="preserve">, </w:t>
      </w:r>
      <w:hyperlink r:id="rId20" w:history="1">
        <w:r w:rsidRPr="0070478E">
          <w:rPr>
            <w:rFonts w:ascii="Times New Roman" w:hAnsi="Times New Roman"/>
            <w:sz w:val="28"/>
            <w:szCs w:val="28"/>
          </w:rPr>
          <w:t>14</w:t>
        </w:r>
      </w:hyperlink>
      <w:r w:rsidRPr="0070478E">
        <w:rPr>
          <w:rFonts w:ascii="Times New Roman" w:hAnsi="Times New Roman"/>
          <w:sz w:val="28"/>
          <w:szCs w:val="28"/>
        </w:rPr>
        <w:t xml:space="preserve">, </w:t>
      </w:r>
      <w:hyperlink r:id="rId21" w:history="1">
        <w:r w:rsidRPr="0070478E">
          <w:rPr>
            <w:rFonts w:ascii="Times New Roman" w:hAnsi="Times New Roman"/>
            <w:sz w:val="28"/>
            <w:szCs w:val="28"/>
          </w:rPr>
          <w:t>17</w:t>
        </w:r>
      </w:hyperlink>
      <w:r w:rsidRPr="0070478E">
        <w:rPr>
          <w:rFonts w:ascii="Times New Roman" w:hAnsi="Times New Roman"/>
          <w:sz w:val="28"/>
          <w:szCs w:val="28"/>
        </w:rPr>
        <w:t xml:space="preserve"> и </w:t>
      </w:r>
      <w:hyperlink r:id="rId22" w:history="1">
        <w:r w:rsidRPr="0070478E">
          <w:rPr>
            <w:rFonts w:ascii="Times New Roman" w:hAnsi="Times New Roman"/>
            <w:sz w:val="28"/>
            <w:szCs w:val="28"/>
          </w:rPr>
          <w:t>18 части 6 статьи 7</w:t>
        </w:r>
      </w:hyperlink>
      <w:r w:rsidRPr="0070478E">
        <w:rPr>
          <w:rFonts w:ascii="Times New Roman" w:hAnsi="Times New Roman"/>
          <w:sz w:val="28"/>
          <w:szCs w:val="28"/>
        </w:rPr>
        <w:t xml:space="preserve"> 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w:t>
      </w:r>
      <w:r w:rsidRPr="0070478E">
        <w:rPr>
          <w:rFonts w:ascii="Times New Roman" w:hAnsi="Times New Roman"/>
          <w:sz w:val="28"/>
          <w:szCs w:val="28"/>
        </w:rPr>
        <w:br/>
        <w:t xml:space="preserve">а в соответствии с </w:t>
      </w:r>
      <w:r w:rsidRPr="00674970">
        <w:rPr>
          <w:rFonts w:ascii="Times New Roman" w:hAnsi="Times New Roman"/>
          <w:sz w:val="28"/>
          <w:szCs w:val="28"/>
        </w:rPr>
        <w:t>Р</w:t>
      </w:r>
      <w:r w:rsidRPr="0070478E">
        <w:rPr>
          <w:rFonts w:ascii="Times New Roman" w:hAnsi="Times New Roman"/>
          <w:sz w:val="28"/>
          <w:szCs w:val="28"/>
        </w:rPr>
        <w:t xml:space="preserve">егламентом предоставления </w:t>
      </w:r>
      <w:r>
        <w:rPr>
          <w:rFonts w:ascii="Times New Roman" w:hAnsi="Times New Roman"/>
          <w:sz w:val="28"/>
          <w:szCs w:val="28"/>
        </w:rPr>
        <w:t>муниципальной</w:t>
      </w:r>
      <w:r w:rsidRPr="0070478E">
        <w:rPr>
          <w:rFonts w:ascii="Times New Roman" w:hAnsi="Times New Roman"/>
          <w:sz w:val="28"/>
          <w:szCs w:val="28"/>
        </w:rPr>
        <w:t xml:space="preserve"> услуги для ее предоставления необходима копия документа личного хранения (за исключением случая, когда </w:t>
      </w:r>
      <w:r w:rsidRPr="0070478E">
        <w:rPr>
          <w:rFonts w:ascii="Times New Roman" w:hAnsi="Times New Roman"/>
          <w:sz w:val="28"/>
          <w:szCs w:val="28"/>
        </w:rPr>
        <w:br/>
        <w:t xml:space="preserve">в соответствии с нормативным правовым актом для предоставления </w:t>
      </w:r>
      <w:r>
        <w:rPr>
          <w:rFonts w:ascii="Times New Roman" w:hAnsi="Times New Roman"/>
          <w:sz w:val="28"/>
          <w:szCs w:val="28"/>
        </w:rPr>
        <w:t>муниципальной</w:t>
      </w:r>
      <w:r w:rsidRPr="0070478E">
        <w:rPr>
          <w:rFonts w:ascii="Times New Roman" w:hAnsi="Times New Roman"/>
          <w:sz w:val="28"/>
          <w:szCs w:val="28"/>
        </w:rPr>
        <w:t xml:space="preserve"> услуги необходимо предъявление нотариально удостоверенной копии документа личного хранения). Заве</w:t>
      </w:r>
      <w:r w:rsidRPr="0070478E">
        <w:rPr>
          <w:rFonts w:ascii="Times New Roman" w:hAnsi="Times New Roman"/>
          <w:sz w:val="28"/>
          <w:szCs w:val="28"/>
        </w:rPr>
        <w:softHyphen/>
        <w:t>ряет копии документов, возвращает подлинники заявителю;</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при отсутствии оснований для отказа в приеме документов, в соответствии с подразделом 2.9. настоящего Регламента, регистрирует заявление и документы, необходимые для предоставления муниципальной услуги, формирует пакет документов.</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При приеме комплексного запроса у заявителя работник МФЦ обязан проинформировать его обо всех государственных и (или) муниципальных услугах, услугах, которые являются необходимыми и обязательными </w:t>
      </w:r>
      <w:r w:rsidRPr="00861650">
        <w:rPr>
          <w:rFonts w:ascii="Times New Roman" w:hAnsi="Times New Roman"/>
          <w:sz w:val="28"/>
          <w:szCs w:val="28"/>
        </w:rPr>
        <w:br/>
        <w:t>для предоставления государственных (муниципальных) услуг, получение которых необходимо для получения государственных (муниципальных) услуг, указанных в комплексном запросе.</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В случае несоответствия документа, удостоверяющего личность, нормативно установленным требованиям или его отсутствия – работник </w:t>
      </w:r>
      <w:r w:rsidRPr="00861650">
        <w:rPr>
          <w:rFonts w:ascii="Times New Roman" w:hAnsi="Times New Roman"/>
          <w:sz w:val="28"/>
          <w:szCs w:val="28"/>
        </w:rPr>
        <w:br/>
        <w:t xml:space="preserve">МФЦ информирует заявителя (представителя заявителя) о необходимости предъявления документа, удостоверяющего личность, для предоставления муниципальной услуги и предлагает обратиться в МФЦ после приведения в соответствие с нормативно установленными требованиями документа, удостоверяющего личность. </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При предоставлении муниципальной услуги по экстерриториаль</w:t>
      </w:r>
      <w:r w:rsidRPr="00861650">
        <w:rPr>
          <w:rFonts w:ascii="Times New Roman" w:hAnsi="Times New Roman"/>
          <w:sz w:val="28"/>
          <w:szCs w:val="28"/>
        </w:rPr>
        <w:softHyphen/>
        <w:t>ному принципу МФЦ:</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1) принимает от заявителя (представителя заявителя) заявление </w:t>
      </w:r>
      <w:r w:rsidRPr="00861650">
        <w:rPr>
          <w:rFonts w:ascii="Times New Roman" w:hAnsi="Times New Roman"/>
          <w:sz w:val="28"/>
          <w:szCs w:val="28"/>
        </w:rPr>
        <w:br/>
        <w:t>и доку</w:t>
      </w:r>
      <w:r w:rsidRPr="00861650">
        <w:rPr>
          <w:rFonts w:ascii="Times New Roman" w:hAnsi="Times New Roman"/>
          <w:sz w:val="28"/>
          <w:szCs w:val="28"/>
        </w:rPr>
        <w:softHyphen/>
        <w:t>менты, представленные заявителем (представителем заявителя);</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2) осуществляет копирование (сканирование) документов, предусмотренных </w:t>
      </w:r>
      <w:hyperlink r:id="rId23" w:history="1">
        <w:r w:rsidRPr="00861650">
          <w:rPr>
            <w:rFonts w:ascii="Times New Roman" w:hAnsi="Times New Roman"/>
            <w:sz w:val="28"/>
            <w:szCs w:val="28"/>
          </w:rPr>
          <w:t>пунктами 1</w:t>
        </w:r>
      </w:hyperlink>
      <w:r w:rsidRPr="00861650">
        <w:rPr>
          <w:rFonts w:ascii="Times New Roman" w:hAnsi="Times New Roman"/>
          <w:sz w:val="28"/>
          <w:szCs w:val="28"/>
        </w:rPr>
        <w:t xml:space="preserve"> - </w:t>
      </w:r>
      <w:hyperlink r:id="rId24" w:history="1">
        <w:r w:rsidRPr="00861650">
          <w:rPr>
            <w:rFonts w:ascii="Times New Roman" w:hAnsi="Times New Roman"/>
            <w:sz w:val="28"/>
            <w:szCs w:val="28"/>
          </w:rPr>
          <w:t>7</w:t>
        </w:r>
      </w:hyperlink>
      <w:r w:rsidRPr="00861650">
        <w:rPr>
          <w:rFonts w:ascii="Times New Roman" w:hAnsi="Times New Roman"/>
          <w:sz w:val="28"/>
          <w:szCs w:val="28"/>
        </w:rPr>
        <w:t xml:space="preserve">, </w:t>
      </w:r>
      <w:hyperlink r:id="rId25" w:history="1">
        <w:r w:rsidRPr="00861650">
          <w:rPr>
            <w:rFonts w:ascii="Times New Roman" w:hAnsi="Times New Roman"/>
            <w:sz w:val="28"/>
            <w:szCs w:val="28"/>
          </w:rPr>
          <w:t>9</w:t>
        </w:r>
      </w:hyperlink>
      <w:r w:rsidRPr="00861650">
        <w:rPr>
          <w:rFonts w:ascii="Times New Roman" w:hAnsi="Times New Roman"/>
          <w:sz w:val="28"/>
          <w:szCs w:val="28"/>
        </w:rPr>
        <w:t xml:space="preserve">, </w:t>
      </w:r>
      <w:hyperlink r:id="rId26" w:history="1">
        <w:r w:rsidRPr="00861650">
          <w:rPr>
            <w:rFonts w:ascii="Times New Roman" w:hAnsi="Times New Roman"/>
            <w:sz w:val="28"/>
            <w:szCs w:val="28"/>
          </w:rPr>
          <w:t>10</w:t>
        </w:r>
      </w:hyperlink>
      <w:r w:rsidRPr="00861650">
        <w:rPr>
          <w:rFonts w:ascii="Times New Roman" w:hAnsi="Times New Roman"/>
          <w:sz w:val="28"/>
          <w:szCs w:val="28"/>
        </w:rPr>
        <w:t xml:space="preserve">, </w:t>
      </w:r>
      <w:hyperlink r:id="rId27" w:history="1">
        <w:r w:rsidRPr="00861650">
          <w:rPr>
            <w:rFonts w:ascii="Times New Roman" w:hAnsi="Times New Roman"/>
            <w:sz w:val="28"/>
            <w:szCs w:val="28"/>
          </w:rPr>
          <w:t>14</w:t>
        </w:r>
      </w:hyperlink>
      <w:r w:rsidRPr="00861650">
        <w:rPr>
          <w:rFonts w:ascii="Times New Roman" w:hAnsi="Times New Roman"/>
          <w:sz w:val="28"/>
          <w:szCs w:val="28"/>
        </w:rPr>
        <w:t xml:space="preserve">, </w:t>
      </w:r>
      <w:hyperlink r:id="rId28" w:history="1">
        <w:r w:rsidRPr="00861650">
          <w:rPr>
            <w:rFonts w:ascii="Times New Roman" w:hAnsi="Times New Roman"/>
            <w:sz w:val="28"/>
            <w:szCs w:val="28"/>
          </w:rPr>
          <w:t>17</w:t>
        </w:r>
      </w:hyperlink>
      <w:r w:rsidRPr="00861650">
        <w:rPr>
          <w:rFonts w:ascii="Times New Roman" w:hAnsi="Times New Roman"/>
          <w:sz w:val="28"/>
          <w:szCs w:val="28"/>
        </w:rPr>
        <w:t xml:space="preserve"> и </w:t>
      </w:r>
      <w:hyperlink r:id="rId29" w:history="1">
        <w:r w:rsidRPr="00861650">
          <w:rPr>
            <w:rFonts w:ascii="Times New Roman" w:hAnsi="Times New Roman"/>
            <w:sz w:val="28"/>
            <w:szCs w:val="28"/>
          </w:rPr>
          <w:t>18 части 6 статьи 7</w:t>
        </w:r>
      </w:hyperlink>
      <w:r w:rsidRPr="00861650">
        <w:rPr>
          <w:rFonts w:ascii="Times New Roman" w:hAnsi="Times New Roman"/>
          <w:sz w:val="28"/>
          <w:szCs w:val="28"/>
        </w:rPr>
        <w:t xml:space="preserve">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Регламентом предоставления </w:t>
      </w:r>
      <w:r w:rsidRPr="00861650">
        <w:rPr>
          <w:rFonts w:ascii="Times New Roman" w:hAnsi="Times New Roman"/>
          <w:sz w:val="28"/>
          <w:szCs w:val="28"/>
        </w:rPr>
        <w:lastRenderedPageBreak/>
        <w:t>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3) формирует электронные документы и (или) электронные образы </w:t>
      </w:r>
      <w:r w:rsidRPr="00861650">
        <w:rPr>
          <w:rFonts w:ascii="Times New Roman" w:hAnsi="Times New Roman"/>
          <w:sz w:val="28"/>
          <w:szCs w:val="28"/>
        </w:rPr>
        <w:br/>
        <w:t>заявле</w:t>
      </w:r>
      <w:r w:rsidRPr="00861650">
        <w:rPr>
          <w:rFonts w:ascii="Times New Roman" w:hAnsi="Times New Roman"/>
          <w:sz w:val="28"/>
          <w:szCs w:val="28"/>
        </w:rPr>
        <w:softHyphen/>
        <w:t>ния, документов, принятых от заявителя (представителя заявителя), копий доку</w:t>
      </w:r>
      <w:r w:rsidRPr="00861650">
        <w:rPr>
          <w:rFonts w:ascii="Times New Roman" w:hAnsi="Times New Roman"/>
          <w:sz w:val="28"/>
          <w:szCs w:val="28"/>
        </w:rPr>
        <w:softHyphen/>
        <w:t>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F84D9D" w:rsidRPr="0067497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МФЦ, в </w:t>
      </w:r>
      <w:r>
        <w:rPr>
          <w:rFonts w:ascii="Times New Roman" w:hAnsi="Times New Roman"/>
          <w:sz w:val="28"/>
          <w:szCs w:val="28"/>
        </w:rPr>
        <w:t>Администрацию</w:t>
      </w:r>
      <w:r w:rsidRPr="00861650">
        <w:rPr>
          <w:rFonts w:ascii="Times New Roman" w:hAnsi="Times New Roman"/>
          <w:sz w:val="28"/>
          <w:szCs w:val="28"/>
        </w:rPr>
        <w:t xml:space="preserve"> или</w:t>
      </w:r>
      <w:r w:rsidRPr="00674970">
        <w:rPr>
          <w:rFonts w:ascii="Times New Roman" w:hAnsi="Times New Roman"/>
          <w:sz w:val="28"/>
          <w:szCs w:val="28"/>
        </w:rPr>
        <w:t xml:space="preserve"> </w:t>
      </w:r>
      <w:r w:rsidRPr="00674970">
        <w:rPr>
          <w:rFonts w:ascii="Times New Roman" w:hAnsi="Times New Roman"/>
          <w:color w:val="auto"/>
          <w:sz w:val="28"/>
          <w:szCs w:val="28"/>
          <w:shd w:val="clear" w:color="auto" w:fill="FFFFFF"/>
        </w:rPr>
        <w:t>подведомственную</w:t>
      </w:r>
      <w:r>
        <w:rPr>
          <w:rFonts w:ascii="Times New Roman" w:hAnsi="Times New Roman"/>
          <w:color w:val="auto"/>
          <w:sz w:val="28"/>
          <w:szCs w:val="28"/>
          <w:shd w:val="clear" w:color="auto" w:fill="FFFFFF"/>
        </w:rPr>
        <w:t xml:space="preserve"> </w:t>
      </w:r>
      <w:r w:rsidRPr="00674970">
        <w:rPr>
          <w:rFonts w:ascii="Times New Roman" w:hAnsi="Times New Roman"/>
          <w:color w:val="auto"/>
          <w:sz w:val="28"/>
          <w:szCs w:val="28"/>
          <w:shd w:val="clear" w:color="auto" w:fill="FFFFFF"/>
        </w:rPr>
        <w:t>ему организацию, предоставляющую муниципальную услугу</w:t>
      </w:r>
      <w:r w:rsidRPr="00674970">
        <w:rPr>
          <w:rFonts w:ascii="Times New Roman" w:hAnsi="Times New Roman"/>
          <w:sz w:val="28"/>
          <w:szCs w:val="28"/>
        </w:rPr>
        <w:t>.</w:t>
      </w:r>
    </w:p>
    <w:p w:rsidR="00F84D9D" w:rsidRPr="00861650" w:rsidRDefault="00F84D9D" w:rsidP="00F84D9D">
      <w:pPr>
        <w:spacing w:line="240" w:lineRule="auto"/>
        <w:ind w:firstLine="709"/>
        <w:jc w:val="both"/>
        <w:rPr>
          <w:rFonts w:ascii="Times New Roman" w:hAnsi="Times New Roman"/>
          <w:strike/>
          <w:sz w:val="28"/>
          <w:szCs w:val="28"/>
        </w:rPr>
      </w:pPr>
      <w:r w:rsidRPr="00861650">
        <w:rPr>
          <w:rFonts w:ascii="Times New Roman" w:hAnsi="Times New Roman"/>
          <w:sz w:val="28"/>
          <w:szCs w:val="28"/>
        </w:rPr>
        <w:t>Критерием принятия решения по настоящей административной про</w:t>
      </w:r>
      <w:r w:rsidRPr="00861650">
        <w:rPr>
          <w:rFonts w:ascii="Times New Roman" w:hAnsi="Times New Roman"/>
          <w:sz w:val="28"/>
          <w:szCs w:val="28"/>
        </w:rPr>
        <w:softHyphen/>
        <w:t>цедуре является отсутствие оснований для отказа в приеме документов, необхо</w:t>
      </w:r>
      <w:r w:rsidRPr="00861650">
        <w:rPr>
          <w:rFonts w:ascii="Times New Roman" w:hAnsi="Times New Roman"/>
          <w:sz w:val="28"/>
          <w:szCs w:val="28"/>
        </w:rPr>
        <w:softHyphen/>
        <w:t xml:space="preserve">димых для предоставления муниципальной услуги, в соответствие </w:t>
      </w:r>
      <w:r w:rsidRPr="00861650">
        <w:rPr>
          <w:rFonts w:ascii="Times New Roman" w:hAnsi="Times New Roman"/>
          <w:sz w:val="28"/>
          <w:szCs w:val="28"/>
        </w:rPr>
        <w:br/>
        <w:t>подразделом 2.9. настоящего Регламента.</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Результатом исполнения административной процедуры является регистрация запроса (заявления) и выдача заявителю расписки в получении документов либо отказ в приеме документов, при выявлении оснований </w:t>
      </w:r>
      <w:r w:rsidRPr="00861650">
        <w:rPr>
          <w:rFonts w:ascii="Times New Roman" w:hAnsi="Times New Roman"/>
          <w:sz w:val="28"/>
          <w:szCs w:val="28"/>
        </w:rPr>
        <w:br/>
        <w:t>для отказа в при</w:t>
      </w:r>
      <w:r w:rsidRPr="00861650">
        <w:rPr>
          <w:rFonts w:ascii="Times New Roman" w:hAnsi="Times New Roman"/>
          <w:sz w:val="28"/>
          <w:szCs w:val="28"/>
        </w:rPr>
        <w:softHyphen/>
        <w:t>еме документов (по желанию заявителя выдается в письменном виде с ука</w:t>
      </w:r>
      <w:r w:rsidRPr="00861650">
        <w:rPr>
          <w:rFonts w:ascii="Times New Roman" w:hAnsi="Times New Roman"/>
          <w:sz w:val="28"/>
          <w:szCs w:val="28"/>
        </w:rPr>
        <w:softHyphen/>
        <w:t>занием причин отказа).</w:t>
      </w:r>
    </w:p>
    <w:p w:rsidR="00F84D9D" w:rsidRPr="00861650" w:rsidRDefault="00F84D9D" w:rsidP="00F84D9D">
      <w:pPr>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Исполнение данной административной процедуры возложено </w:t>
      </w:r>
      <w:r w:rsidRPr="00861650">
        <w:rPr>
          <w:rFonts w:ascii="Times New Roman" w:hAnsi="Times New Roman"/>
          <w:sz w:val="28"/>
          <w:szCs w:val="28"/>
        </w:rPr>
        <w:br/>
        <w:t>на работника МФЦ.</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6.2.3. Основанием для начала административной процедуры является принятые МФЦ заявление и прилагаемые к нему документы от заявителя </w:t>
      </w:r>
      <w:r w:rsidRPr="00861650">
        <w:rPr>
          <w:rFonts w:ascii="Times New Roman" w:hAnsi="Times New Roman"/>
          <w:sz w:val="28"/>
          <w:szCs w:val="28"/>
        </w:rPr>
        <w:br/>
        <w:t>(пакет документов).</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Передача пакета документов из МФЦ в орган, предоставляющий муниципальную услугу, осуществляется в соответствии с условиями соглашения о взаимодействии на основании реестра, который составляется в двух экземплярах и содержит дату и время передачи, заверяются подписями специалиста органа, предоставляющего муниципальную услугу и работника МФЦ.</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Критериями административной процедуры по передаче пакета документов в орган, предоставляющий муниципальную услугу, являются:</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соблюдение сроков передачи заявлений и прилагаемых к ним документов, установленных заключенными соглашениями о взаимодействии; </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адресность направления (соответствие органа, предоставляющего муниципальную услугу либо его территориального отдела/филиала);</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соблюдение комплектности передаваемых документов и предъявляемых </w:t>
      </w:r>
      <w:r w:rsidRPr="00861650">
        <w:rPr>
          <w:rFonts w:ascii="Times New Roman" w:hAnsi="Times New Roman"/>
          <w:sz w:val="28"/>
          <w:szCs w:val="28"/>
        </w:rPr>
        <w:br/>
        <w:t xml:space="preserve">к ним требований оформления, предусмотренных соглашениями </w:t>
      </w:r>
      <w:r w:rsidRPr="00861650">
        <w:rPr>
          <w:rFonts w:ascii="Times New Roman" w:hAnsi="Times New Roman"/>
          <w:sz w:val="28"/>
          <w:szCs w:val="28"/>
        </w:rPr>
        <w:br/>
        <w:t>о взаимодействии.</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Способом фиксации результата выполнения административной </w:t>
      </w:r>
      <w:r w:rsidRPr="00861650">
        <w:rPr>
          <w:rFonts w:ascii="Times New Roman" w:hAnsi="Times New Roman"/>
          <w:sz w:val="28"/>
          <w:szCs w:val="28"/>
        </w:rPr>
        <w:lastRenderedPageBreak/>
        <w:t>процедуры является наличие подписей специалиста уполномоченного органа и работника МФЦ в реестре.</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Результатом исполнения административной процедуры является получение пакета документов </w:t>
      </w:r>
      <w:r>
        <w:rPr>
          <w:rFonts w:ascii="Times New Roman" w:hAnsi="Times New Roman"/>
          <w:sz w:val="28"/>
          <w:szCs w:val="28"/>
        </w:rPr>
        <w:t>Администрацией</w:t>
      </w:r>
      <w:r w:rsidRPr="00861650">
        <w:rPr>
          <w:rFonts w:ascii="Times New Roman" w:hAnsi="Times New Roman"/>
          <w:sz w:val="28"/>
          <w:szCs w:val="28"/>
        </w:rPr>
        <w:t>.</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Исполнение данной административной процедуры возложено </w:t>
      </w:r>
      <w:r w:rsidRPr="00861650">
        <w:rPr>
          <w:rFonts w:ascii="Times New Roman" w:hAnsi="Times New Roman"/>
          <w:sz w:val="28"/>
          <w:szCs w:val="28"/>
        </w:rPr>
        <w:br/>
        <w:t xml:space="preserve">на работника МФЦ и специалиста </w:t>
      </w:r>
      <w:r>
        <w:rPr>
          <w:rFonts w:ascii="Times New Roman" w:hAnsi="Times New Roman"/>
          <w:sz w:val="28"/>
          <w:szCs w:val="28"/>
        </w:rPr>
        <w:t>Администрации</w:t>
      </w:r>
      <w:r w:rsidRPr="00861650">
        <w:rPr>
          <w:rFonts w:ascii="Times New Roman" w:hAnsi="Times New Roman"/>
          <w:sz w:val="28"/>
          <w:szCs w:val="28"/>
        </w:rPr>
        <w:t>.</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6.2.4. Основанием для начала административной процедуры является </w:t>
      </w:r>
      <w:r w:rsidRPr="00861650">
        <w:rPr>
          <w:rFonts w:ascii="Times New Roman" w:hAnsi="Times New Roman"/>
          <w:sz w:val="28"/>
          <w:szCs w:val="28"/>
        </w:rPr>
        <w:br/>
        <w:t>под</w:t>
      </w:r>
      <w:r w:rsidRPr="00861650">
        <w:rPr>
          <w:rFonts w:ascii="Times New Roman" w:hAnsi="Times New Roman"/>
          <w:sz w:val="28"/>
          <w:szCs w:val="28"/>
        </w:rPr>
        <w:softHyphen/>
        <w:t xml:space="preserve">готовленный </w:t>
      </w:r>
      <w:r>
        <w:rPr>
          <w:rFonts w:ascii="Times New Roman" w:hAnsi="Times New Roman"/>
          <w:sz w:val="28"/>
          <w:szCs w:val="28"/>
        </w:rPr>
        <w:t>Администрацией</w:t>
      </w:r>
      <w:r w:rsidRPr="00861650">
        <w:rPr>
          <w:rFonts w:ascii="Times New Roman" w:hAnsi="Times New Roman"/>
          <w:sz w:val="28"/>
          <w:szCs w:val="28"/>
        </w:rPr>
        <w:t xml:space="preserve"> пакет документов для выдачи результата предоставления муниципальной услуги, в случае, если муниципальная услуга предоставляется посредством обращения за</w:t>
      </w:r>
      <w:r w:rsidRPr="00861650">
        <w:rPr>
          <w:rFonts w:ascii="Times New Roman" w:hAnsi="Times New Roman"/>
          <w:sz w:val="28"/>
          <w:szCs w:val="28"/>
        </w:rPr>
        <w:softHyphen/>
        <w:t>явителя в МФЦ.</w:t>
      </w:r>
    </w:p>
    <w:p w:rsidR="00F84D9D" w:rsidRPr="00861650" w:rsidRDefault="00F84D9D" w:rsidP="00F84D9D">
      <w:pPr>
        <w:spacing w:line="240" w:lineRule="auto"/>
        <w:ind w:firstLine="851"/>
        <w:jc w:val="both"/>
        <w:rPr>
          <w:rFonts w:ascii="Times New Roman" w:hAnsi="Times New Roman"/>
          <w:sz w:val="28"/>
          <w:szCs w:val="28"/>
        </w:rPr>
      </w:pPr>
      <w:r w:rsidRPr="00861650">
        <w:rPr>
          <w:rFonts w:ascii="Times New Roman" w:hAnsi="Times New Roman"/>
          <w:sz w:val="28"/>
          <w:szCs w:val="28"/>
        </w:rPr>
        <w:t xml:space="preserve">Передача документов, являющихся результатом предоставления муниципальной услуги, из </w:t>
      </w:r>
      <w:r>
        <w:rPr>
          <w:rFonts w:ascii="Times New Roman" w:hAnsi="Times New Roman"/>
          <w:sz w:val="28"/>
          <w:szCs w:val="28"/>
        </w:rPr>
        <w:t>Администрации</w:t>
      </w:r>
      <w:r w:rsidRPr="00861650">
        <w:rPr>
          <w:rFonts w:ascii="Times New Roman" w:hAnsi="Times New Roman"/>
          <w:sz w:val="28"/>
          <w:szCs w:val="28"/>
        </w:rPr>
        <w:t>, предоставляющего муниципальную услугу, в МФЦ осуществляется в соответствии с условиями соглашения о взаимодействии на основании реестра, кото</w:t>
      </w:r>
      <w:r w:rsidRPr="00861650">
        <w:rPr>
          <w:rFonts w:ascii="Times New Roman" w:hAnsi="Times New Roman"/>
          <w:sz w:val="28"/>
          <w:szCs w:val="28"/>
        </w:rPr>
        <w:softHyphen/>
        <w:t>рый составляется в двух экземплярах, и содержит дату и время передачи доку</w:t>
      </w:r>
      <w:r w:rsidRPr="00861650">
        <w:rPr>
          <w:rFonts w:ascii="Times New Roman" w:hAnsi="Times New Roman"/>
          <w:sz w:val="28"/>
          <w:szCs w:val="28"/>
        </w:rPr>
        <w:softHyphen/>
        <w:t xml:space="preserve">ментов заверяются подписями специалиста </w:t>
      </w:r>
      <w:r>
        <w:rPr>
          <w:rFonts w:ascii="Times New Roman" w:hAnsi="Times New Roman"/>
          <w:sz w:val="28"/>
          <w:szCs w:val="28"/>
        </w:rPr>
        <w:t>Администрации</w:t>
      </w:r>
      <w:r w:rsidRPr="00861650">
        <w:rPr>
          <w:rFonts w:ascii="Times New Roman" w:hAnsi="Times New Roman"/>
          <w:sz w:val="28"/>
          <w:szCs w:val="28"/>
        </w:rPr>
        <w:t xml:space="preserve"> и работника МФЦ.</w:t>
      </w:r>
    </w:p>
    <w:p w:rsidR="00F84D9D" w:rsidRPr="00861650" w:rsidRDefault="00F84D9D" w:rsidP="00F84D9D">
      <w:pPr>
        <w:widowControl w:val="0"/>
        <w:spacing w:line="240" w:lineRule="auto"/>
        <w:ind w:firstLine="851"/>
        <w:jc w:val="both"/>
        <w:rPr>
          <w:rFonts w:ascii="Times New Roman" w:hAnsi="Times New Roman"/>
          <w:sz w:val="28"/>
          <w:szCs w:val="28"/>
        </w:rPr>
      </w:pPr>
      <w:r w:rsidRPr="00861650">
        <w:rPr>
          <w:rFonts w:ascii="Times New Roman" w:hAnsi="Times New Roman"/>
          <w:sz w:val="28"/>
          <w:szCs w:val="28"/>
        </w:rPr>
        <w:t>Результатом исполнения административной процедуры является получение МФЦ результата предоставления муниципальной услуги для его выдачи заявителю.</w:t>
      </w:r>
    </w:p>
    <w:p w:rsidR="00F84D9D" w:rsidRPr="00861650" w:rsidRDefault="00F84D9D" w:rsidP="00F84D9D">
      <w:pPr>
        <w:widowControl w:val="0"/>
        <w:spacing w:line="240" w:lineRule="auto"/>
        <w:ind w:firstLine="851"/>
        <w:jc w:val="both"/>
        <w:rPr>
          <w:rFonts w:ascii="Times New Roman" w:hAnsi="Times New Roman"/>
          <w:sz w:val="28"/>
          <w:szCs w:val="28"/>
        </w:rPr>
      </w:pPr>
      <w:r w:rsidRPr="00861650">
        <w:rPr>
          <w:rFonts w:ascii="Times New Roman" w:hAnsi="Times New Roman"/>
          <w:sz w:val="28"/>
          <w:szCs w:val="28"/>
        </w:rPr>
        <w:t>Способом фиксации результата выполнения административной процедуры является наличие подписей специалиста уполномоченного органа и работника МФЦ в реестре.</w:t>
      </w:r>
    </w:p>
    <w:p w:rsidR="00F84D9D" w:rsidRPr="00861650" w:rsidRDefault="00F84D9D" w:rsidP="00F84D9D">
      <w:pPr>
        <w:widowControl w:val="0"/>
        <w:spacing w:line="240" w:lineRule="auto"/>
        <w:ind w:firstLine="851"/>
        <w:jc w:val="both"/>
        <w:rPr>
          <w:rFonts w:ascii="Times New Roman" w:hAnsi="Times New Roman"/>
          <w:sz w:val="28"/>
          <w:szCs w:val="28"/>
        </w:rPr>
      </w:pPr>
      <w:r w:rsidRPr="00861650">
        <w:rPr>
          <w:rFonts w:ascii="Times New Roman" w:hAnsi="Times New Roman"/>
          <w:sz w:val="28"/>
          <w:szCs w:val="28"/>
        </w:rPr>
        <w:t>Критериями принятия решения по настоящей административной процедуре является готовность результата предоставления муниципальной услуги к выдаче заявителю.</w:t>
      </w:r>
    </w:p>
    <w:p w:rsidR="00F84D9D" w:rsidRPr="00861650" w:rsidRDefault="00F84D9D" w:rsidP="00F84D9D">
      <w:pPr>
        <w:widowControl w:val="0"/>
        <w:spacing w:line="240" w:lineRule="auto"/>
        <w:ind w:firstLine="851"/>
        <w:jc w:val="both"/>
        <w:rPr>
          <w:rFonts w:ascii="Times New Roman" w:hAnsi="Times New Roman"/>
          <w:sz w:val="28"/>
          <w:szCs w:val="28"/>
        </w:rPr>
      </w:pPr>
      <w:r w:rsidRPr="00861650">
        <w:rPr>
          <w:rFonts w:ascii="Times New Roman" w:hAnsi="Times New Roman"/>
          <w:sz w:val="28"/>
          <w:szCs w:val="28"/>
        </w:rPr>
        <w:t xml:space="preserve">Исполнение данной административной процедуры возложено </w:t>
      </w:r>
      <w:r w:rsidRPr="00861650">
        <w:rPr>
          <w:rFonts w:ascii="Times New Roman" w:hAnsi="Times New Roman"/>
          <w:sz w:val="28"/>
          <w:szCs w:val="28"/>
        </w:rPr>
        <w:br/>
        <w:t xml:space="preserve">на специалиста </w:t>
      </w:r>
      <w:r>
        <w:rPr>
          <w:rFonts w:ascii="Times New Roman" w:hAnsi="Times New Roman"/>
          <w:sz w:val="28"/>
          <w:szCs w:val="28"/>
        </w:rPr>
        <w:t>Администрации</w:t>
      </w:r>
      <w:r w:rsidRPr="00861650">
        <w:rPr>
          <w:rFonts w:ascii="Times New Roman" w:hAnsi="Times New Roman"/>
          <w:sz w:val="28"/>
          <w:szCs w:val="28"/>
        </w:rPr>
        <w:t xml:space="preserve"> и работника МФЦ.</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6.2.5. Основанием для начала административной процедуры является получение МФЦ результата предоставления муници</w:t>
      </w:r>
      <w:r w:rsidRPr="00861650">
        <w:rPr>
          <w:rFonts w:ascii="Times New Roman" w:hAnsi="Times New Roman"/>
          <w:sz w:val="28"/>
          <w:szCs w:val="28"/>
        </w:rPr>
        <w:softHyphen/>
        <w:t>пальной услуги для его выдачи заявителю.</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МФЦ осуществляет выдачу заявителю документов, полученных от </w:t>
      </w:r>
      <w:r>
        <w:rPr>
          <w:rFonts w:ascii="Times New Roman" w:hAnsi="Times New Roman"/>
          <w:sz w:val="28"/>
          <w:szCs w:val="28"/>
        </w:rPr>
        <w:t>Администрации</w:t>
      </w:r>
      <w:r w:rsidRPr="00861650">
        <w:rPr>
          <w:rFonts w:ascii="Times New Roman" w:hAnsi="Times New Roman"/>
          <w:sz w:val="28"/>
          <w:szCs w:val="28"/>
        </w:rPr>
        <w:t xml:space="preserve"> по результатам предоставления муниципальной услуги, а также по результатам предоставления государственных и(или) муниципальных услуг, указанных в комплексном запросе, если иное не предусмотрено законодательством Российской Федерации.</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Выдача документов, являющихся результатом предоставления муниципальной услуги, в МФЦ осуществляется в соответствии с условиями соглашения о взаимодействии.</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Работник МФЦ при выдаче документов, являющихся результатом предоставления муниципальной услуги:</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проверяет наличие соответствующих полномочий на получение муниципальной услуги, если за получением результата услуги обращается </w:t>
      </w:r>
      <w:r w:rsidRPr="00861650">
        <w:rPr>
          <w:rFonts w:ascii="Times New Roman" w:hAnsi="Times New Roman"/>
          <w:sz w:val="28"/>
          <w:szCs w:val="28"/>
        </w:rPr>
        <w:lastRenderedPageBreak/>
        <w:t>представитель физического или юридического лица;</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выдает документы, являющиеся результатом предоставления муниципальной услуги, полученные от </w:t>
      </w:r>
      <w:r>
        <w:rPr>
          <w:rFonts w:ascii="Times New Roman" w:hAnsi="Times New Roman"/>
          <w:sz w:val="28"/>
          <w:szCs w:val="28"/>
        </w:rPr>
        <w:t>Администрации</w:t>
      </w:r>
      <w:r w:rsidRPr="00861650">
        <w:rPr>
          <w:rFonts w:ascii="Times New Roman" w:hAnsi="Times New Roman"/>
          <w:sz w:val="28"/>
          <w:szCs w:val="28"/>
        </w:rPr>
        <w:t>.</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Работник МФЦ осуществляет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 в соответствии с требованиями, установленными Правительством Российской Федерации.</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Критерием административной процедуры по выдаче документов, являющихся результатом предоставления муниципальной услуги является:</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соблюдение установленных соглашениями о взаимодействии сроков получения из органа, предоставляющего муниципальную услугу, результата предоставления услуги; </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соответствие переданных на выдачу документов, являющихся результатом предоставления муниципальной услуги, требованиям нормативно-правовых актов.</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Результатом административной процедуры является выдача заявителю документов, являющихся результатом предоставления муниципальной услуги.</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Способом фиксации результата административной процедуры является личная подпись заявителя с расшифровкой в соответствующей графе расписки, подтверждающая получение результата предоставления муниципальной услуги заявителем.</w:t>
      </w:r>
    </w:p>
    <w:p w:rsidR="00F84D9D" w:rsidRPr="00861650" w:rsidRDefault="00F84D9D" w:rsidP="00F84D9D">
      <w:pPr>
        <w:widowControl w:val="0"/>
        <w:autoSpaceDE w:val="0"/>
        <w:autoSpaceDN w:val="0"/>
        <w:adjustRightInd w:val="0"/>
        <w:spacing w:line="240" w:lineRule="auto"/>
        <w:ind w:firstLine="709"/>
        <w:jc w:val="both"/>
        <w:rPr>
          <w:rFonts w:ascii="Times New Roman" w:hAnsi="Times New Roman"/>
          <w:sz w:val="28"/>
          <w:szCs w:val="28"/>
        </w:rPr>
      </w:pPr>
      <w:r w:rsidRPr="00861650">
        <w:rPr>
          <w:rFonts w:ascii="Times New Roman" w:hAnsi="Times New Roman"/>
          <w:sz w:val="28"/>
          <w:szCs w:val="28"/>
        </w:rPr>
        <w:t xml:space="preserve">Исполнение данной административной процедуры возложено </w:t>
      </w:r>
      <w:r w:rsidRPr="00861650">
        <w:rPr>
          <w:rFonts w:ascii="Times New Roman" w:hAnsi="Times New Roman"/>
          <w:sz w:val="28"/>
          <w:szCs w:val="28"/>
        </w:rPr>
        <w:br/>
        <w:t>на работника МФЦ.</w:t>
      </w:r>
    </w:p>
    <w:p w:rsidR="00F84D9D" w:rsidRPr="001B6116" w:rsidRDefault="00F84D9D" w:rsidP="00F84D9D">
      <w:pPr>
        <w:widowControl w:val="0"/>
        <w:autoSpaceDE w:val="0"/>
        <w:autoSpaceDN w:val="0"/>
        <w:adjustRightInd w:val="0"/>
        <w:spacing w:line="240" w:lineRule="auto"/>
        <w:ind w:firstLine="709"/>
        <w:jc w:val="both"/>
        <w:rPr>
          <w:rFonts w:ascii="Times New Roman" w:hAnsi="Times New Roman"/>
          <w:color w:val="FF0000"/>
          <w:sz w:val="28"/>
          <w:szCs w:val="28"/>
        </w:rPr>
      </w:pPr>
      <w:r w:rsidRPr="00861650">
        <w:rPr>
          <w:rFonts w:ascii="Times New Roman" w:hAnsi="Times New Roman"/>
          <w:sz w:val="28"/>
          <w:szCs w:val="28"/>
        </w:rPr>
        <w:t xml:space="preserve">6.2.6. Иные действия, необходимые для предоставления муниципальной услуги, в том числе связанные с проверкой действительности </w:t>
      </w:r>
      <w:hyperlink r:id="rId30" w:history="1">
        <w:r w:rsidRPr="00861650">
          <w:rPr>
            <w:rFonts w:ascii="Times New Roman" w:hAnsi="Times New Roman"/>
            <w:sz w:val="28"/>
            <w:szCs w:val="28"/>
          </w:rPr>
          <w:t>усиленной квалифицированной электронной подписи</w:t>
        </w:r>
      </w:hyperlink>
      <w:r w:rsidRPr="00861650">
        <w:rPr>
          <w:rFonts w:ascii="Times New Roman" w:hAnsi="Times New Roman"/>
          <w:sz w:val="28"/>
          <w:szCs w:val="28"/>
        </w:rPr>
        <w:t xml:space="preserve"> заявителя, использованной при обращении за получением муниципальной услуги.</w:t>
      </w:r>
    </w:p>
    <w:p w:rsidR="00F84D9D" w:rsidRDefault="00F84D9D" w:rsidP="00F84D9D">
      <w:pPr>
        <w:pStyle w:val="ac"/>
        <w:contextualSpacing/>
        <w:rPr>
          <w:rFonts w:ascii="Times New Roman" w:hAnsi="Times New Roman"/>
          <w:sz w:val="28"/>
          <w:szCs w:val="28"/>
        </w:rPr>
      </w:pPr>
    </w:p>
    <w:p w:rsidR="00F84D9D" w:rsidRPr="007D597D" w:rsidRDefault="00F84D9D" w:rsidP="00F84D9D">
      <w:pPr>
        <w:pStyle w:val="ac"/>
        <w:contextualSpacing/>
        <w:rPr>
          <w:rFonts w:ascii="Times New Roman" w:hAnsi="Times New Roman"/>
          <w:sz w:val="28"/>
          <w:szCs w:val="28"/>
        </w:rPr>
      </w:pPr>
    </w:p>
    <w:p w:rsidR="00F84D9D" w:rsidRPr="007D597D" w:rsidRDefault="00F84D9D" w:rsidP="00F84D9D">
      <w:pPr>
        <w:pStyle w:val="ac"/>
        <w:contextualSpacing/>
        <w:rPr>
          <w:rFonts w:ascii="Times New Roman" w:hAnsi="Times New Roman"/>
          <w:sz w:val="28"/>
          <w:szCs w:val="28"/>
        </w:rPr>
      </w:pPr>
      <w:r>
        <w:rPr>
          <w:rFonts w:ascii="Times New Roman" w:hAnsi="Times New Roman"/>
          <w:sz w:val="28"/>
          <w:szCs w:val="28"/>
        </w:rPr>
        <w:t>Исполняющий обязанности з</w:t>
      </w:r>
      <w:r w:rsidRPr="007D597D">
        <w:rPr>
          <w:rFonts w:ascii="Times New Roman" w:hAnsi="Times New Roman"/>
          <w:sz w:val="28"/>
          <w:szCs w:val="28"/>
        </w:rPr>
        <w:t>аместител</w:t>
      </w:r>
      <w:r>
        <w:rPr>
          <w:rFonts w:ascii="Times New Roman" w:hAnsi="Times New Roman"/>
          <w:sz w:val="28"/>
          <w:szCs w:val="28"/>
        </w:rPr>
        <w:t>я</w:t>
      </w:r>
      <w:r w:rsidRPr="007D597D">
        <w:rPr>
          <w:rFonts w:ascii="Times New Roman" w:hAnsi="Times New Roman"/>
          <w:sz w:val="28"/>
          <w:szCs w:val="28"/>
        </w:rPr>
        <w:t xml:space="preserve"> главы </w:t>
      </w:r>
    </w:p>
    <w:p w:rsidR="00F84D9D" w:rsidRDefault="00F84D9D" w:rsidP="00F84D9D">
      <w:pPr>
        <w:pStyle w:val="ac"/>
        <w:contextualSpacing/>
        <w:rPr>
          <w:rFonts w:ascii="Times New Roman" w:hAnsi="Times New Roman"/>
          <w:sz w:val="28"/>
          <w:szCs w:val="28"/>
        </w:rPr>
      </w:pPr>
      <w:r>
        <w:rPr>
          <w:rFonts w:ascii="Times New Roman" w:hAnsi="Times New Roman"/>
          <w:sz w:val="28"/>
          <w:szCs w:val="28"/>
        </w:rPr>
        <w:t xml:space="preserve">Темрюкского городского поселения </w:t>
      </w:r>
    </w:p>
    <w:p w:rsidR="00F84D9D" w:rsidRPr="00134031" w:rsidRDefault="00F84D9D" w:rsidP="00F84D9D">
      <w:pPr>
        <w:spacing w:line="240" w:lineRule="auto"/>
        <w:contextualSpacing/>
        <w:jc w:val="both"/>
        <w:outlineLvl w:val="1"/>
        <w:rPr>
          <w:rFonts w:ascii="Times New Roman" w:hAnsi="Times New Roman"/>
          <w:b/>
          <w:sz w:val="28"/>
          <w:szCs w:val="28"/>
        </w:rPr>
      </w:pPr>
      <w:r>
        <w:rPr>
          <w:rFonts w:ascii="Times New Roman" w:hAnsi="Times New Roman"/>
          <w:sz w:val="28"/>
          <w:szCs w:val="28"/>
        </w:rPr>
        <w:t>Темрюкского района                                                                         Л.В. Отставная</w:t>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F84D9D" w:rsidRPr="00C579CA" w:rsidRDefault="00F84D9D" w:rsidP="00F84D9D">
      <w:pPr>
        <w:pStyle w:val="a9"/>
        <w:tabs>
          <w:tab w:val="left" w:pos="9637"/>
        </w:tabs>
        <w:spacing w:before="0" w:line="240" w:lineRule="auto"/>
        <w:ind w:right="-1" w:firstLine="851"/>
        <w:rPr>
          <w:color w:val="auto"/>
          <w:sz w:val="28"/>
          <w:szCs w:val="28"/>
        </w:rPr>
      </w:pPr>
    </w:p>
    <w:p w:rsidR="00F84D9D" w:rsidRDefault="00017DA0" w:rsidP="00017DA0">
      <w:pPr>
        <w:contextualSpacing/>
        <w:jc w:val="both"/>
        <w:outlineLvl w:val="1"/>
        <w:rPr>
          <w:rFonts w:ascii="Times New Roman" w:hAnsi="Times New Roman"/>
          <w:sz w:val="28"/>
          <w:szCs w:val="28"/>
        </w:rPr>
      </w:pP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017DA0" w:rsidRPr="00134031" w:rsidRDefault="00017DA0" w:rsidP="00017DA0">
      <w:pPr>
        <w:contextualSpacing/>
        <w:jc w:val="both"/>
        <w:outlineLvl w:val="1"/>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017DA0" w:rsidRPr="00C579CA" w:rsidRDefault="00017DA0" w:rsidP="00017DA0">
      <w:pPr>
        <w:pStyle w:val="a9"/>
        <w:tabs>
          <w:tab w:val="left" w:pos="9637"/>
        </w:tabs>
        <w:spacing w:before="0" w:line="240" w:lineRule="auto"/>
        <w:ind w:right="-1" w:firstLine="851"/>
        <w:rPr>
          <w:color w:val="auto"/>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5103"/>
      </w:tblGrid>
      <w:tr w:rsidR="00017DA0" w:rsidTr="001D020A">
        <w:trPr>
          <w:trHeight w:val="2283"/>
        </w:trPr>
        <w:tc>
          <w:tcPr>
            <w:tcW w:w="4644" w:type="dxa"/>
          </w:tcPr>
          <w:p w:rsidR="00017DA0" w:rsidRDefault="00017DA0" w:rsidP="001D020A">
            <w:pPr>
              <w:pStyle w:val="a9"/>
              <w:spacing w:before="0" w:line="320" w:lineRule="exact"/>
              <w:jc w:val="center"/>
              <w:rPr>
                <w:sz w:val="28"/>
              </w:rPr>
            </w:pPr>
          </w:p>
        </w:tc>
        <w:tc>
          <w:tcPr>
            <w:tcW w:w="5103" w:type="dxa"/>
          </w:tcPr>
          <w:p w:rsidR="00017DA0" w:rsidRPr="004D3E2F" w:rsidRDefault="00017DA0" w:rsidP="001D020A">
            <w:pPr>
              <w:pStyle w:val="13"/>
              <w:keepNext/>
              <w:keepLines/>
              <w:spacing w:after="0" w:line="240" w:lineRule="auto"/>
              <w:jc w:val="center"/>
              <w:rPr>
                <w:b w:val="0"/>
                <w:sz w:val="28"/>
              </w:rPr>
            </w:pPr>
            <w:r w:rsidRPr="004D3E2F">
              <w:rPr>
                <w:b w:val="0"/>
                <w:sz w:val="28"/>
              </w:rPr>
              <w:t>ПРИЛОЖЕНИЕ № 1</w:t>
            </w:r>
          </w:p>
          <w:p w:rsidR="00017DA0" w:rsidRPr="00B507E9" w:rsidRDefault="00017DA0" w:rsidP="001D020A">
            <w:pPr>
              <w:jc w:val="center"/>
              <w:rPr>
                <w:rFonts w:ascii="Times New Roman" w:hAnsi="Times New Roman"/>
                <w:sz w:val="28"/>
                <w:szCs w:val="28"/>
              </w:rPr>
            </w:pPr>
            <w:r w:rsidRPr="00B507E9">
              <w:rPr>
                <w:rFonts w:ascii="Times New Roman" w:hAnsi="Times New Roman"/>
                <w:sz w:val="28"/>
              </w:rPr>
              <w:t xml:space="preserve">к </w:t>
            </w:r>
            <w:hyperlink w:anchor="sub_1000" w:history="1">
              <w:r w:rsidRPr="00B507E9">
                <w:rPr>
                  <w:rFonts w:ascii="Times New Roman" w:hAnsi="Times New Roman"/>
                  <w:sz w:val="28"/>
                  <w:szCs w:val="28"/>
                </w:rPr>
                <w:t>административному регламенту</w:t>
              </w:r>
            </w:hyperlink>
          </w:p>
          <w:p w:rsidR="00017DA0" w:rsidRPr="00B507E9" w:rsidRDefault="00017DA0" w:rsidP="001D020A">
            <w:pPr>
              <w:jc w:val="center"/>
              <w:rPr>
                <w:rFonts w:ascii="Times New Roman" w:hAnsi="Times New Roman"/>
                <w:sz w:val="28"/>
                <w:szCs w:val="28"/>
              </w:rPr>
            </w:pPr>
            <w:r w:rsidRPr="00B507E9">
              <w:rPr>
                <w:rFonts w:ascii="Times New Roman" w:hAnsi="Times New Roman"/>
                <w:sz w:val="28"/>
                <w:szCs w:val="28"/>
              </w:rPr>
              <w:t>предоставления муниципальной услуги</w:t>
            </w:r>
          </w:p>
          <w:p w:rsidR="00017DA0" w:rsidRDefault="00017DA0" w:rsidP="001D020A">
            <w:pPr>
              <w:pStyle w:val="a9"/>
              <w:spacing w:before="0" w:line="320" w:lineRule="exact"/>
              <w:jc w:val="center"/>
              <w:rPr>
                <w:sz w:val="28"/>
              </w:rPr>
            </w:pPr>
            <w:r>
              <w:rPr>
                <w:sz w:val="28"/>
              </w:rPr>
              <w:t xml:space="preserve">«Уведомительная регистрация                       трудового договора с работодателем - </w:t>
            </w:r>
          </w:p>
          <w:p w:rsidR="00017DA0" w:rsidRDefault="00017DA0" w:rsidP="001D020A">
            <w:pPr>
              <w:pStyle w:val="a9"/>
              <w:spacing w:before="0" w:line="320" w:lineRule="exact"/>
              <w:jc w:val="center"/>
              <w:rPr>
                <w:sz w:val="28"/>
              </w:rPr>
            </w:pPr>
            <w:r>
              <w:rPr>
                <w:sz w:val="28"/>
              </w:rPr>
              <w:t>физическим лицом, не являющимся</w:t>
            </w:r>
          </w:p>
          <w:p w:rsidR="00017DA0" w:rsidRDefault="00017DA0" w:rsidP="001D020A">
            <w:pPr>
              <w:pStyle w:val="a9"/>
              <w:spacing w:before="0" w:after="348" w:line="320" w:lineRule="exact"/>
              <w:jc w:val="center"/>
              <w:rPr>
                <w:sz w:val="28"/>
              </w:rPr>
            </w:pPr>
            <w:r>
              <w:rPr>
                <w:sz w:val="28"/>
              </w:rPr>
              <w:t>индивидуальным предпринимателем»</w:t>
            </w:r>
          </w:p>
        </w:tc>
      </w:tr>
    </w:tbl>
    <w:p w:rsidR="00017DA0" w:rsidRDefault="00017DA0" w:rsidP="00017DA0">
      <w:pPr>
        <w:jc w:val="center"/>
        <w:rPr>
          <w:sz w:val="28"/>
        </w:rPr>
      </w:pPr>
    </w:p>
    <w:p w:rsidR="00017DA0" w:rsidRDefault="00017DA0" w:rsidP="00017DA0">
      <w:pPr>
        <w:pStyle w:val="a9"/>
        <w:spacing w:before="0" w:line="240" w:lineRule="auto"/>
        <w:jc w:val="both"/>
        <w:rPr>
          <w:sz w:val="28"/>
        </w:rPr>
      </w:pPr>
    </w:p>
    <w:p w:rsidR="00017DA0" w:rsidRDefault="00017DA0" w:rsidP="00017DA0">
      <w:pPr>
        <w:pStyle w:val="a9"/>
        <w:tabs>
          <w:tab w:val="left" w:pos="0"/>
        </w:tabs>
        <w:spacing w:before="0" w:line="240" w:lineRule="auto"/>
        <w:ind w:firstLine="567"/>
        <w:jc w:val="center"/>
        <w:rPr>
          <w:sz w:val="28"/>
        </w:rPr>
      </w:pPr>
      <w:r>
        <w:rPr>
          <w:sz w:val="28"/>
        </w:rPr>
        <w:t>Штамп для регистрации трудового договора с работодателем - физическим лицом, не являющимся индивидуальным предпринимателем, с работниками, факта прекращения трудового договора</w:t>
      </w:r>
    </w:p>
    <w:p w:rsidR="00017DA0" w:rsidRDefault="00017DA0" w:rsidP="00017DA0">
      <w:pPr>
        <w:pStyle w:val="a9"/>
        <w:tabs>
          <w:tab w:val="left" w:pos="0"/>
        </w:tabs>
        <w:spacing w:before="0" w:line="240" w:lineRule="auto"/>
        <w:ind w:firstLine="567"/>
        <w:jc w:val="both"/>
        <w:rPr>
          <w:sz w:val="28"/>
        </w:rPr>
      </w:pPr>
    </w:p>
    <w:p w:rsidR="00017DA0" w:rsidRDefault="00017DA0" w:rsidP="00017DA0">
      <w:pPr>
        <w:pStyle w:val="a9"/>
        <w:numPr>
          <w:ilvl w:val="0"/>
          <w:numId w:val="2"/>
        </w:numPr>
        <w:tabs>
          <w:tab w:val="left" w:pos="851"/>
        </w:tabs>
        <w:spacing w:before="0" w:line="240" w:lineRule="auto"/>
        <w:ind w:left="0" w:firstLine="567"/>
        <w:jc w:val="both"/>
        <w:rPr>
          <w:sz w:val="28"/>
        </w:rPr>
      </w:pPr>
      <w:r>
        <w:rPr>
          <w:sz w:val="28"/>
        </w:rPr>
        <w:t xml:space="preserve"> Штамп для регистрации трудового договора</w:t>
      </w:r>
    </w:p>
    <w:p w:rsidR="00017DA0" w:rsidRDefault="00017DA0" w:rsidP="00017DA0">
      <w:pPr>
        <w:pStyle w:val="a9"/>
        <w:tabs>
          <w:tab w:val="left" w:pos="851"/>
        </w:tabs>
        <w:spacing w:before="0" w:line="240" w:lineRule="auto"/>
        <w:ind w:left="567"/>
        <w:jc w:val="both"/>
        <w:rPr>
          <w:sz w:val="28"/>
        </w:rPr>
      </w:pPr>
    </w:p>
    <w:tbl>
      <w:tblPr>
        <w:tblStyle w:val="ae"/>
        <w:tblW w:w="0" w:type="auto"/>
        <w:tblLook w:val="04A0"/>
      </w:tblPr>
      <w:tblGrid>
        <w:gridCol w:w="4503"/>
      </w:tblGrid>
      <w:tr w:rsidR="00017DA0" w:rsidTr="001D020A">
        <w:tc>
          <w:tcPr>
            <w:tcW w:w="4503" w:type="dxa"/>
          </w:tcPr>
          <w:p w:rsidR="00017DA0" w:rsidRPr="00DF079D" w:rsidRDefault="00017DA0" w:rsidP="001D020A">
            <w:pPr>
              <w:pStyle w:val="3"/>
              <w:tabs>
                <w:tab w:val="left" w:pos="5789"/>
              </w:tabs>
              <w:spacing w:after="0" w:line="240" w:lineRule="auto"/>
              <w:jc w:val="both"/>
              <w:rPr>
                <w:sz w:val="24"/>
                <w:szCs w:val="24"/>
              </w:rPr>
            </w:pPr>
            <w:r w:rsidRPr="00DF079D">
              <w:rPr>
                <w:sz w:val="24"/>
                <w:szCs w:val="24"/>
              </w:rPr>
              <w:t>Трудовой договор зарегистрирован в</w:t>
            </w:r>
          </w:p>
          <w:p w:rsidR="00017DA0" w:rsidRPr="00DF079D" w:rsidRDefault="00017DA0" w:rsidP="001D020A">
            <w:pPr>
              <w:pStyle w:val="3"/>
              <w:tabs>
                <w:tab w:val="left" w:pos="2552"/>
                <w:tab w:val="left" w:pos="3261"/>
                <w:tab w:val="left" w:pos="3969"/>
                <w:tab w:val="left" w:pos="5245"/>
                <w:tab w:val="left" w:pos="5789"/>
              </w:tabs>
              <w:spacing w:after="0" w:line="240" w:lineRule="auto"/>
              <w:jc w:val="both"/>
              <w:rPr>
                <w:sz w:val="24"/>
                <w:szCs w:val="24"/>
              </w:rPr>
            </w:pPr>
            <w:r w:rsidRPr="00DF079D">
              <w:rPr>
                <w:sz w:val="24"/>
                <w:szCs w:val="24"/>
              </w:rPr>
              <w:t>администрации Темрюкского городского</w:t>
            </w:r>
          </w:p>
          <w:p w:rsidR="00017DA0" w:rsidRPr="00DF079D" w:rsidRDefault="00017DA0" w:rsidP="001D020A">
            <w:pPr>
              <w:pStyle w:val="3"/>
              <w:tabs>
                <w:tab w:val="left" w:pos="567"/>
                <w:tab w:val="left" w:pos="2552"/>
                <w:tab w:val="left" w:pos="3261"/>
                <w:tab w:val="left" w:pos="3969"/>
                <w:tab w:val="left" w:pos="5245"/>
                <w:tab w:val="left" w:pos="5789"/>
              </w:tabs>
              <w:spacing w:after="0" w:line="240" w:lineRule="auto"/>
              <w:jc w:val="both"/>
              <w:rPr>
                <w:sz w:val="24"/>
                <w:szCs w:val="24"/>
              </w:rPr>
            </w:pPr>
            <w:r w:rsidRPr="00DF079D">
              <w:rPr>
                <w:sz w:val="24"/>
                <w:szCs w:val="24"/>
              </w:rPr>
              <w:t>поселения Темрюкского района</w:t>
            </w:r>
          </w:p>
          <w:p w:rsidR="00017DA0" w:rsidRPr="00DF079D" w:rsidRDefault="00017DA0" w:rsidP="001D020A">
            <w:pPr>
              <w:pStyle w:val="3"/>
              <w:spacing w:after="0" w:line="240" w:lineRule="auto"/>
              <w:jc w:val="both"/>
              <w:rPr>
                <w:sz w:val="24"/>
                <w:szCs w:val="24"/>
              </w:rPr>
            </w:pPr>
            <w:r w:rsidRPr="00DF079D">
              <w:rPr>
                <w:sz w:val="24"/>
                <w:szCs w:val="24"/>
              </w:rPr>
              <w:t xml:space="preserve">Регистрационный №  </w:t>
            </w:r>
            <w:r w:rsidRPr="00DF079D">
              <w:rPr>
                <w:sz w:val="24"/>
                <w:szCs w:val="24"/>
                <w:u w:val="single"/>
              </w:rPr>
              <w:t>______________</w:t>
            </w:r>
          </w:p>
          <w:p w:rsidR="00017DA0" w:rsidRPr="00DF079D" w:rsidRDefault="00017DA0" w:rsidP="001D020A">
            <w:pPr>
              <w:pStyle w:val="3"/>
              <w:tabs>
                <w:tab w:val="left" w:leader="underscore" w:pos="2852"/>
                <w:tab w:val="left" w:leader="underscore" w:pos="5058"/>
                <w:tab w:val="left" w:leader="underscore" w:pos="5717"/>
                <w:tab w:val="left" w:pos="6237"/>
              </w:tabs>
              <w:spacing w:after="0" w:line="240" w:lineRule="auto"/>
              <w:jc w:val="both"/>
              <w:rPr>
                <w:sz w:val="24"/>
                <w:szCs w:val="24"/>
              </w:rPr>
            </w:pPr>
            <w:r w:rsidRPr="00DF079D">
              <w:rPr>
                <w:sz w:val="24"/>
                <w:szCs w:val="24"/>
              </w:rPr>
              <w:t>«___» ___________________20____ г.</w:t>
            </w:r>
          </w:p>
          <w:p w:rsidR="00017DA0" w:rsidRDefault="00017DA0" w:rsidP="001D020A">
            <w:pPr>
              <w:pStyle w:val="3"/>
              <w:tabs>
                <w:tab w:val="left" w:leader="underscore" w:pos="2852"/>
                <w:tab w:val="left" w:leader="underscore" w:pos="5058"/>
                <w:tab w:val="left" w:leader="underscore" w:pos="5717"/>
                <w:tab w:val="left" w:pos="6237"/>
              </w:tabs>
              <w:spacing w:after="0" w:line="240" w:lineRule="auto"/>
              <w:jc w:val="both"/>
              <w:rPr>
                <w:sz w:val="28"/>
              </w:rPr>
            </w:pPr>
            <w:r>
              <w:rPr>
                <w:sz w:val="28"/>
              </w:rPr>
              <w:t>____________________________</w:t>
            </w:r>
          </w:p>
          <w:p w:rsidR="00017DA0" w:rsidRPr="00DF079D" w:rsidRDefault="00017DA0" w:rsidP="001D020A">
            <w:pPr>
              <w:pStyle w:val="4"/>
              <w:spacing w:before="0" w:after="0" w:line="240" w:lineRule="auto"/>
              <w:jc w:val="both"/>
              <w:rPr>
                <w:sz w:val="20"/>
              </w:rPr>
            </w:pPr>
            <w:r w:rsidRPr="00DF079D">
              <w:rPr>
                <w:sz w:val="20"/>
              </w:rPr>
              <w:t>(должность)</w:t>
            </w:r>
          </w:p>
          <w:p w:rsidR="00017DA0" w:rsidRDefault="00017DA0" w:rsidP="001D020A">
            <w:pPr>
              <w:pStyle w:val="4"/>
              <w:spacing w:before="0" w:after="0" w:line="240" w:lineRule="auto"/>
              <w:jc w:val="both"/>
              <w:rPr>
                <w:sz w:val="28"/>
              </w:rPr>
            </w:pPr>
            <w:r>
              <w:rPr>
                <w:sz w:val="28"/>
              </w:rPr>
              <w:t>____________________________</w:t>
            </w:r>
          </w:p>
          <w:p w:rsidR="00017DA0" w:rsidRPr="00DF079D" w:rsidRDefault="00017DA0" w:rsidP="001D020A">
            <w:pPr>
              <w:pStyle w:val="4"/>
              <w:tabs>
                <w:tab w:val="left" w:pos="2532"/>
                <w:tab w:val="left" w:pos="5363"/>
              </w:tabs>
              <w:spacing w:before="0" w:after="0" w:line="240" w:lineRule="auto"/>
              <w:jc w:val="both"/>
              <w:rPr>
                <w:sz w:val="20"/>
              </w:rPr>
            </w:pPr>
            <w:r w:rsidRPr="00DF079D">
              <w:rPr>
                <w:sz w:val="20"/>
              </w:rPr>
              <w:t xml:space="preserve">         (подпись)</w:t>
            </w:r>
            <w:r w:rsidRPr="00DF079D">
              <w:rPr>
                <w:sz w:val="20"/>
              </w:rPr>
              <w:tab/>
              <w:t xml:space="preserve">         (Ф.И.О.)</w:t>
            </w:r>
          </w:p>
          <w:p w:rsidR="00017DA0" w:rsidRDefault="00017DA0" w:rsidP="001D020A">
            <w:pPr>
              <w:pStyle w:val="4"/>
              <w:spacing w:before="0" w:after="0" w:line="240" w:lineRule="auto"/>
              <w:jc w:val="both"/>
              <w:rPr>
                <w:sz w:val="24"/>
              </w:rPr>
            </w:pPr>
            <w:r>
              <w:rPr>
                <w:sz w:val="24"/>
              </w:rPr>
              <w:t>МП</w:t>
            </w:r>
          </w:p>
          <w:p w:rsidR="00017DA0" w:rsidRPr="00DF079D" w:rsidRDefault="00017DA0" w:rsidP="001D020A">
            <w:pPr>
              <w:pStyle w:val="4"/>
              <w:tabs>
                <w:tab w:val="left" w:pos="5359"/>
              </w:tabs>
              <w:spacing w:before="0" w:after="0" w:line="240" w:lineRule="auto"/>
              <w:jc w:val="both"/>
              <w:rPr>
                <w:sz w:val="16"/>
                <w:szCs w:val="16"/>
              </w:rPr>
            </w:pPr>
          </w:p>
        </w:tc>
      </w:tr>
    </w:tbl>
    <w:p w:rsidR="00017DA0" w:rsidRDefault="00017DA0" w:rsidP="00017DA0">
      <w:pPr>
        <w:pStyle w:val="4"/>
        <w:tabs>
          <w:tab w:val="left" w:pos="5359"/>
        </w:tabs>
        <w:spacing w:before="0" w:after="0" w:line="240" w:lineRule="auto"/>
        <w:jc w:val="both"/>
        <w:rPr>
          <w:sz w:val="28"/>
        </w:rPr>
      </w:pPr>
    </w:p>
    <w:p w:rsidR="00017DA0" w:rsidRDefault="00017DA0" w:rsidP="00017DA0">
      <w:pPr>
        <w:ind w:firstLine="567"/>
        <w:jc w:val="both"/>
        <w:rPr>
          <w:rFonts w:ascii="Times New Roman" w:hAnsi="Times New Roman"/>
          <w:sz w:val="28"/>
        </w:rPr>
      </w:pPr>
      <w:r>
        <w:rPr>
          <w:rFonts w:ascii="Times New Roman" w:hAnsi="Times New Roman"/>
          <w:sz w:val="28"/>
        </w:rPr>
        <w:t>2. Штамп для регистрации факта прекращения трудового договора</w:t>
      </w:r>
    </w:p>
    <w:p w:rsidR="00017DA0" w:rsidRDefault="00017DA0" w:rsidP="00017DA0">
      <w:pPr>
        <w:pStyle w:val="4"/>
        <w:spacing w:before="0" w:after="0" w:line="240" w:lineRule="auto"/>
        <w:jc w:val="both"/>
        <w:rPr>
          <w:sz w:val="28"/>
        </w:rPr>
      </w:pPr>
    </w:p>
    <w:tbl>
      <w:tblPr>
        <w:tblStyle w:val="ae"/>
        <w:tblW w:w="0" w:type="auto"/>
        <w:tblLook w:val="04A0"/>
      </w:tblPr>
      <w:tblGrid>
        <w:gridCol w:w="5637"/>
      </w:tblGrid>
      <w:tr w:rsidR="00017DA0" w:rsidTr="001D020A">
        <w:tc>
          <w:tcPr>
            <w:tcW w:w="5637" w:type="dxa"/>
          </w:tcPr>
          <w:p w:rsidR="00017DA0" w:rsidRPr="00DF079D" w:rsidRDefault="00017DA0" w:rsidP="001D020A">
            <w:pPr>
              <w:pStyle w:val="3"/>
              <w:tabs>
                <w:tab w:val="left" w:pos="1985"/>
                <w:tab w:val="left" w:pos="2127"/>
                <w:tab w:val="left" w:pos="7088"/>
              </w:tabs>
              <w:spacing w:after="0" w:line="240" w:lineRule="auto"/>
              <w:jc w:val="both"/>
              <w:rPr>
                <w:sz w:val="24"/>
                <w:szCs w:val="24"/>
              </w:rPr>
            </w:pPr>
            <w:r w:rsidRPr="00DF079D">
              <w:rPr>
                <w:sz w:val="24"/>
                <w:szCs w:val="24"/>
              </w:rPr>
              <w:t>Факт прекращения трудового договора</w:t>
            </w:r>
          </w:p>
          <w:p w:rsidR="00017DA0" w:rsidRPr="00DF079D" w:rsidRDefault="00017DA0" w:rsidP="001D020A">
            <w:pPr>
              <w:pStyle w:val="3"/>
              <w:spacing w:after="0" w:line="240" w:lineRule="auto"/>
              <w:jc w:val="both"/>
              <w:rPr>
                <w:sz w:val="24"/>
                <w:szCs w:val="24"/>
              </w:rPr>
            </w:pPr>
            <w:r w:rsidRPr="00DF079D">
              <w:rPr>
                <w:sz w:val="24"/>
                <w:szCs w:val="24"/>
              </w:rPr>
              <w:t>зарегистрирован в администрации Темрюкского городского поселения Темрюкского района</w:t>
            </w:r>
          </w:p>
          <w:p w:rsidR="00017DA0" w:rsidRPr="00DF079D" w:rsidRDefault="00017DA0" w:rsidP="001D020A">
            <w:pPr>
              <w:pStyle w:val="3"/>
              <w:tabs>
                <w:tab w:val="left" w:leader="underscore" w:pos="6310"/>
              </w:tabs>
              <w:spacing w:after="0" w:line="240" w:lineRule="auto"/>
              <w:jc w:val="both"/>
              <w:rPr>
                <w:sz w:val="24"/>
                <w:szCs w:val="24"/>
                <w:u w:val="single"/>
              </w:rPr>
            </w:pPr>
            <w:r w:rsidRPr="00DF079D">
              <w:rPr>
                <w:sz w:val="24"/>
                <w:szCs w:val="24"/>
              </w:rPr>
              <w:t xml:space="preserve">Регистрационный №  </w:t>
            </w:r>
            <w:r w:rsidRPr="00DF079D">
              <w:rPr>
                <w:sz w:val="24"/>
                <w:szCs w:val="24"/>
                <w:u w:val="single"/>
              </w:rPr>
              <w:t>____________</w:t>
            </w:r>
          </w:p>
          <w:p w:rsidR="00017DA0" w:rsidRPr="00DF079D" w:rsidRDefault="00017DA0" w:rsidP="001D020A">
            <w:pPr>
              <w:pStyle w:val="3"/>
              <w:tabs>
                <w:tab w:val="left" w:leader="underscore" w:pos="2188"/>
                <w:tab w:val="left" w:leader="underscore" w:pos="4395"/>
                <w:tab w:val="left" w:leader="underscore" w:pos="5057"/>
              </w:tabs>
              <w:spacing w:after="0" w:line="240" w:lineRule="auto"/>
              <w:jc w:val="both"/>
              <w:rPr>
                <w:sz w:val="24"/>
                <w:szCs w:val="24"/>
              </w:rPr>
            </w:pPr>
            <w:r w:rsidRPr="00DF079D">
              <w:rPr>
                <w:sz w:val="24"/>
                <w:szCs w:val="24"/>
              </w:rPr>
              <w:t>«___» _____________________20____г.</w:t>
            </w:r>
          </w:p>
          <w:p w:rsidR="00017DA0" w:rsidRDefault="00017DA0" w:rsidP="001D020A">
            <w:pPr>
              <w:pStyle w:val="110"/>
              <w:tabs>
                <w:tab w:val="left" w:leader="underscore" w:pos="3873"/>
                <w:tab w:val="left" w:leader="underscore" w:pos="5666"/>
              </w:tabs>
              <w:spacing w:before="0" w:line="240" w:lineRule="auto"/>
              <w:rPr>
                <w:sz w:val="28"/>
              </w:rPr>
            </w:pPr>
            <w:r>
              <w:rPr>
                <w:sz w:val="28"/>
              </w:rPr>
              <w:t xml:space="preserve"> ____________________________________</w:t>
            </w:r>
          </w:p>
          <w:p w:rsidR="00017DA0" w:rsidRPr="00DF079D" w:rsidRDefault="00017DA0" w:rsidP="001D020A">
            <w:pPr>
              <w:pStyle w:val="110"/>
              <w:tabs>
                <w:tab w:val="left" w:leader="underscore" w:pos="3873"/>
                <w:tab w:val="left" w:leader="underscore" w:pos="5666"/>
              </w:tabs>
              <w:spacing w:before="0" w:line="240" w:lineRule="auto"/>
            </w:pPr>
            <w:r w:rsidRPr="00DF079D">
              <w:t>(должность)</w:t>
            </w:r>
          </w:p>
          <w:p w:rsidR="00017DA0" w:rsidRDefault="00017DA0" w:rsidP="001D020A">
            <w:pPr>
              <w:pStyle w:val="110"/>
              <w:tabs>
                <w:tab w:val="left" w:leader="underscore" w:pos="3873"/>
                <w:tab w:val="left" w:leader="underscore" w:pos="5666"/>
              </w:tabs>
              <w:spacing w:before="0" w:line="240" w:lineRule="auto"/>
              <w:rPr>
                <w:sz w:val="28"/>
              </w:rPr>
            </w:pPr>
            <w:r>
              <w:rPr>
                <w:sz w:val="28"/>
              </w:rPr>
              <w:t xml:space="preserve"> __________________ _________________</w:t>
            </w:r>
          </w:p>
          <w:p w:rsidR="00017DA0" w:rsidRPr="00DF079D" w:rsidRDefault="00017DA0" w:rsidP="001D020A">
            <w:pPr>
              <w:pStyle w:val="4"/>
              <w:tabs>
                <w:tab w:val="left" w:pos="4918"/>
              </w:tabs>
              <w:spacing w:before="0" w:after="0" w:line="240" w:lineRule="auto"/>
              <w:jc w:val="both"/>
              <w:rPr>
                <w:sz w:val="20"/>
              </w:rPr>
            </w:pPr>
            <w:r w:rsidRPr="00DF079D">
              <w:rPr>
                <w:sz w:val="20"/>
              </w:rPr>
              <w:t xml:space="preserve">           (подпись)                       (Ф.И.О.)</w:t>
            </w:r>
          </w:p>
          <w:p w:rsidR="00017DA0" w:rsidRDefault="00017DA0" w:rsidP="001D020A">
            <w:pPr>
              <w:pStyle w:val="4"/>
              <w:spacing w:before="0" w:after="0" w:line="240" w:lineRule="auto"/>
              <w:jc w:val="both"/>
              <w:rPr>
                <w:sz w:val="24"/>
              </w:rPr>
            </w:pPr>
            <w:r>
              <w:rPr>
                <w:sz w:val="24"/>
              </w:rPr>
              <w:t>МП.</w:t>
            </w:r>
          </w:p>
          <w:p w:rsidR="00017DA0" w:rsidRPr="00DF079D" w:rsidRDefault="00017DA0" w:rsidP="001D020A">
            <w:pPr>
              <w:pStyle w:val="4"/>
              <w:spacing w:before="0" w:after="0" w:line="240" w:lineRule="auto"/>
              <w:jc w:val="both"/>
              <w:rPr>
                <w:sz w:val="16"/>
                <w:szCs w:val="16"/>
              </w:rPr>
            </w:pPr>
          </w:p>
        </w:tc>
      </w:tr>
    </w:tbl>
    <w:p w:rsidR="00017DA0" w:rsidRDefault="00017DA0" w:rsidP="00017DA0">
      <w:pPr>
        <w:pStyle w:val="4"/>
        <w:spacing w:before="0" w:after="0" w:line="240" w:lineRule="auto"/>
        <w:jc w:val="both"/>
        <w:rPr>
          <w:sz w:val="28"/>
        </w:rPr>
      </w:pPr>
    </w:p>
    <w:p w:rsidR="00F84D9D" w:rsidRDefault="00F84D9D" w:rsidP="00017DA0">
      <w:pPr>
        <w:pStyle w:val="4"/>
        <w:spacing w:before="0" w:after="0" w:line="240" w:lineRule="auto"/>
        <w:jc w:val="both"/>
        <w:rPr>
          <w:sz w:val="28"/>
        </w:rPr>
      </w:pPr>
    </w:p>
    <w:p w:rsidR="00F84D9D" w:rsidRDefault="00F84D9D" w:rsidP="00017DA0">
      <w:pPr>
        <w:pStyle w:val="4"/>
        <w:spacing w:before="0" w:after="0" w:line="240" w:lineRule="auto"/>
        <w:jc w:val="both"/>
        <w:rPr>
          <w:sz w:val="28"/>
        </w:rPr>
      </w:pPr>
    </w:p>
    <w:p w:rsidR="00F84D9D" w:rsidRPr="007D597D" w:rsidRDefault="00F84D9D" w:rsidP="00F84D9D">
      <w:pPr>
        <w:pStyle w:val="ac"/>
        <w:contextualSpacing/>
        <w:rPr>
          <w:rFonts w:ascii="Times New Roman" w:hAnsi="Times New Roman"/>
          <w:sz w:val="28"/>
          <w:szCs w:val="28"/>
        </w:rPr>
      </w:pPr>
      <w:r>
        <w:rPr>
          <w:rFonts w:ascii="Times New Roman" w:hAnsi="Times New Roman"/>
          <w:sz w:val="28"/>
          <w:szCs w:val="28"/>
        </w:rPr>
        <w:t>Исполняющий обязанности з</w:t>
      </w:r>
      <w:r w:rsidRPr="007D597D">
        <w:rPr>
          <w:rFonts w:ascii="Times New Roman" w:hAnsi="Times New Roman"/>
          <w:sz w:val="28"/>
          <w:szCs w:val="28"/>
        </w:rPr>
        <w:t>аместител</w:t>
      </w:r>
      <w:r>
        <w:rPr>
          <w:rFonts w:ascii="Times New Roman" w:hAnsi="Times New Roman"/>
          <w:sz w:val="28"/>
          <w:szCs w:val="28"/>
        </w:rPr>
        <w:t>я</w:t>
      </w:r>
      <w:r w:rsidRPr="007D597D">
        <w:rPr>
          <w:rFonts w:ascii="Times New Roman" w:hAnsi="Times New Roman"/>
          <w:sz w:val="28"/>
          <w:szCs w:val="28"/>
        </w:rPr>
        <w:t xml:space="preserve"> главы </w:t>
      </w:r>
    </w:p>
    <w:p w:rsidR="00F84D9D" w:rsidRDefault="00F84D9D" w:rsidP="00F84D9D">
      <w:pPr>
        <w:pStyle w:val="ac"/>
        <w:contextualSpacing/>
        <w:rPr>
          <w:rFonts w:ascii="Times New Roman" w:hAnsi="Times New Roman"/>
          <w:sz w:val="28"/>
          <w:szCs w:val="28"/>
        </w:rPr>
      </w:pPr>
      <w:r>
        <w:rPr>
          <w:rFonts w:ascii="Times New Roman" w:hAnsi="Times New Roman"/>
          <w:sz w:val="28"/>
          <w:szCs w:val="28"/>
        </w:rPr>
        <w:t xml:space="preserve">Темрюкского городского поселения </w:t>
      </w:r>
    </w:p>
    <w:p w:rsidR="00017DA0" w:rsidRDefault="00F84D9D" w:rsidP="00F84D9D">
      <w:pPr>
        <w:pStyle w:val="4"/>
        <w:spacing w:before="0" w:after="0" w:line="240" w:lineRule="auto"/>
        <w:jc w:val="both"/>
        <w:rPr>
          <w:sz w:val="28"/>
        </w:rPr>
      </w:pPr>
      <w:r>
        <w:rPr>
          <w:sz w:val="28"/>
          <w:szCs w:val="28"/>
        </w:rPr>
        <w:t>Темрюкского района                                                                         Л.В. Отставная</w:t>
      </w:r>
    </w:p>
    <w:p w:rsidR="00017DA0" w:rsidRDefault="00017DA0" w:rsidP="00017DA0">
      <w:pPr>
        <w:pStyle w:val="4"/>
        <w:spacing w:before="0" w:after="0" w:line="240" w:lineRule="auto"/>
        <w:jc w:val="both"/>
        <w:rPr>
          <w:sz w:val="28"/>
        </w:rPr>
        <w:sectPr w:rsidR="00017DA0" w:rsidSect="003C4D02">
          <w:headerReference w:type="default" r:id="rId31"/>
          <w:pgSz w:w="11905" w:h="16837"/>
          <w:pgMar w:top="1134" w:right="565" w:bottom="1134" w:left="1701" w:header="426" w:footer="6" w:gutter="0"/>
          <w:cols w:space="720"/>
          <w:titlePg/>
          <w:docGrid w:linePitch="326"/>
        </w:sectPr>
      </w:pPr>
      <w:r>
        <w:rPr>
          <w:sz w:val="28"/>
        </w:rPr>
        <w:t xml:space="preserve">                                             </w:t>
      </w:r>
      <w:r w:rsidR="00F84D9D">
        <w:rPr>
          <w:sz w:val="28"/>
        </w:rPr>
        <w:t xml:space="preserve">                             </w:t>
      </w:r>
    </w:p>
    <w:p w:rsidR="00017DA0" w:rsidRDefault="00017DA0" w:rsidP="00017DA0">
      <w:pPr>
        <w:jc w:val="both"/>
        <w:rPr>
          <w:sz w:val="2"/>
        </w:rPr>
        <w:sectPr w:rsidR="00017DA0">
          <w:headerReference w:type="default" r:id="rId32"/>
          <w:footerReference w:type="default" r:id="rId33"/>
          <w:type w:val="continuous"/>
          <w:pgSz w:w="11905" w:h="16837"/>
          <w:pgMar w:top="0" w:right="0" w:bottom="0" w:left="0" w:header="0" w:footer="3" w:gutter="0"/>
          <w:cols w:space="720"/>
        </w:sectPr>
      </w:pPr>
    </w:p>
    <w:p w:rsidR="00017DA0" w:rsidRDefault="00017DA0" w:rsidP="00017DA0">
      <w:pPr>
        <w:pStyle w:val="a9"/>
        <w:spacing w:before="0" w:line="240" w:lineRule="auto"/>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23"/>
        <w:gridCol w:w="5091"/>
      </w:tblGrid>
      <w:tr w:rsidR="00017DA0" w:rsidTr="001D020A">
        <w:tc>
          <w:tcPr>
            <w:tcW w:w="4623" w:type="dxa"/>
          </w:tcPr>
          <w:p w:rsidR="00017DA0" w:rsidRDefault="00017DA0" w:rsidP="001D020A">
            <w:pPr>
              <w:pStyle w:val="a9"/>
              <w:spacing w:before="0" w:line="320" w:lineRule="exact"/>
              <w:jc w:val="center"/>
              <w:rPr>
                <w:sz w:val="28"/>
              </w:rPr>
            </w:pPr>
          </w:p>
        </w:tc>
        <w:tc>
          <w:tcPr>
            <w:tcW w:w="5091" w:type="dxa"/>
          </w:tcPr>
          <w:p w:rsidR="00017DA0" w:rsidRPr="00DF079D" w:rsidRDefault="00017DA0" w:rsidP="001D020A">
            <w:pPr>
              <w:pStyle w:val="13"/>
              <w:keepNext/>
              <w:keepLines/>
              <w:spacing w:after="0" w:line="240" w:lineRule="auto"/>
              <w:jc w:val="center"/>
              <w:rPr>
                <w:b w:val="0"/>
                <w:sz w:val="28"/>
              </w:rPr>
            </w:pPr>
            <w:r w:rsidRPr="00DF079D">
              <w:rPr>
                <w:b w:val="0"/>
                <w:sz w:val="28"/>
              </w:rPr>
              <w:t>ПРИЛОЖЕНИЕ № 2</w:t>
            </w:r>
          </w:p>
          <w:p w:rsidR="00017DA0" w:rsidRPr="00B507E9" w:rsidRDefault="00017DA0" w:rsidP="001D020A">
            <w:pPr>
              <w:jc w:val="center"/>
              <w:rPr>
                <w:rFonts w:ascii="Times New Roman" w:hAnsi="Times New Roman"/>
                <w:sz w:val="28"/>
                <w:szCs w:val="28"/>
              </w:rPr>
            </w:pPr>
            <w:r w:rsidRPr="00B507E9">
              <w:rPr>
                <w:rFonts w:ascii="Times New Roman" w:hAnsi="Times New Roman"/>
                <w:sz w:val="28"/>
              </w:rPr>
              <w:t xml:space="preserve">к </w:t>
            </w:r>
            <w:hyperlink w:anchor="sub_1000" w:history="1">
              <w:r w:rsidRPr="00B507E9">
                <w:rPr>
                  <w:rFonts w:ascii="Times New Roman" w:hAnsi="Times New Roman"/>
                  <w:sz w:val="28"/>
                  <w:szCs w:val="28"/>
                </w:rPr>
                <w:t>административному регламенту</w:t>
              </w:r>
            </w:hyperlink>
          </w:p>
          <w:p w:rsidR="00017DA0" w:rsidRPr="00B507E9" w:rsidRDefault="00017DA0" w:rsidP="001D020A">
            <w:pPr>
              <w:jc w:val="center"/>
              <w:rPr>
                <w:rFonts w:ascii="Times New Roman" w:hAnsi="Times New Roman"/>
                <w:sz w:val="28"/>
                <w:szCs w:val="28"/>
              </w:rPr>
            </w:pPr>
            <w:r w:rsidRPr="00B507E9">
              <w:rPr>
                <w:rFonts w:ascii="Times New Roman" w:hAnsi="Times New Roman"/>
                <w:sz w:val="28"/>
                <w:szCs w:val="28"/>
              </w:rPr>
              <w:t>предоставления муниципальной услуги</w:t>
            </w:r>
          </w:p>
          <w:p w:rsidR="00017DA0" w:rsidRDefault="00017DA0" w:rsidP="001D020A">
            <w:pPr>
              <w:pStyle w:val="a9"/>
              <w:spacing w:before="0" w:line="320" w:lineRule="exact"/>
              <w:jc w:val="center"/>
              <w:rPr>
                <w:sz w:val="28"/>
              </w:rPr>
            </w:pPr>
            <w:r>
              <w:rPr>
                <w:sz w:val="28"/>
              </w:rPr>
              <w:t xml:space="preserve">«Уведомительная регистрация                       трудового договора с работодателем - </w:t>
            </w:r>
          </w:p>
          <w:p w:rsidR="00017DA0" w:rsidRDefault="00017DA0" w:rsidP="001D020A">
            <w:pPr>
              <w:pStyle w:val="a9"/>
              <w:spacing w:before="0" w:line="320" w:lineRule="exact"/>
              <w:jc w:val="center"/>
              <w:rPr>
                <w:sz w:val="28"/>
              </w:rPr>
            </w:pPr>
            <w:r>
              <w:rPr>
                <w:sz w:val="28"/>
              </w:rPr>
              <w:t>физическим лицом, не являющимся</w:t>
            </w:r>
          </w:p>
          <w:p w:rsidR="00017DA0" w:rsidRDefault="00017DA0" w:rsidP="001D020A">
            <w:pPr>
              <w:pStyle w:val="a9"/>
              <w:spacing w:before="0" w:after="348" w:line="320" w:lineRule="exact"/>
              <w:jc w:val="center"/>
              <w:rPr>
                <w:sz w:val="28"/>
              </w:rPr>
            </w:pPr>
            <w:r>
              <w:rPr>
                <w:sz w:val="28"/>
              </w:rPr>
              <w:t>индивидуальным предпринимателем»</w:t>
            </w:r>
          </w:p>
        </w:tc>
      </w:tr>
    </w:tbl>
    <w:p w:rsidR="00017DA0" w:rsidRDefault="00017DA0" w:rsidP="00017DA0">
      <w:pPr>
        <w:pStyle w:val="a9"/>
        <w:spacing w:before="0" w:line="240" w:lineRule="auto"/>
        <w:jc w:val="both"/>
        <w:rPr>
          <w:sz w:val="28"/>
        </w:rPr>
      </w:pPr>
    </w:p>
    <w:p w:rsidR="00017DA0" w:rsidRDefault="00017DA0" w:rsidP="00017DA0">
      <w:pPr>
        <w:pStyle w:val="a9"/>
        <w:spacing w:before="0" w:line="240" w:lineRule="auto"/>
        <w:jc w:val="both"/>
        <w:rPr>
          <w:sz w:val="28"/>
        </w:rPr>
      </w:pPr>
      <w:r>
        <w:rPr>
          <w:sz w:val="28"/>
        </w:rPr>
        <w:t xml:space="preserve">                                                            Главе </w:t>
      </w:r>
    </w:p>
    <w:p w:rsidR="00017DA0" w:rsidRDefault="00017DA0" w:rsidP="00017DA0">
      <w:pPr>
        <w:pStyle w:val="a9"/>
        <w:spacing w:before="0" w:line="240" w:lineRule="auto"/>
        <w:jc w:val="both"/>
        <w:rPr>
          <w:sz w:val="28"/>
        </w:rPr>
      </w:pPr>
      <w:r>
        <w:rPr>
          <w:sz w:val="28"/>
        </w:rPr>
        <w:t xml:space="preserve">                                                            Темрюкского городского поселения          </w:t>
      </w:r>
    </w:p>
    <w:p w:rsidR="00017DA0" w:rsidRDefault="00017DA0" w:rsidP="00017DA0">
      <w:pPr>
        <w:pStyle w:val="a9"/>
        <w:spacing w:before="0" w:line="240" w:lineRule="auto"/>
        <w:jc w:val="both"/>
        <w:rPr>
          <w:sz w:val="28"/>
        </w:rPr>
      </w:pPr>
      <w:r>
        <w:rPr>
          <w:sz w:val="28"/>
        </w:rPr>
        <w:t xml:space="preserve">                                                            Темрюкского района                                                                       </w:t>
      </w:r>
    </w:p>
    <w:p w:rsidR="00017DA0" w:rsidRDefault="00017DA0" w:rsidP="00017DA0">
      <w:pPr>
        <w:pStyle w:val="a9"/>
        <w:spacing w:before="0" w:line="240" w:lineRule="auto"/>
        <w:jc w:val="both"/>
        <w:rPr>
          <w:sz w:val="28"/>
        </w:rPr>
      </w:pPr>
    </w:p>
    <w:p w:rsidR="00017DA0" w:rsidRDefault="00017DA0" w:rsidP="00017DA0">
      <w:pPr>
        <w:pStyle w:val="a9"/>
        <w:spacing w:before="0" w:line="240" w:lineRule="auto"/>
        <w:jc w:val="center"/>
        <w:rPr>
          <w:sz w:val="28"/>
        </w:rPr>
      </w:pPr>
      <w:r>
        <w:rPr>
          <w:sz w:val="28"/>
        </w:rPr>
        <w:t>Заявление</w:t>
      </w:r>
    </w:p>
    <w:p w:rsidR="00017DA0" w:rsidRDefault="00017DA0" w:rsidP="00017DA0">
      <w:pPr>
        <w:pStyle w:val="a9"/>
        <w:spacing w:before="0" w:line="240" w:lineRule="auto"/>
        <w:jc w:val="both"/>
        <w:rPr>
          <w:sz w:val="28"/>
        </w:rPr>
      </w:pPr>
      <w:r>
        <w:rPr>
          <w:sz w:val="28"/>
        </w:rPr>
        <w:t>о регистрации трудового договора с работодателем  физическим лицом, не являющимся индивидуальным предпринимателем, с работником</w:t>
      </w:r>
    </w:p>
    <w:p w:rsidR="00017DA0" w:rsidRDefault="00017DA0" w:rsidP="00017DA0">
      <w:pPr>
        <w:pStyle w:val="a9"/>
        <w:tabs>
          <w:tab w:val="left" w:leader="underscore" w:pos="8656"/>
        </w:tabs>
        <w:spacing w:before="0" w:line="240" w:lineRule="auto"/>
        <w:jc w:val="both"/>
        <w:rPr>
          <w:sz w:val="28"/>
        </w:rPr>
      </w:pPr>
    </w:p>
    <w:p w:rsidR="00017DA0" w:rsidRDefault="00017DA0" w:rsidP="00017DA0">
      <w:pPr>
        <w:pStyle w:val="a9"/>
        <w:tabs>
          <w:tab w:val="left" w:leader="underscore" w:pos="8656"/>
        </w:tabs>
        <w:spacing w:before="0" w:line="240" w:lineRule="auto"/>
        <w:ind w:right="-425" w:firstLine="740"/>
        <w:rPr>
          <w:sz w:val="28"/>
        </w:rPr>
      </w:pPr>
      <w:r>
        <w:rPr>
          <w:sz w:val="28"/>
        </w:rPr>
        <w:t>Прошу зарегистрировать в администрации Темрюкского городского поселения Темрюкского района  трудовой договор, заключенный мной _____________________________________________________________________</w:t>
      </w:r>
    </w:p>
    <w:p w:rsidR="00017DA0" w:rsidRPr="00E319AB" w:rsidRDefault="00017DA0" w:rsidP="00017DA0">
      <w:pPr>
        <w:pStyle w:val="4"/>
        <w:spacing w:before="0" w:after="0" w:line="240" w:lineRule="auto"/>
        <w:ind w:right="-425"/>
        <w:jc w:val="left"/>
        <w:rPr>
          <w:sz w:val="22"/>
          <w:szCs w:val="22"/>
        </w:rPr>
      </w:pPr>
      <w:r w:rsidRPr="00E319AB">
        <w:rPr>
          <w:sz w:val="22"/>
          <w:szCs w:val="22"/>
        </w:rPr>
        <w:t>(фамилия, имя, отчество (полностью) работодателя)</w:t>
      </w:r>
    </w:p>
    <w:p w:rsidR="00017DA0" w:rsidRDefault="00017DA0" w:rsidP="00017DA0">
      <w:pPr>
        <w:pStyle w:val="a9"/>
        <w:tabs>
          <w:tab w:val="left" w:leader="underscore" w:pos="7546"/>
        </w:tabs>
        <w:spacing w:before="0" w:line="240" w:lineRule="auto"/>
        <w:ind w:right="-425"/>
        <w:rPr>
          <w:sz w:val="28"/>
        </w:rPr>
      </w:pPr>
    </w:p>
    <w:p w:rsidR="00017DA0" w:rsidRDefault="00017DA0" w:rsidP="00017DA0">
      <w:pPr>
        <w:pStyle w:val="a9"/>
        <w:tabs>
          <w:tab w:val="left" w:leader="underscore" w:pos="7546"/>
        </w:tabs>
        <w:spacing w:before="0" w:line="240" w:lineRule="auto"/>
        <w:ind w:right="-425"/>
        <w:rPr>
          <w:sz w:val="28"/>
        </w:rPr>
      </w:pPr>
      <w:r>
        <w:rPr>
          <w:sz w:val="28"/>
        </w:rPr>
        <w:t>зарегистрированному(ой) по адресу:_____________________________________</w:t>
      </w:r>
    </w:p>
    <w:p w:rsidR="00017DA0" w:rsidRPr="00271079" w:rsidRDefault="00017DA0" w:rsidP="00017DA0">
      <w:pPr>
        <w:pStyle w:val="4"/>
        <w:spacing w:before="0" w:after="0" w:line="240" w:lineRule="auto"/>
        <w:ind w:right="-425" w:firstLine="2060"/>
        <w:jc w:val="left"/>
        <w:rPr>
          <w:sz w:val="22"/>
          <w:szCs w:val="22"/>
        </w:rPr>
      </w:pPr>
      <w:r>
        <w:rPr>
          <w:sz w:val="22"/>
          <w:szCs w:val="22"/>
        </w:rPr>
        <w:t xml:space="preserve">                                               </w:t>
      </w:r>
      <w:r w:rsidRPr="00271079">
        <w:rPr>
          <w:sz w:val="22"/>
          <w:szCs w:val="22"/>
        </w:rPr>
        <w:t xml:space="preserve">(в соответствии с регистрацией, </w:t>
      </w:r>
    </w:p>
    <w:p w:rsidR="00017DA0" w:rsidRDefault="00017DA0" w:rsidP="00017DA0">
      <w:pPr>
        <w:pStyle w:val="a9"/>
        <w:tabs>
          <w:tab w:val="left" w:leader="underscore" w:pos="7546"/>
        </w:tabs>
        <w:spacing w:before="0" w:line="240" w:lineRule="auto"/>
        <w:ind w:right="-425"/>
        <w:rPr>
          <w:sz w:val="28"/>
        </w:rPr>
      </w:pPr>
      <w:r>
        <w:rPr>
          <w:sz w:val="28"/>
        </w:rPr>
        <w:t>____________________________________________________________________</w:t>
      </w:r>
    </w:p>
    <w:p w:rsidR="00017DA0" w:rsidRPr="00271079" w:rsidRDefault="00017DA0" w:rsidP="00017DA0">
      <w:pPr>
        <w:pStyle w:val="4"/>
        <w:tabs>
          <w:tab w:val="left" w:pos="9639"/>
        </w:tabs>
        <w:spacing w:before="0" w:after="0" w:line="240" w:lineRule="auto"/>
        <w:ind w:right="-425"/>
        <w:jc w:val="left"/>
        <w:rPr>
          <w:sz w:val="22"/>
          <w:szCs w:val="22"/>
        </w:rPr>
      </w:pPr>
      <w:r w:rsidRPr="00271079">
        <w:rPr>
          <w:sz w:val="22"/>
          <w:szCs w:val="22"/>
        </w:rPr>
        <w:t>контактный телефон, адрес электронной почты (при наличии)</w:t>
      </w:r>
    </w:p>
    <w:p w:rsidR="00017DA0" w:rsidRDefault="00017DA0" w:rsidP="00017DA0">
      <w:pPr>
        <w:pStyle w:val="a9"/>
        <w:tabs>
          <w:tab w:val="left" w:leader="underscore" w:pos="7546"/>
        </w:tabs>
        <w:spacing w:before="0" w:line="240" w:lineRule="auto"/>
        <w:ind w:right="-425"/>
        <w:rPr>
          <w:sz w:val="28"/>
        </w:rPr>
      </w:pPr>
      <w:r>
        <w:rPr>
          <w:sz w:val="28"/>
        </w:rPr>
        <w:t>____________________________________________________________________</w:t>
      </w:r>
    </w:p>
    <w:p w:rsidR="00017DA0" w:rsidRDefault="00017DA0" w:rsidP="00017DA0">
      <w:pPr>
        <w:pStyle w:val="a9"/>
        <w:tabs>
          <w:tab w:val="left" w:leader="underscore" w:pos="7546"/>
        </w:tabs>
        <w:spacing w:before="0" w:line="240" w:lineRule="auto"/>
        <w:ind w:right="-425"/>
        <w:rPr>
          <w:sz w:val="28"/>
        </w:rPr>
      </w:pPr>
    </w:p>
    <w:p w:rsidR="00017DA0" w:rsidRDefault="00017DA0" w:rsidP="00017DA0">
      <w:pPr>
        <w:pStyle w:val="a9"/>
        <w:tabs>
          <w:tab w:val="left" w:leader="underscore" w:pos="7546"/>
        </w:tabs>
        <w:spacing w:before="0" w:line="240" w:lineRule="auto"/>
        <w:ind w:right="-425"/>
        <w:rPr>
          <w:sz w:val="28"/>
        </w:rPr>
      </w:pPr>
      <w:r>
        <w:rPr>
          <w:sz w:val="28"/>
        </w:rPr>
        <w:t>с работником</w:t>
      </w:r>
      <w:r>
        <w:rPr>
          <w:sz w:val="28"/>
        </w:rPr>
        <w:tab/>
        <w:t>______________</w:t>
      </w:r>
    </w:p>
    <w:p w:rsidR="00017DA0" w:rsidRPr="00271079" w:rsidRDefault="00017DA0" w:rsidP="00017DA0">
      <w:pPr>
        <w:pStyle w:val="a9"/>
        <w:tabs>
          <w:tab w:val="left" w:leader="underscore" w:pos="7546"/>
        </w:tabs>
        <w:spacing w:before="0" w:line="240" w:lineRule="auto"/>
        <w:ind w:right="-425"/>
        <w:rPr>
          <w:sz w:val="22"/>
          <w:szCs w:val="22"/>
        </w:rPr>
      </w:pPr>
      <w:r w:rsidRPr="00271079">
        <w:rPr>
          <w:sz w:val="22"/>
          <w:szCs w:val="22"/>
        </w:rPr>
        <w:t xml:space="preserve">                             (фамилия, имя, отчество (полностью) работника)</w:t>
      </w:r>
    </w:p>
    <w:p w:rsidR="00017DA0" w:rsidRDefault="00017DA0" w:rsidP="00017DA0">
      <w:pPr>
        <w:pStyle w:val="a9"/>
        <w:tabs>
          <w:tab w:val="left" w:leader="underscore" w:pos="7546"/>
        </w:tabs>
        <w:spacing w:before="0" w:line="240" w:lineRule="auto"/>
        <w:ind w:right="-425"/>
        <w:rPr>
          <w:sz w:val="28"/>
        </w:rPr>
      </w:pPr>
      <w:r>
        <w:rPr>
          <w:sz w:val="28"/>
        </w:rPr>
        <w:t>____________________________________________________________________</w:t>
      </w:r>
    </w:p>
    <w:p w:rsidR="00017DA0" w:rsidRDefault="00017DA0" w:rsidP="00017DA0">
      <w:pPr>
        <w:pStyle w:val="a9"/>
        <w:tabs>
          <w:tab w:val="left" w:leader="underscore" w:pos="7546"/>
        </w:tabs>
        <w:spacing w:before="0" w:line="240" w:lineRule="auto"/>
        <w:ind w:right="-425"/>
        <w:rPr>
          <w:sz w:val="28"/>
        </w:rPr>
      </w:pPr>
    </w:p>
    <w:p w:rsidR="00017DA0" w:rsidRDefault="00017DA0" w:rsidP="00017DA0">
      <w:pPr>
        <w:pStyle w:val="a9"/>
        <w:spacing w:before="0" w:line="240" w:lineRule="auto"/>
        <w:ind w:right="-425"/>
        <w:rPr>
          <w:sz w:val="28"/>
        </w:rPr>
      </w:pPr>
      <w:r>
        <w:rPr>
          <w:sz w:val="28"/>
        </w:rPr>
        <w:t>Для регистрации трудового договора представляются три оригинала</w:t>
      </w:r>
    </w:p>
    <w:p w:rsidR="00017DA0" w:rsidRDefault="00017DA0" w:rsidP="00017DA0">
      <w:pPr>
        <w:pStyle w:val="a9"/>
        <w:spacing w:before="0" w:line="240" w:lineRule="auto"/>
        <w:ind w:right="-425"/>
        <w:rPr>
          <w:sz w:val="28"/>
        </w:rPr>
      </w:pPr>
      <w:r>
        <w:rPr>
          <w:sz w:val="28"/>
        </w:rPr>
        <w:t>трудовых договоров.</w:t>
      </w:r>
    </w:p>
    <w:p w:rsidR="00017DA0" w:rsidRDefault="00017DA0" w:rsidP="00017DA0">
      <w:pPr>
        <w:pStyle w:val="18"/>
        <w:tabs>
          <w:tab w:val="left" w:leader="underscore" w:pos="2855"/>
          <w:tab w:val="left" w:leader="underscore" w:pos="6272"/>
          <w:tab w:val="left" w:leader="underscore" w:pos="9216"/>
        </w:tabs>
        <w:spacing w:line="240" w:lineRule="auto"/>
        <w:ind w:right="-425"/>
        <w:rPr>
          <w:sz w:val="28"/>
        </w:rPr>
      </w:pPr>
    </w:p>
    <w:p w:rsidR="00017DA0" w:rsidRDefault="00017DA0" w:rsidP="00017DA0">
      <w:pPr>
        <w:pStyle w:val="18"/>
        <w:tabs>
          <w:tab w:val="left" w:leader="underscore" w:pos="2855"/>
          <w:tab w:val="left" w:leader="underscore" w:pos="6272"/>
          <w:tab w:val="left" w:leader="underscore" w:pos="9216"/>
        </w:tabs>
        <w:spacing w:line="240" w:lineRule="auto"/>
        <w:ind w:right="-425"/>
        <w:rPr>
          <w:sz w:val="28"/>
        </w:rPr>
      </w:pPr>
    </w:p>
    <w:p w:rsidR="00017DA0" w:rsidRDefault="00017DA0" w:rsidP="00017DA0">
      <w:pPr>
        <w:pStyle w:val="18"/>
        <w:tabs>
          <w:tab w:val="left" w:leader="underscore" w:pos="2855"/>
          <w:tab w:val="left" w:leader="underscore" w:pos="6272"/>
          <w:tab w:val="left" w:leader="underscore" w:pos="9216"/>
        </w:tabs>
        <w:spacing w:line="240" w:lineRule="auto"/>
        <w:ind w:right="-425"/>
        <w:rPr>
          <w:sz w:val="28"/>
        </w:rPr>
      </w:pPr>
      <w:r>
        <w:rPr>
          <w:sz w:val="28"/>
        </w:rPr>
        <w:tab/>
      </w:r>
      <w:r>
        <w:rPr>
          <w:sz w:val="28"/>
        </w:rPr>
        <w:tab/>
        <w:t>/</w:t>
      </w:r>
      <w:r>
        <w:rPr>
          <w:sz w:val="28"/>
        </w:rPr>
        <w:tab/>
        <w:t>/</w:t>
      </w:r>
    </w:p>
    <w:p w:rsidR="00017DA0" w:rsidRPr="00271079" w:rsidRDefault="00017DA0" w:rsidP="00017DA0">
      <w:pPr>
        <w:pStyle w:val="4"/>
        <w:tabs>
          <w:tab w:val="left" w:pos="4282"/>
          <w:tab w:val="left" w:pos="6663"/>
        </w:tabs>
        <w:spacing w:before="0" w:after="0" w:line="240" w:lineRule="auto"/>
        <w:ind w:right="-425"/>
        <w:jc w:val="left"/>
        <w:rPr>
          <w:sz w:val="22"/>
          <w:szCs w:val="22"/>
        </w:rPr>
      </w:pPr>
      <w:r w:rsidRPr="00271079">
        <w:rPr>
          <w:sz w:val="22"/>
          <w:szCs w:val="22"/>
        </w:rPr>
        <w:t>дата подачи заявления</w:t>
      </w:r>
      <w:r w:rsidRPr="00271079">
        <w:rPr>
          <w:sz w:val="22"/>
          <w:szCs w:val="22"/>
        </w:rPr>
        <w:tab/>
        <w:t>подпись</w:t>
      </w:r>
      <w:r w:rsidRPr="00271079">
        <w:rPr>
          <w:sz w:val="22"/>
          <w:szCs w:val="22"/>
        </w:rPr>
        <w:tab/>
        <w:t>расшифровка подписи</w:t>
      </w:r>
    </w:p>
    <w:p w:rsidR="00017DA0" w:rsidRDefault="00017DA0" w:rsidP="00017DA0">
      <w:pPr>
        <w:pStyle w:val="a9"/>
        <w:spacing w:before="0" w:line="240" w:lineRule="auto"/>
        <w:ind w:right="-141"/>
        <w:jc w:val="both"/>
        <w:rPr>
          <w:rFonts w:ascii="Arial Unicode MS" w:hAnsi="Arial Unicode MS"/>
          <w:sz w:val="28"/>
        </w:rPr>
      </w:pPr>
    </w:p>
    <w:p w:rsidR="00017DA0" w:rsidRDefault="00017DA0" w:rsidP="00017DA0">
      <w:pPr>
        <w:pStyle w:val="a9"/>
        <w:spacing w:before="0" w:line="240" w:lineRule="auto"/>
        <w:ind w:right="-141"/>
        <w:jc w:val="both"/>
        <w:rPr>
          <w:sz w:val="28"/>
        </w:rPr>
      </w:pPr>
    </w:p>
    <w:p w:rsidR="00F84D9D" w:rsidRPr="007D597D" w:rsidRDefault="00F84D9D" w:rsidP="00F84D9D">
      <w:pPr>
        <w:pStyle w:val="ac"/>
        <w:contextualSpacing/>
        <w:rPr>
          <w:rFonts w:ascii="Times New Roman" w:hAnsi="Times New Roman"/>
          <w:sz w:val="28"/>
          <w:szCs w:val="28"/>
        </w:rPr>
      </w:pPr>
      <w:r>
        <w:rPr>
          <w:rFonts w:ascii="Times New Roman" w:hAnsi="Times New Roman"/>
          <w:sz w:val="28"/>
          <w:szCs w:val="28"/>
        </w:rPr>
        <w:t>Исполняющий обязанности з</w:t>
      </w:r>
      <w:r w:rsidRPr="007D597D">
        <w:rPr>
          <w:rFonts w:ascii="Times New Roman" w:hAnsi="Times New Roman"/>
          <w:sz w:val="28"/>
          <w:szCs w:val="28"/>
        </w:rPr>
        <w:t>аместител</w:t>
      </w:r>
      <w:r>
        <w:rPr>
          <w:rFonts w:ascii="Times New Roman" w:hAnsi="Times New Roman"/>
          <w:sz w:val="28"/>
          <w:szCs w:val="28"/>
        </w:rPr>
        <w:t>я</w:t>
      </w:r>
      <w:r w:rsidRPr="007D597D">
        <w:rPr>
          <w:rFonts w:ascii="Times New Roman" w:hAnsi="Times New Roman"/>
          <w:sz w:val="28"/>
          <w:szCs w:val="28"/>
        </w:rPr>
        <w:t xml:space="preserve"> главы </w:t>
      </w:r>
    </w:p>
    <w:p w:rsidR="00F84D9D" w:rsidRDefault="00F84D9D" w:rsidP="00F84D9D">
      <w:pPr>
        <w:pStyle w:val="ac"/>
        <w:contextualSpacing/>
        <w:rPr>
          <w:rFonts w:ascii="Times New Roman" w:hAnsi="Times New Roman"/>
          <w:sz w:val="28"/>
          <w:szCs w:val="28"/>
        </w:rPr>
      </w:pPr>
      <w:r>
        <w:rPr>
          <w:rFonts w:ascii="Times New Roman" w:hAnsi="Times New Roman"/>
          <w:sz w:val="28"/>
          <w:szCs w:val="28"/>
        </w:rPr>
        <w:t xml:space="preserve">Темрюкского городского поселения </w:t>
      </w:r>
    </w:p>
    <w:p w:rsidR="00017DA0" w:rsidRDefault="00F84D9D" w:rsidP="00F84D9D">
      <w:pPr>
        <w:pStyle w:val="a9"/>
        <w:spacing w:before="0" w:line="240" w:lineRule="auto"/>
        <w:ind w:right="-141"/>
        <w:jc w:val="both"/>
        <w:rPr>
          <w:sz w:val="28"/>
        </w:rPr>
        <w:sectPr w:rsidR="00017DA0" w:rsidSect="00E319AB">
          <w:headerReference w:type="default" r:id="rId34"/>
          <w:footerReference w:type="default" r:id="rId35"/>
          <w:pgSz w:w="11905" w:h="16837"/>
          <w:pgMar w:top="1134" w:right="706" w:bottom="1418" w:left="1701" w:header="284" w:footer="3" w:gutter="0"/>
          <w:cols w:space="720"/>
        </w:sectPr>
      </w:pPr>
      <w:r>
        <w:rPr>
          <w:sz w:val="28"/>
          <w:szCs w:val="28"/>
        </w:rPr>
        <w:t>Темрюкского района                                                                         Л.В. Отставная</w:t>
      </w:r>
    </w:p>
    <w:p w:rsidR="00017DA0" w:rsidRDefault="00017DA0" w:rsidP="00017DA0">
      <w:pPr>
        <w:pStyle w:val="a9"/>
        <w:spacing w:before="0" w:line="240" w:lineRule="auto"/>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40"/>
        <w:gridCol w:w="4990"/>
      </w:tblGrid>
      <w:tr w:rsidR="00017DA0" w:rsidTr="001D020A">
        <w:tc>
          <w:tcPr>
            <w:tcW w:w="4440" w:type="dxa"/>
          </w:tcPr>
          <w:p w:rsidR="00017DA0" w:rsidRDefault="00017DA0" w:rsidP="001D020A">
            <w:pPr>
              <w:pStyle w:val="a9"/>
              <w:spacing w:before="0" w:line="320" w:lineRule="exact"/>
              <w:jc w:val="center"/>
              <w:rPr>
                <w:sz w:val="28"/>
              </w:rPr>
            </w:pPr>
          </w:p>
        </w:tc>
        <w:tc>
          <w:tcPr>
            <w:tcW w:w="4990" w:type="dxa"/>
          </w:tcPr>
          <w:p w:rsidR="00017DA0" w:rsidRPr="00DF079D" w:rsidRDefault="00017DA0" w:rsidP="001D020A">
            <w:pPr>
              <w:pStyle w:val="13"/>
              <w:keepNext/>
              <w:keepLines/>
              <w:spacing w:after="0" w:line="240" w:lineRule="auto"/>
              <w:jc w:val="center"/>
              <w:rPr>
                <w:b w:val="0"/>
                <w:sz w:val="28"/>
              </w:rPr>
            </w:pPr>
            <w:r w:rsidRPr="00DF079D">
              <w:rPr>
                <w:b w:val="0"/>
                <w:sz w:val="28"/>
              </w:rPr>
              <w:t>ПРИЛОЖЕНИЕ № 3</w:t>
            </w:r>
          </w:p>
          <w:p w:rsidR="00017DA0" w:rsidRPr="00B507E9" w:rsidRDefault="00017DA0" w:rsidP="001D020A">
            <w:pPr>
              <w:jc w:val="center"/>
              <w:rPr>
                <w:rFonts w:ascii="Times New Roman" w:hAnsi="Times New Roman"/>
                <w:sz w:val="28"/>
                <w:szCs w:val="28"/>
              </w:rPr>
            </w:pPr>
            <w:r w:rsidRPr="00B507E9">
              <w:rPr>
                <w:rFonts w:ascii="Times New Roman" w:hAnsi="Times New Roman"/>
                <w:sz w:val="28"/>
              </w:rPr>
              <w:t xml:space="preserve">к </w:t>
            </w:r>
            <w:hyperlink w:anchor="sub_1000" w:history="1">
              <w:r w:rsidRPr="00B507E9">
                <w:rPr>
                  <w:rFonts w:ascii="Times New Roman" w:hAnsi="Times New Roman"/>
                  <w:sz w:val="28"/>
                  <w:szCs w:val="28"/>
                </w:rPr>
                <w:t>административному регламенту</w:t>
              </w:r>
            </w:hyperlink>
          </w:p>
          <w:p w:rsidR="00017DA0" w:rsidRPr="00B507E9" w:rsidRDefault="00017DA0" w:rsidP="001D020A">
            <w:pPr>
              <w:jc w:val="center"/>
              <w:rPr>
                <w:rFonts w:ascii="Times New Roman" w:hAnsi="Times New Roman"/>
                <w:sz w:val="28"/>
                <w:szCs w:val="28"/>
              </w:rPr>
            </w:pPr>
            <w:r w:rsidRPr="00B507E9">
              <w:rPr>
                <w:rFonts w:ascii="Times New Roman" w:hAnsi="Times New Roman"/>
                <w:sz w:val="28"/>
                <w:szCs w:val="28"/>
              </w:rPr>
              <w:t>предоставления муниципальной услуги</w:t>
            </w:r>
          </w:p>
          <w:p w:rsidR="00017DA0" w:rsidRDefault="00017DA0" w:rsidP="001D020A">
            <w:pPr>
              <w:pStyle w:val="a9"/>
              <w:spacing w:before="0" w:line="320" w:lineRule="exact"/>
              <w:jc w:val="center"/>
              <w:rPr>
                <w:sz w:val="28"/>
              </w:rPr>
            </w:pPr>
            <w:r>
              <w:rPr>
                <w:sz w:val="28"/>
              </w:rPr>
              <w:t>«Уведомительная регистрация                       трудового договора с работодателем</w:t>
            </w:r>
          </w:p>
          <w:p w:rsidR="00017DA0" w:rsidRDefault="00017DA0" w:rsidP="001D020A">
            <w:pPr>
              <w:pStyle w:val="a9"/>
              <w:spacing w:before="0" w:line="320" w:lineRule="exact"/>
              <w:jc w:val="center"/>
              <w:rPr>
                <w:sz w:val="28"/>
              </w:rPr>
            </w:pPr>
            <w:r>
              <w:rPr>
                <w:sz w:val="28"/>
              </w:rPr>
              <w:t>физическим лицом, не являющимся</w:t>
            </w:r>
          </w:p>
          <w:p w:rsidR="00017DA0" w:rsidRDefault="00017DA0" w:rsidP="001D020A">
            <w:pPr>
              <w:pStyle w:val="a9"/>
              <w:spacing w:before="0" w:after="348" w:line="320" w:lineRule="exact"/>
              <w:jc w:val="center"/>
              <w:rPr>
                <w:sz w:val="28"/>
              </w:rPr>
            </w:pPr>
            <w:r>
              <w:rPr>
                <w:sz w:val="28"/>
              </w:rPr>
              <w:t>индивидуальным предпринимателем»</w:t>
            </w:r>
          </w:p>
          <w:p w:rsidR="00017DA0" w:rsidRDefault="00017DA0" w:rsidP="001D020A">
            <w:pPr>
              <w:pStyle w:val="a9"/>
              <w:spacing w:before="0" w:line="320" w:lineRule="exact"/>
              <w:jc w:val="center"/>
              <w:rPr>
                <w:sz w:val="28"/>
              </w:rPr>
            </w:pPr>
          </w:p>
        </w:tc>
      </w:tr>
    </w:tbl>
    <w:p w:rsidR="00017DA0" w:rsidRDefault="00017DA0" w:rsidP="00017DA0">
      <w:pPr>
        <w:pStyle w:val="a9"/>
        <w:spacing w:before="0" w:line="240" w:lineRule="auto"/>
        <w:jc w:val="both"/>
        <w:rPr>
          <w:sz w:val="28"/>
        </w:rPr>
      </w:pPr>
      <w:r>
        <w:rPr>
          <w:sz w:val="28"/>
        </w:rPr>
        <w:t xml:space="preserve">                                                               Главе </w:t>
      </w:r>
    </w:p>
    <w:p w:rsidR="00017DA0" w:rsidRDefault="00017DA0" w:rsidP="00017DA0">
      <w:pPr>
        <w:pStyle w:val="a9"/>
        <w:spacing w:before="0" w:line="240" w:lineRule="auto"/>
        <w:jc w:val="both"/>
        <w:rPr>
          <w:sz w:val="28"/>
        </w:rPr>
      </w:pPr>
      <w:r>
        <w:rPr>
          <w:sz w:val="28"/>
        </w:rPr>
        <w:t xml:space="preserve">                                                                   Темрюкского городского поселения          </w:t>
      </w:r>
    </w:p>
    <w:p w:rsidR="00017DA0" w:rsidRDefault="00017DA0" w:rsidP="00017DA0">
      <w:pPr>
        <w:pStyle w:val="a9"/>
        <w:spacing w:before="0" w:line="240" w:lineRule="auto"/>
        <w:jc w:val="both"/>
        <w:rPr>
          <w:sz w:val="28"/>
        </w:rPr>
      </w:pPr>
      <w:r>
        <w:rPr>
          <w:sz w:val="28"/>
        </w:rPr>
        <w:t xml:space="preserve">                                                               Темрюкского района                                                                       </w:t>
      </w:r>
    </w:p>
    <w:p w:rsidR="00017DA0" w:rsidRDefault="00017DA0" w:rsidP="00017DA0">
      <w:pPr>
        <w:pStyle w:val="a9"/>
        <w:spacing w:before="0" w:line="240" w:lineRule="auto"/>
        <w:jc w:val="both"/>
        <w:rPr>
          <w:sz w:val="28"/>
        </w:rPr>
      </w:pPr>
    </w:p>
    <w:p w:rsidR="00017DA0" w:rsidRDefault="00017DA0" w:rsidP="00017DA0">
      <w:pPr>
        <w:pStyle w:val="a9"/>
        <w:spacing w:before="0" w:line="240" w:lineRule="auto"/>
        <w:jc w:val="both"/>
        <w:rPr>
          <w:sz w:val="28"/>
        </w:rPr>
      </w:pPr>
    </w:p>
    <w:p w:rsidR="00017DA0" w:rsidRDefault="00017DA0" w:rsidP="00017DA0">
      <w:pPr>
        <w:pStyle w:val="a9"/>
        <w:spacing w:before="0" w:line="240" w:lineRule="auto"/>
        <w:jc w:val="center"/>
        <w:rPr>
          <w:sz w:val="28"/>
        </w:rPr>
      </w:pPr>
      <w:r>
        <w:rPr>
          <w:sz w:val="28"/>
        </w:rPr>
        <w:t>Заявление</w:t>
      </w:r>
    </w:p>
    <w:p w:rsidR="00017DA0" w:rsidRDefault="00017DA0" w:rsidP="00017DA0">
      <w:pPr>
        <w:pStyle w:val="a9"/>
        <w:spacing w:before="0" w:line="240" w:lineRule="auto"/>
        <w:ind w:right="-141"/>
        <w:jc w:val="center"/>
        <w:rPr>
          <w:sz w:val="28"/>
        </w:rPr>
      </w:pPr>
      <w:r>
        <w:rPr>
          <w:sz w:val="28"/>
        </w:rPr>
        <w:t>о регистрации факта прекращения трудового договора с работодателем физическим лицом, не являющимся индивидуальным предпринимателем,</w:t>
      </w:r>
    </w:p>
    <w:p w:rsidR="00017DA0" w:rsidRDefault="00017DA0" w:rsidP="00017DA0">
      <w:pPr>
        <w:pStyle w:val="a9"/>
        <w:spacing w:before="0" w:line="240" w:lineRule="auto"/>
        <w:ind w:right="-141"/>
        <w:jc w:val="center"/>
        <w:rPr>
          <w:sz w:val="28"/>
        </w:rPr>
      </w:pPr>
      <w:r>
        <w:rPr>
          <w:sz w:val="28"/>
        </w:rPr>
        <w:t>с работником</w:t>
      </w:r>
    </w:p>
    <w:p w:rsidR="00017DA0" w:rsidRDefault="00017DA0" w:rsidP="00017DA0">
      <w:pPr>
        <w:pStyle w:val="a9"/>
        <w:tabs>
          <w:tab w:val="left" w:leader="underscore" w:pos="8712"/>
        </w:tabs>
        <w:spacing w:before="0" w:line="240" w:lineRule="auto"/>
        <w:ind w:right="-141"/>
        <w:jc w:val="both"/>
        <w:rPr>
          <w:sz w:val="28"/>
        </w:rPr>
      </w:pPr>
    </w:p>
    <w:p w:rsidR="00017DA0" w:rsidRDefault="00017DA0" w:rsidP="00017DA0">
      <w:pPr>
        <w:pStyle w:val="a9"/>
        <w:tabs>
          <w:tab w:val="left" w:leader="underscore" w:pos="8712"/>
        </w:tabs>
        <w:spacing w:before="0" w:line="240" w:lineRule="auto"/>
        <w:ind w:right="-141" w:firstLine="720"/>
        <w:jc w:val="both"/>
        <w:rPr>
          <w:sz w:val="28"/>
        </w:rPr>
      </w:pPr>
      <w:r>
        <w:rPr>
          <w:sz w:val="28"/>
        </w:rPr>
        <w:t xml:space="preserve">Прошу зарегистрировать в администрации Темрюкского городского поселения Темрюкского факт прекращения трудового договора, заключенного мной  </w:t>
      </w:r>
    </w:p>
    <w:p w:rsidR="00017DA0" w:rsidRDefault="00017DA0" w:rsidP="00017DA0">
      <w:pPr>
        <w:pStyle w:val="a9"/>
        <w:tabs>
          <w:tab w:val="left" w:leader="underscore" w:pos="8712"/>
        </w:tabs>
        <w:spacing w:before="0" w:line="240" w:lineRule="auto"/>
        <w:ind w:right="-141"/>
        <w:jc w:val="both"/>
        <w:rPr>
          <w:sz w:val="28"/>
        </w:rPr>
      </w:pPr>
      <w:r>
        <w:rPr>
          <w:sz w:val="28"/>
        </w:rPr>
        <w:t xml:space="preserve"> _________________________________________________________________</w:t>
      </w:r>
    </w:p>
    <w:p w:rsidR="00017DA0" w:rsidRDefault="00017DA0" w:rsidP="00017DA0">
      <w:pPr>
        <w:pStyle w:val="4"/>
        <w:spacing w:before="0" w:after="0" w:line="240" w:lineRule="auto"/>
        <w:ind w:right="-141"/>
      </w:pPr>
      <w:r>
        <w:rPr>
          <w:sz w:val="22"/>
        </w:rPr>
        <w:t>(фамилия</w:t>
      </w:r>
      <w:r>
        <w:t>, имя, отчество (полностью) работодателя)</w:t>
      </w:r>
    </w:p>
    <w:p w:rsidR="00017DA0" w:rsidRDefault="00017DA0" w:rsidP="00017DA0">
      <w:pPr>
        <w:pStyle w:val="4"/>
        <w:spacing w:before="0" w:after="0" w:line="240" w:lineRule="auto"/>
        <w:ind w:right="-141"/>
      </w:pPr>
    </w:p>
    <w:p w:rsidR="00017DA0" w:rsidRDefault="00017DA0" w:rsidP="00017DA0">
      <w:pPr>
        <w:pStyle w:val="4"/>
        <w:spacing w:before="0" w:after="0" w:line="240" w:lineRule="auto"/>
        <w:ind w:right="-141"/>
        <w:sectPr w:rsidR="00017DA0" w:rsidSect="003C4D02">
          <w:headerReference w:type="default" r:id="rId36"/>
          <w:pgSz w:w="11905" w:h="16837"/>
          <w:pgMar w:top="1134" w:right="990" w:bottom="1276" w:left="1701" w:header="0" w:footer="3" w:gutter="0"/>
          <w:pgNumType w:start="2"/>
          <w:cols w:space="720"/>
        </w:sectPr>
      </w:pPr>
    </w:p>
    <w:p w:rsidR="00017DA0" w:rsidRDefault="00017DA0" w:rsidP="00017DA0">
      <w:pPr>
        <w:pStyle w:val="a9"/>
        <w:spacing w:before="0" w:line="240" w:lineRule="auto"/>
        <w:ind w:right="-141"/>
        <w:rPr>
          <w:sz w:val="28"/>
        </w:rPr>
      </w:pPr>
      <w:r>
        <w:rPr>
          <w:sz w:val="28"/>
        </w:rPr>
        <w:lastRenderedPageBreak/>
        <w:t>Зарегистрированному (ой) по адресу:  ____________________________________________________________________</w:t>
      </w:r>
    </w:p>
    <w:p w:rsidR="00017DA0" w:rsidRDefault="00017DA0" w:rsidP="00017DA0">
      <w:pPr>
        <w:pStyle w:val="a9"/>
        <w:spacing w:before="0" w:line="240" w:lineRule="auto"/>
        <w:ind w:right="-141"/>
        <w:jc w:val="both"/>
        <w:rPr>
          <w:sz w:val="28"/>
        </w:rPr>
      </w:pPr>
      <w:r>
        <w:rPr>
          <w:sz w:val="18"/>
        </w:rPr>
        <w:t>(в соответствии с регистрацией,</w:t>
      </w:r>
    </w:p>
    <w:p w:rsidR="00017DA0" w:rsidRDefault="00017DA0" w:rsidP="00017DA0">
      <w:pPr>
        <w:pStyle w:val="a9"/>
        <w:spacing w:before="0" w:line="240" w:lineRule="auto"/>
        <w:ind w:right="-141"/>
        <w:jc w:val="both"/>
        <w:rPr>
          <w:sz w:val="28"/>
        </w:rPr>
      </w:pPr>
      <w:r>
        <w:rPr>
          <w:sz w:val="28"/>
        </w:rPr>
        <w:t>__________________________________________________________________</w:t>
      </w:r>
    </w:p>
    <w:p w:rsidR="00017DA0" w:rsidRDefault="00017DA0" w:rsidP="00017DA0">
      <w:pPr>
        <w:pStyle w:val="a9"/>
        <w:spacing w:before="0" w:line="240" w:lineRule="auto"/>
        <w:ind w:right="-141" w:firstLine="426"/>
        <w:jc w:val="both"/>
        <w:rPr>
          <w:sz w:val="28"/>
        </w:rPr>
      </w:pPr>
      <w:r>
        <w:rPr>
          <w:sz w:val="18"/>
        </w:rPr>
        <w:t>контактный телефон, адрес электронной почты (при наличии)</w:t>
      </w:r>
    </w:p>
    <w:p w:rsidR="00017DA0" w:rsidRPr="00F016D5" w:rsidRDefault="00017DA0" w:rsidP="00017DA0">
      <w:pPr>
        <w:pStyle w:val="a9"/>
        <w:spacing w:before="0" w:line="240" w:lineRule="auto"/>
        <w:ind w:right="-141"/>
        <w:jc w:val="both"/>
        <w:rPr>
          <w:sz w:val="16"/>
          <w:szCs w:val="16"/>
        </w:rPr>
      </w:pPr>
    </w:p>
    <w:p w:rsidR="00017DA0" w:rsidRDefault="00017DA0" w:rsidP="00017DA0">
      <w:pPr>
        <w:pStyle w:val="a9"/>
        <w:spacing w:before="0" w:line="240" w:lineRule="auto"/>
        <w:ind w:right="-141"/>
        <w:rPr>
          <w:sz w:val="28"/>
        </w:rPr>
      </w:pPr>
      <w:r>
        <w:rPr>
          <w:sz w:val="28"/>
        </w:rPr>
        <w:t>с работником_________________________________________________________</w:t>
      </w:r>
    </w:p>
    <w:p w:rsidR="00017DA0" w:rsidRDefault="00017DA0" w:rsidP="00017DA0">
      <w:pPr>
        <w:pStyle w:val="4"/>
        <w:spacing w:before="0" w:after="0" w:line="240" w:lineRule="auto"/>
        <w:ind w:right="-141"/>
        <w:jc w:val="both"/>
      </w:pPr>
      <w:r>
        <w:t xml:space="preserve">                                                        (фамилия, имя, отчество (полностью) работника)</w:t>
      </w:r>
    </w:p>
    <w:p w:rsidR="00017DA0" w:rsidRDefault="00017DA0" w:rsidP="00017DA0">
      <w:pPr>
        <w:pStyle w:val="4"/>
        <w:spacing w:before="0" w:after="0" w:line="240" w:lineRule="auto"/>
        <w:ind w:right="-141"/>
        <w:jc w:val="both"/>
      </w:pPr>
    </w:p>
    <w:p w:rsidR="00017DA0" w:rsidRDefault="00017DA0" w:rsidP="00017DA0">
      <w:pPr>
        <w:pStyle w:val="a9"/>
        <w:tabs>
          <w:tab w:val="left" w:leader="underscore" w:pos="5508"/>
        </w:tabs>
        <w:spacing w:before="0" w:line="240" w:lineRule="auto"/>
        <w:ind w:right="-141" w:firstLine="700"/>
        <w:jc w:val="both"/>
        <w:rPr>
          <w:sz w:val="28"/>
        </w:rPr>
      </w:pPr>
      <w:r>
        <w:rPr>
          <w:sz w:val="28"/>
        </w:rPr>
        <w:t>Для регистрации факта прекращения трудового договора представляются два трудовых договора, зарегистрированных в администрации Темрюкского  городского поселения Темрюкского района «_____» ______ 20_____ г.     регистрационный номер   __________</w:t>
      </w:r>
    </w:p>
    <w:p w:rsidR="00017DA0" w:rsidRDefault="00017DA0" w:rsidP="00017DA0">
      <w:pPr>
        <w:pStyle w:val="20"/>
        <w:tabs>
          <w:tab w:val="left" w:leader="underscore" w:pos="2835"/>
          <w:tab w:val="left" w:leader="underscore" w:pos="6183"/>
          <w:tab w:val="left" w:leader="underscore" w:pos="8991"/>
        </w:tabs>
        <w:spacing w:before="0" w:after="0" w:line="240" w:lineRule="auto"/>
        <w:ind w:right="-141"/>
        <w:jc w:val="both"/>
        <w:rPr>
          <w:sz w:val="28"/>
        </w:rPr>
      </w:pPr>
    </w:p>
    <w:p w:rsidR="00017DA0" w:rsidRDefault="00017DA0" w:rsidP="00017DA0">
      <w:pPr>
        <w:pStyle w:val="20"/>
        <w:tabs>
          <w:tab w:val="left" w:leader="underscore" w:pos="2835"/>
          <w:tab w:val="left" w:leader="underscore" w:pos="6183"/>
          <w:tab w:val="left" w:leader="underscore" w:pos="8991"/>
        </w:tabs>
        <w:spacing w:before="0" w:after="0" w:line="240" w:lineRule="auto"/>
        <w:ind w:right="-141"/>
        <w:jc w:val="both"/>
        <w:rPr>
          <w:sz w:val="28"/>
        </w:rPr>
      </w:pPr>
      <w:r>
        <w:rPr>
          <w:sz w:val="28"/>
        </w:rPr>
        <w:t>_____________________      _____________   ____________________</w:t>
      </w:r>
    </w:p>
    <w:p w:rsidR="00017DA0" w:rsidRPr="00F016D5" w:rsidRDefault="00017DA0" w:rsidP="00017DA0">
      <w:pPr>
        <w:pStyle w:val="4"/>
        <w:tabs>
          <w:tab w:val="left" w:pos="4250"/>
          <w:tab w:val="left" w:pos="5934"/>
          <w:tab w:val="left" w:pos="7076"/>
        </w:tabs>
        <w:spacing w:before="0" w:after="0" w:line="240" w:lineRule="auto"/>
        <w:ind w:right="-141"/>
        <w:jc w:val="both"/>
        <w:rPr>
          <w:sz w:val="22"/>
          <w:szCs w:val="22"/>
        </w:rPr>
      </w:pPr>
      <w:r w:rsidRPr="00F016D5">
        <w:rPr>
          <w:sz w:val="22"/>
          <w:szCs w:val="22"/>
        </w:rPr>
        <w:t>(дата подачи заявления)</w:t>
      </w:r>
      <w:r w:rsidRPr="00F016D5">
        <w:rPr>
          <w:sz w:val="22"/>
          <w:szCs w:val="22"/>
        </w:rPr>
        <w:tab/>
        <w:t>(подпись)</w:t>
      </w:r>
      <w:r w:rsidRPr="00F016D5">
        <w:rPr>
          <w:sz w:val="22"/>
          <w:szCs w:val="22"/>
        </w:rPr>
        <w:tab/>
        <w:t>(расшифровка подписи)</w:t>
      </w:r>
    </w:p>
    <w:p w:rsidR="00017DA0" w:rsidRDefault="00017DA0" w:rsidP="00017DA0">
      <w:pPr>
        <w:pStyle w:val="a9"/>
        <w:spacing w:before="0" w:line="240" w:lineRule="auto"/>
        <w:ind w:right="-141"/>
        <w:jc w:val="both"/>
        <w:rPr>
          <w:sz w:val="28"/>
        </w:rPr>
      </w:pPr>
    </w:p>
    <w:p w:rsidR="00017DA0" w:rsidRDefault="00017DA0" w:rsidP="00017DA0">
      <w:pPr>
        <w:pStyle w:val="a9"/>
        <w:spacing w:before="0" w:line="240" w:lineRule="auto"/>
        <w:ind w:right="-141"/>
        <w:jc w:val="both"/>
        <w:rPr>
          <w:sz w:val="28"/>
        </w:rPr>
      </w:pPr>
    </w:p>
    <w:p w:rsidR="00F84D9D" w:rsidRPr="007D597D" w:rsidRDefault="00F84D9D" w:rsidP="00F84D9D">
      <w:pPr>
        <w:pStyle w:val="ac"/>
        <w:contextualSpacing/>
        <w:rPr>
          <w:rFonts w:ascii="Times New Roman" w:hAnsi="Times New Roman"/>
          <w:sz w:val="28"/>
          <w:szCs w:val="28"/>
        </w:rPr>
      </w:pPr>
      <w:r>
        <w:rPr>
          <w:rFonts w:ascii="Times New Roman" w:hAnsi="Times New Roman"/>
          <w:sz w:val="28"/>
          <w:szCs w:val="28"/>
        </w:rPr>
        <w:t>Исполняющий обязанности з</w:t>
      </w:r>
      <w:r w:rsidRPr="007D597D">
        <w:rPr>
          <w:rFonts w:ascii="Times New Roman" w:hAnsi="Times New Roman"/>
          <w:sz w:val="28"/>
          <w:szCs w:val="28"/>
        </w:rPr>
        <w:t>аместител</w:t>
      </w:r>
      <w:r>
        <w:rPr>
          <w:rFonts w:ascii="Times New Roman" w:hAnsi="Times New Roman"/>
          <w:sz w:val="28"/>
          <w:szCs w:val="28"/>
        </w:rPr>
        <w:t>я</w:t>
      </w:r>
      <w:r w:rsidRPr="007D597D">
        <w:rPr>
          <w:rFonts w:ascii="Times New Roman" w:hAnsi="Times New Roman"/>
          <w:sz w:val="28"/>
          <w:szCs w:val="28"/>
        </w:rPr>
        <w:t xml:space="preserve"> главы </w:t>
      </w:r>
    </w:p>
    <w:p w:rsidR="00F84D9D" w:rsidRDefault="00F84D9D" w:rsidP="00F84D9D">
      <w:pPr>
        <w:pStyle w:val="ac"/>
        <w:contextualSpacing/>
        <w:rPr>
          <w:rFonts w:ascii="Times New Roman" w:hAnsi="Times New Roman"/>
          <w:sz w:val="28"/>
          <w:szCs w:val="28"/>
        </w:rPr>
      </w:pPr>
      <w:r>
        <w:rPr>
          <w:rFonts w:ascii="Times New Roman" w:hAnsi="Times New Roman"/>
          <w:sz w:val="28"/>
          <w:szCs w:val="28"/>
        </w:rPr>
        <w:t xml:space="preserve">Темрюкского городского поселения </w:t>
      </w:r>
    </w:p>
    <w:p w:rsidR="00017DA0" w:rsidRDefault="00F84D9D" w:rsidP="00F84D9D">
      <w:pPr>
        <w:pStyle w:val="a9"/>
        <w:spacing w:before="0" w:line="240" w:lineRule="auto"/>
        <w:ind w:right="-141"/>
        <w:jc w:val="both"/>
        <w:rPr>
          <w:sz w:val="28"/>
        </w:rPr>
        <w:sectPr w:rsidR="00017DA0" w:rsidSect="00F016D5">
          <w:headerReference w:type="default" r:id="rId37"/>
          <w:type w:val="continuous"/>
          <w:pgSz w:w="11905" w:h="16837"/>
          <w:pgMar w:top="1134" w:right="706" w:bottom="1134" w:left="1701" w:header="0" w:footer="3" w:gutter="0"/>
          <w:cols w:space="720"/>
        </w:sectPr>
      </w:pPr>
      <w:r>
        <w:rPr>
          <w:sz w:val="28"/>
          <w:szCs w:val="28"/>
        </w:rPr>
        <w:t>Темрюкского района                                                                         Л.В. Отставная</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23"/>
        <w:gridCol w:w="5091"/>
      </w:tblGrid>
      <w:tr w:rsidR="00017DA0" w:rsidTr="001D020A">
        <w:tc>
          <w:tcPr>
            <w:tcW w:w="4644" w:type="dxa"/>
          </w:tcPr>
          <w:p w:rsidR="00017DA0" w:rsidRDefault="00017DA0" w:rsidP="001D020A">
            <w:pPr>
              <w:pStyle w:val="a9"/>
              <w:spacing w:before="0" w:line="320" w:lineRule="exact"/>
              <w:jc w:val="center"/>
              <w:rPr>
                <w:sz w:val="28"/>
              </w:rPr>
            </w:pPr>
          </w:p>
        </w:tc>
        <w:tc>
          <w:tcPr>
            <w:tcW w:w="5103" w:type="dxa"/>
          </w:tcPr>
          <w:p w:rsidR="00017DA0" w:rsidRPr="00DF079D" w:rsidRDefault="00017DA0" w:rsidP="001D020A">
            <w:pPr>
              <w:pStyle w:val="13"/>
              <w:keepNext/>
              <w:keepLines/>
              <w:spacing w:after="0" w:line="240" w:lineRule="auto"/>
              <w:jc w:val="center"/>
              <w:rPr>
                <w:b w:val="0"/>
                <w:sz w:val="28"/>
              </w:rPr>
            </w:pPr>
            <w:r w:rsidRPr="00DF079D">
              <w:rPr>
                <w:b w:val="0"/>
                <w:sz w:val="28"/>
              </w:rPr>
              <w:t>ПРИЛОЖЕНИЕ № 4</w:t>
            </w:r>
          </w:p>
          <w:p w:rsidR="00017DA0" w:rsidRPr="00B507E9" w:rsidRDefault="00017DA0" w:rsidP="001D020A">
            <w:pPr>
              <w:jc w:val="center"/>
              <w:rPr>
                <w:rFonts w:ascii="Times New Roman" w:hAnsi="Times New Roman"/>
                <w:sz w:val="28"/>
                <w:szCs w:val="28"/>
              </w:rPr>
            </w:pPr>
            <w:r w:rsidRPr="00B507E9">
              <w:rPr>
                <w:rFonts w:ascii="Times New Roman" w:hAnsi="Times New Roman"/>
                <w:sz w:val="28"/>
              </w:rPr>
              <w:t xml:space="preserve">к </w:t>
            </w:r>
            <w:hyperlink w:anchor="sub_1000" w:history="1">
              <w:r w:rsidRPr="00B507E9">
                <w:rPr>
                  <w:rFonts w:ascii="Times New Roman" w:hAnsi="Times New Roman"/>
                  <w:sz w:val="28"/>
                  <w:szCs w:val="28"/>
                </w:rPr>
                <w:t>административному регламенту</w:t>
              </w:r>
            </w:hyperlink>
          </w:p>
          <w:p w:rsidR="00017DA0" w:rsidRPr="00B507E9" w:rsidRDefault="00017DA0" w:rsidP="001D020A">
            <w:pPr>
              <w:jc w:val="center"/>
              <w:rPr>
                <w:rFonts w:ascii="Times New Roman" w:hAnsi="Times New Roman"/>
                <w:sz w:val="28"/>
                <w:szCs w:val="28"/>
              </w:rPr>
            </w:pPr>
            <w:r w:rsidRPr="00B507E9">
              <w:rPr>
                <w:rFonts w:ascii="Times New Roman" w:hAnsi="Times New Roman"/>
                <w:sz w:val="28"/>
                <w:szCs w:val="28"/>
              </w:rPr>
              <w:t>предоставления муниципальной услуги</w:t>
            </w:r>
          </w:p>
          <w:p w:rsidR="00017DA0" w:rsidRDefault="00017DA0" w:rsidP="001D020A">
            <w:pPr>
              <w:pStyle w:val="a9"/>
              <w:spacing w:before="0" w:line="320" w:lineRule="exact"/>
              <w:jc w:val="center"/>
              <w:rPr>
                <w:sz w:val="28"/>
              </w:rPr>
            </w:pPr>
            <w:r>
              <w:rPr>
                <w:sz w:val="28"/>
              </w:rPr>
              <w:t>«Уведомительная регистрация                       трудового договора с работодателем</w:t>
            </w:r>
          </w:p>
          <w:p w:rsidR="00017DA0" w:rsidRDefault="00017DA0" w:rsidP="001D020A">
            <w:pPr>
              <w:pStyle w:val="a9"/>
              <w:spacing w:before="0" w:line="320" w:lineRule="exact"/>
              <w:jc w:val="center"/>
              <w:rPr>
                <w:sz w:val="28"/>
              </w:rPr>
            </w:pPr>
            <w:r>
              <w:rPr>
                <w:sz w:val="28"/>
              </w:rPr>
              <w:t>физическим лицом, не являющимся</w:t>
            </w:r>
          </w:p>
          <w:p w:rsidR="00017DA0" w:rsidRDefault="00017DA0" w:rsidP="001D020A">
            <w:pPr>
              <w:pStyle w:val="a9"/>
              <w:spacing w:before="0" w:after="348" w:line="320" w:lineRule="exact"/>
              <w:jc w:val="center"/>
              <w:rPr>
                <w:sz w:val="28"/>
              </w:rPr>
            </w:pPr>
            <w:r>
              <w:rPr>
                <w:sz w:val="28"/>
              </w:rPr>
              <w:t>индивидуальным предпринимателем»</w:t>
            </w:r>
          </w:p>
        </w:tc>
      </w:tr>
    </w:tbl>
    <w:p w:rsidR="00017DA0" w:rsidRDefault="00017DA0" w:rsidP="00017DA0">
      <w:pPr>
        <w:pStyle w:val="a9"/>
        <w:spacing w:before="0" w:line="240" w:lineRule="auto"/>
        <w:ind w:firstLine="709"/>
        <w:contextualSpacing/>
        <w:jc w:val="both"/>
        <w:rPr>
          <w:sz w:val="28"/>
        </w:rPr>
      </w:pPr>
    </w:p>
    <w:p w:rsidR="00017DA0" w:rsidRDefault="00017DA0" w:rsidP="00017DA0">
      <w:pPr>
        <w:pStyle w:val="a9"/>
        <w:spacing w:before="0" w:line="240" w:lineRule="auto"/>
        <w:jc w:val="both"/>
        <w:rPr>
          <w:sz w:val="28"/>
        </w:rPr>
      </w:pPr>
      <w:r>
        <w:rPr>
          <w:sz w:val="28"/>
        </w:rPr>
        <w:t xml:space="preserve">                                                                 Главе </w:t>
      </w:r>
    </w:p>
    <w:p w:rsidR="00017DA0" w:rsidRDefault="00017DA0" w:rsidP="00017DA0">
      <w:pPr>
        <w:pStyle w:val="a9"/>
        <w:spacing w:before="0" w:line="240" w:lineRule="auto"/>
        <w:jc w:val="both"/>
        <w:rPr>
          <w:sz w:val="28"/>
        </w:rPr>
      </w:pPr>
      <w:r>
        <w:rPr>
          <w:sz w:val="28"/>
        </w:rPr>
        <w:t xml:space="preserve">                                                                 Темрюкского городского поселения          </w:t>
      </w:r>
    </w:p>
    <w:p w:rsidR="00017DA0" w:rsidRDefault="00017DA0" w:rsidP="00017DA0">
      <w:pPr>
        <w:pStyle w:val="a9"/>
        <w:spacing w:before="0" w:line="240" w:lineRule="auto"/>
        <w:jc w:val="both"/>
        <w:rPr>
          <w:sz w:val="28"/>
        </w:rPr>
      </w:pPr>
      <w:r>
        <w:rPr>
          <w:sz w:val="28"/>
        </w:rPr>
        <w:t xml:space="preserve">                                                                 Темрюкского района                                                                       </w:t>
      </w:r>
    </w:p>
    <w:p w:rsidR="00017DA0" w:rsidRDefault="00017DA0" w:rsidP="00017DA0">
      <w:pPr>
        <w:pStyle w:val="a9"/>
        <w:spacing w:before="0" w:line="240" w:lineRule="auto"/>
        <w:ind w:firstLine="709"/>
        <w:contextualSpacing/>
        <w:jc w:val="both"/>
        <w:rPr>
          <w:sz w:val="28"/>
        </w:rPr>
      </w:pPr>
    </w:p>
    <w:p w:rsidR="00017DA0" w:rsidRDefault="00017DA0" w:rsidP="00017DA0">
      <w:pPr>
        <w:pStyle w:val="a9"/>
        <w:spacing w:before="0" w:line="240" w:lineRule="auto"/>
        <w:ind w:firstLine="709"/>
        <w:contextualSpacing/>
        <w:jc w:val="both"/>
        <w:rPr>
          <w:sz w:val="28"/>
        </w:rPr>
      </w:pPr>
    </w:p>
    <w:p w:rsidR="00017DA0" w:rsidRDefault="00017DA0" w:rsidP="00017DA0">
      <w:pPr>
        <w:pStyle w:val="a9"/>
        <w:spacing w:before="0" w:line="240" w:lineRule="auto"/>
        <w:contextualSpacing/>
        <w:jc w:val="center"/>
        <w:rPr>
          <w:sz w:val="28"/>
        </w:rPr>
      </w:pPr>
      <w:r>
        <w:rPr>
          <w:sz w:val="28"/>
        </w:rPr>
        <w:t>Заявление</w:t>
      </w:r>
    </w:p>
    <w:p w:rsidR="00017DA0" w:rsidRDefault="00017DA0" w:rsidP="00017DA0">
      <w:pPr>
        <w:pStyle w:val="a9"/>
        <w:spacing w:before="0" w:line="240" w:lineRule="auto"/>
        <w:contextualSpacing/>
        <w:jc w:val="center"/>
        <w:rPr>
          <w:sz w:val="28"/>
        </w:rPr>
      </w:pPr>
      <w:r>
        <w:rPr>
          <w:sz w:val="28"/>
        </w:rPr>
        <w:t>о регистрации факта прекращения трудового договора с работодателем      физическим лицом, не являющимся индивидуальным предпринимателем,</w:t>
      </w:r>
    </w:p>
    <w:p w:rsidR="00017DA0" w:rsidRDefault="00017DA0" w:rsidP="00017DA0">
      <w:pPr>
        <w:pStyle w:val="a9"/>
        <w:tabs>
          <w:tab w:val="left" w:pos="3119"/>
          <w:tab w:val="left" w:pos="3782"/>
          <w:tab w:val="left" w:pos="5529"/>
          <w:tab w:val="left" w:pos="7137"/>
          <w:tab w:val="left" w:pos="8364"/>
          <w:tab w:val="right" w:pos="9639"/>
        </w:tabs>
        <w:spacing w:before="0" w:line="240" w:lineRule="auto"/>
        <w:contextualSpacing/>
        <w:jc w:val="center"/>
        <w:rPr>
          <w:sz w:val="28"/>
        </w:rPr>
      </w:pPr>
      <w:r>
        <w:rPr>
          <w:sz w:val="28"/>
        </w:rPr>
        <w:t>с работником</w:t>
      </w:r>
    </w:p>
    <w:p w:rsidR="00017DA0" w:rsidRDefault="00017DA0" w:rsidP="00017DA0">
      <w:pPr>
        <w:pStyle w:val="a9"/>
        <w:tabs>
          <w:tab w:val="left" w:leader="underscore" w:pos="9245"/>
        </w:tabs>
        <w:spacing w:before="0" w:line="240" w:lineRule="auto"/>
        <w:ind w:firstLine="709"/>
        <w:contextualSpacing/>
        <w:jc w:val="both"/>
        <w:rPr>
          <w:sz w:val="28"/>
        </w:rPr>
      </w:pPr>
    </w:p>
    <w:p w:rsidR="00017DA0" w:rsidRDefault="00017DA0" w:rsidP="00017DA0">
      <w:pPr>
        <w:pStyle w:val="a9"/>
        <w:tabs>
          <w:tab w:val="left" w:leader="underscore" w:pos="9639"/>
        </w:tabs>
        <w:spacing w:before="0" w:line="240" w:lineRule="auto"/>
        <w:contextualSpacing/>
        <w:jc w:val="both"/>
        <w:rPr>
          <w:sz w:val="28"/>
        </w:rPr>
      </w:pPr>
      <w:r>
        <w:rPr>
          <w:sz w:val="28"/>
        </w:rPr>
        <w:t xml:space="preserve">В связи </w:t>
      </w:r>
      <w:r>
        <w:rPr>
          <w:sz w:val="28"/>
        </w:rPr>
        <w:tab/>
      </w:r>
    </w:p>
    <w:p w:rsidR="00017DA0" w:rsidRPr="00DF079D" w:rsidRDefault="00017DA0" w:rsidP="00017DA0">
      <w:pPr>
        <w:pStyle w:val="a9"/>
        <w:tabs>
          <w:tab w:val="left" w:leader="underscore" w:pos="9639"/>
        </w:tabs>
        <w:spacing w:before="0" w:line="240" w:lineRule="auto"/>
        <w:contextualSpacing/>
        <w:jc w:val="both"/>
        <w:rPr>
          <w:sz w:val="20"/>
        </w:rPr>
      </w:pPr>
      <w:r w:rsidRPr="00DF079D">
        <w:rPr>
          <w:sz w:val="20"/>
        </w:rPr>
        <w:t xml:space="preserve">(со смертью работодателя, с отсутствием в течение двух месяцев сведений о месте пребывания </w:t>
      </w:r>
    </w:p>
    <w:p w:rsidR="00017DA0" w:rsidRDefault="00017DA0" w:rsidP="00017DA0">
      <w:pPr>
        <w:pStyle w:val="4"/>
        <w:spacing w:before="0" w:after="0" w:line="240" w:lineRule="auto"/>
        <w:contextualSpacing/>
        <w:jc w:val="both"/>
        <w:rPr>
          <w:sz w:val="28"/>
        </w:rPr>
      </w:pPr>
      <w:r>
        <w:rPr>
          <w:sz w:val="28"/>
        </w:rPr>
        <w:t>___________________________________________________________________</w:t>
      </w:r>
    </w:p>
    <w:p w:rsidR="00017DA0" w:rsidRPr="00DF079D" w:rsidRDefault="00017DA0" w:rsidP="00017DA0">
      <w:pPr>
        <w:pStyle w:val="4"/>
        <w:spacing w:before="0" w:after="0" w:line="240" w:lineRule="auto"/>
        <w:contextualSpacing/>
        <w:jc w:val="both"/>
        <w:rPr>
          <w:sz w:val="20"/>
        </w:rPr>
      </w:pPr>
      <w:r w:rsidRPr="00DF079D">
        <w:rPr>
          <w:sz w:val="20"/>
        </w:rPr>
        <w:t>работодателя, иными случаями (указываются какими)</w:t>
      </w:r>
    </w:p>
    <w:p w:rsidR="00017DA0" w:rsidRDefault="00017DA0" w:rsidP="00017DA0">
      <w:pPr>
        <w:pStyle w:val="4"/>
        <w:spacing w:before="0" w:after="0" w:line="240" w:lineRule="auto"/>
        <w:contextualSpacing/>
        <w:jc w:val="both"/>
        <w:rPr>
          <w:sz w:val="28"/>
        </w:rPr>
      </w:pPr>
      <w:r>
        <w:rPr>
          <w:sz w:val="28"/>
        </w:rPr>
        <w:t>___________________________________________________________________</w:t>
      </w:r>
    </w:p>
    <w:p w:rsidR="00017DA0" w:rsidRPr="00DF079D" w:rsidRDefault="00017DA0" w:rsidP="00017DA0">
      <w:pPr>
        <w:pStyle w:val="4"/>
        <w:spacing w:before="0" w:after="0" w:line="240" w:lineRule="auto"/>
        <w:ind w:firstLine="709"/>
        <w:contextualSpacing/>
        <w:jc w:val="both"/>
        <w:rPr>
          <w:sz w:val="20"/>
        </w:rPr>
      </w:pPr>
      <w:r w:rsidRPr="00DF079D">
        <w:rPr>
          <w:sz w:val="20"/>
        </w:rPr>
        <w:t>(фамилия, имя, отчество (полностью) работодателя)</w:t>
      </w:r>
    </w:p>
    <w:p w:rsidR="00017DA0" w:rsidRPr="00DF079D" w:rsidRDefault="00017DA0" w:rsidP="00017DA0">
      <w:pPr>
        <w:pStyle w:val="a9"/>
        <w:tabs>
          <w:tab w:val="left" w:leader="underscore" w:pos="8507"/>
        </w:tabs>
        <w:spacing w:before="0" w:line="240" w:lineRule="auto"/>
        <w:ind w:firstLine="709"/>
        <w:contextualSpacing/>
        <w:jc w:val="both"/>
        <w:rPr>
          <w:sz w:val="28"/>
        </w:rPr>
      </w:pPr>
      <w:r>
        <w:rPr>
          <w:sz w:val="28"/>
        </w:rPr>
        <w:t>Прошу зарегистрировать в администрации Темрюкского городского поселенияТемрюкского района факт прекращения трудового договора, заключенного названным работодателем со мной_______________________</w:t>
      </w:r>
    </w:p>
    <w:p w:rsidR="00017DA0" w:rsidRDefault="00017DA0" w:rsidP="00017DA0">
      <w:pPr>
        <w:pStyle w:val="a9"/>
        <w:tabs>
          <w:tab w:val="left" w:leader="underscore" w:pos="8507"/>
        </w:tabs>
        <w:spacing w:before="0" w:line="240" w:lineRule="auto"/>
        <w:contextualSpacing/>
        <w:jc w:val="both"/>
        <w:rPr>
          <w:sz w:val="28"/>
        </w:rPr>
      </w:pPr>
      <w:r>
        <w:rPr>
          <w:sz w:val="28"/>
        </w:rPr>
        <w:t>________________________________________________________________</w:t>
      </w:r>
    </w:p>
    <w:p w:rsidR="00017DA0" w:rsidRDefault="00017DA0" w:rsidP="00017DA0">
      <w:pPr>
        <w:pStyle w:val="a9"/>
        <w:tabs>
          <w:tab w:val="left" w:leader="underscore" w:pos="8507"/>
        </w:tabs>
        <w:spacing w:before="0" w:line="240" w:lineRule="auto"/>
        <w:contextualSpacing/>
        <w:jc w:val="both"/>
        <w:rPr>
          <w:sz w:val="28"/>
        </w:rPr>
      </w:pPr>
      <w:r w:rsidRPr="00DF079D">
        <w:rPr>
          <w:sz w:val="20"/>
        </w:rPr>
        <w:t>(фамилия, имя, отчество (полностью) работника,</w:t>
      </w:r>
    </w:p>
    <w:p w:rsidR="00017DA0" w:rsidRDefault="00017DA0" w:rsidP="00017DA0">
      <w:pPr>
        <w:pStyle w:val="a9"/>
        <w:tabs>
          <w:tab w:val="left" w:leader="underscore" w:pos="8507"/>
        </w:tabs>
        <w:spacing w:before="0" w:line="240" w:lineRule="auto"/>
        <w:contextualSpacing/>
        <w:jc w:val="both"/>
        <w:rPr>
          <w:sz w:val="28"/>
        </w:rPr>
      </w:pPr>
      <w:r>
        <w:rPr>
          <w:sz w:val="28"/>
        </w:rPr>
        <w:t>____________________________________</w:t>
      </w:r>
      <w:r w:rsidR="00F84D9D">
        <w:rPr>
          <w:sz w:val="28"/>
        </w:rPr>
        <w:t>_______________________________</w:t>
      </w:r>
    </w:p>
    <w:p w:rsidR="00017DA0" w:rsidRPr="00DF079D" w:rsidRDefault="00017DA0" w:rsidP="00017DA0">
      <w:pPr>
        <w:pStyle w:val="4"/>
        <w:spacing w:before="0" w:after="0" w:line="240" w:lineRule="auto"/>
        <w:contextualSpacing/>
        <w:jc w:val="both"/>
        <w:rPr>
          <w:sz w:val="20"/>
        </w:rPr>
      </w:pPr>
      <w:r w:rsidRPr="00DF079D">
        <w:rPr>
          <w:sz w:val="20"/>
        </w:rPr>
        <w:t>его почтовый адрес, контактный телефон)</w:t>
      </w:r>
    </w:p>
    <w:p w:rsidR="00017DA0" w:rsidRDefault="00017DA0" w:rsidP="00017DA0">
      <w:pPr>
        <w:pStyle w:val="a9"/>
        <w:tabs>
          <w:tab w:val="left" w:leader="underscore" w:pos="8507"/>
        </w:tabs>
        <w:spacing w:before="0" w:line="240" w:lineRule="auto"/>
        <w:contextualSpacing/>
        <w:jc w:val="both"/>
        <w:rPr>
          <w:sz w:val="28"/>
        </w:rPr>
      </w:pPr>
      <w:r>
        <w:rPr>
          <w:sz w:val="28"/>
        </w:rPr>
        <w:t>____________________________________</w:t>
      </w:r>
      <w:r w:rsidR="00F84D9D">
        <w:rPr>
          <w:sz w:val="28"/>
        </w:rPr>
        <w:t>_______________________________</w:t>
      </w:r>
    </w:p>
    <w:p w:rsidR="00017DA0" w:rsidRDefault="00017DA0" w:rsidP="00017DA0">
      <w:pPr>
        <w:pStyle w:val="a9"/>
        <w:tabs>
          <w:tab w:val="left" w:leader="underscore" w:pos="5368"/>
        </w:tabs>
        <w:spacing w:before="0" w:line="240" w:lineRule="auto"/>
        <w:ind w:firstLine="709"/>
        <w:contextualSpacing/>
        <w:jc w:val="both"/>
        <w:rPr>
          <w:sz w:val="28"/>
        </w:rPr>
      </w:pPr>
      <w:r>
        <w:rPr>
          <w:sz w:val="28"/>
        </w:rPr>
        <w:t xml:space="preserve">Для регистрации факта прекращения трудового договора представляется один трудовой договор, зарегистрированный в администрации Темрюкского городско поселения Темрюкского района «_____» ______ </w:t>
      </w:r>
      <w:r>
        <w:rPr>
          <w:sz w:val="28"/>
        </w:rPr>
        <w:tab/>
        <w:t xml:space="preserve">20_____г.  регистрационный № ____          </w:t>
      </w:r>
    </w:p>
    <w:p w:rsidR="00017DA0" w:rsidRDefault="00017DA0" w:rsidP="00017DA0">
      <w:pPr>
        <w:pStyle w:val="22"/>
        <w:tabs>
          <w:tab w:val="left" w:leader="underscore" w:pos="2966"/>
          <w:tab w:val="left" w:leader="underscore" w:pos="6390"/>
        </w:tabs>
        <w:spacing w:after="0" w:line="240" w:lineRule="auto"/>
        <w:contextualSpacing/>
        <w:jc w:val="both"/>
        <w:rPr>
          <w:sz w:val="28"/>
        </w:rPr>
      </w:pPr>
    </w:p>
    <w:p w:rsidR="00017DA0" w:rsidRDefault="00017DA0" w:rsidP="00017DA0">
      <w:pPr>
        <w:pStyle w:val="22"/>
        <w:tabs>
          <w:tab w:val="left" w:leader="underscore" w:pos="2966"/>
          <w:tab w:val="left" w:leader="underscore" w:pos="6390"/>
        </w:tabs>
        <w:spacing w:after="0" w:line="240" w:lineRule="auto"/>
        <w:contextualSpacing/>
        <w:jc w:val="both"/>
        <w:rPr>
          <w:sz w:val="28"/>
        </w:rPr>
      </w:pPr>
      <w:r>
        <w:rPr>
          <w:sz w:val="28"/>
        </w:rPr>
        <w:t xml:space="preserve">«_____»  _____ 20_____ г.       __________________      ______________________ </w:t>
      </w:r>
    </w:p>
    <w:p w:rsidR="00017DA0" w:rsidRPr="00CC7B5A" w:rsidRDefault="00017DA0" w:rsidP="00017DA0">
      <w:pPr>
        <w:pStyle w:val="4"/>
        <w:tabs>
          <w:tab w:val="left" w:pos="4756"/>
        </w:tabs>
        <w:spacing w:before="0" w:after="0" w:line="240" w:lineRule="auto"/>
        <w:ind w:firstLine="284"/>
        <w:contextualSpacing/>
        <w:jc w:val="both"/>
        <w:rPr>
          <w:sz w:val="20"/>
        </w:rPr>
      </w:pPr>
      <w:r w:rsidRPr="00DF079D">
        <w:rPr>
          <w:sz w:val="20"/>
        </w:rPr>
        <w:t>дата подачи заявления                              подпись                                                               Ф.И.О.</w:t>
      </w:r>
    </w:p>
    <w:p w:rsidR="00017DA0" w:rsidRDefault="00017DA0" w:rsidP="00017DA0">
      <w:pPr>
        <w:pStyle w:val="a9"/>
        <w:spacing w:before="0" w:line="240" w:lineRule="auto"/>
        <w:jc w:val="both"/>
        <w:rPr>
          <w:sz w:val="28"/>
        </w:rPr>
      </w:pPr>
    </w:p>
    <w:p w:rsidR="00017DA0" w:rsidRDefault="00017DA0" w:rsidP="00017DA0">
      <w:pPr>
        <w:pStyle w:val="a9"/>
        <w:spacing w:before="0" w:line="240" w:lineRule="auto"/>
        <w:jc w:val="both"/>
        <w:rPr>
          <w:sz w:val="28"/>
        </w:rPr>
      </w:pPr>
    </w:p>
    <w:p w:rsidR="00F84D9D" w:rsidRPr="007D597D" w:rsidRDefault="00F84D9D" w:rsidP="00F84D9D">
      <w:pPr>
        <w:pStyle w:val="ac"/>
        <w:contextualSpacing/>
        <w:rPr>
          <w:rFonts w:ascii="Times New Roman" w:hAnsi="Times New Roman"/>
          <w:sz w:val="28"/>
          <w:szCs w:val="28"/>
        </w:rPr>
      </w:pPr>
      <w:r>
        <w:rPr>
          <w:rFonts w:ascii="Times New Roman" w:hAnsi="Times New Roman"/>
          <w:sz w:val="28"/>
          <w:szCs w:val="28"/>
        </w:rPr>
        <w:t>Исполняющий обязанности з</w:t>
      </w:r>
      <w:r w:rsidRPr="007D597D">
        <w:rPr>
          <w:rFonts w:ascii="Times New Roman" w:hAnsi="Times New Roman"/>
          <w:sz w:val="28"/>
          <w:szCs w:val="28"/>
        </w:rPr>
        <w:t>аместител</w:t>
      </w:r>
      <w:r>
        <w:rPr>
          <w:rFonts w:ascii="Times New Roman" w:hAnsi="Times New Roman"/>
          <w:sz w:val="28"/>
          <w:szCs w:val="28"/>
        </w:rPr>
        <w:t>я</w:t>
      </w:r>
      <w:r w:rsidRPr="007D597D">
        <w:rPr>
          <w:rFonts w:ascii="Times New Roman" w:hAnsi="Times New Roman"/>
          <w:sz w:val="28"/>
          <w:szCs w:val="28"/>
        </w:rPr>
        <w:t xml:space="preserve"> главы </w:t>
      </w:r>
    </w:p>
    <w:p w:rsidR="00F84D9D" w:rsidRDefault="00F84D9D" w:rsidP="00F84D9D">
      <w:pPr>
        <w:pStyle w:val="ac"/>
        <w:contextualSpacing/>
        <w:rPr>
          <w:rFonts w:ascii="Times New Roman" w:hAnsi="Times New Roman"/>
          <w:sz w:val="28"/>
          <w:szCs w:val="28"/>
        </w:rPr>
      </w:pPr>
      <w:r>
        <w:rPr>
          <w:rFonts w:ascii="Times New Roman" w:hAnsi="Times New Roman"/>
          <w:sz w:val="28"/>
          <w:szCs w:val="28"/>
        </w:rPr>
        <w:t xml:space="preserve">Темрюкского городского поселения </w:t>
      </w:r>
    </w:p>
    <w:p w:rsidR="009B7D5A" w:rsidRDefault="00F84D9D" w:rsidP="00F84D9D">
      <w:r>
        <w:rPr>
          <w:rFonts w:ascii="Times New Roman" w:hAnsi="Times New Roman"/>
          <w:sz w:val="28"/>
          <w:szCs w:val="28"/>
        </w:rPr>
        <w:t>Темрюкского района                                                                         Л.В. Отставная</w:t>
      </w:r>
    </w:p>
    <w:sectPr w:rsidR="009B7D5A" w:rsidSect="003721C5">
      <w:headerReference w:type="even" r:id="rId38"/>
      <w:headerReference w:type="default" r:id="rId39"/>
      <w:footerReference w:type="even" r:id="rId40"/>
      <w:footerReference w:type="default" r:id="rId41"/>
      <w:headerReference w:type="first" r:id="rId42"/>
      <w:footerReference w:type="first" r:id="rId43"/>
      <w:pgSz w:w="11906" w:h="16838"/>
      <w:pgMar w:top="1134" w:right="707" w:bottom="1134" w:left="1701"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338" w:rsidRDefault="009B4338" w:rsidP="003D1FB0">
      <w:pPr>
        <w:spacing w:line="240" w:lineRule="auto"/>
      </w:pPr>
      <w:r>
        <w:separator/>
      </w:r>
    </w:p>
  </w:endnote>
  <w:endnote w:type="continuationSeparator" w:id="0">
    <w:p w:rsidR="009B4338" w:rsidRDefault="009B4338" w:rsidP="003D1FB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charset w:val="CC"/>
    <w:family w:val="roman"/>
    <w:pitch w:val="variable"/>
    <w:sig w:usb0="00000001" w:usb1="0000084A" w:usb2="00000000" w:usb3="00000000" w:csb0="0000001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A0" w:rsidRDefault="00017DA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A0" w:rsidRDefault="00017DA0"/>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1C5" w:rsidRDefault="009B4338">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1C5" w:rsidRDefault="009B4338">
    <w:pPr>
      <w:pStyle w:val="a7"/>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1C5" w:rsidRDefault="009B433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338" w:rsidRDefault="009B4338" w:rsidP="003D1FB0">
      <w:pPr>
        <w:spacing w:line="240" w:lineRule="auto"/>
      </w:pPr>
      <w:r>
        <w:separator/>
      </w:r>
    </w:p>
  </w:footnote>
  <w:footnote w:type="continuationSeparator" w:id="0">
    <w:p w:rsidR="009B4338" w:rsidRDefault="009B4338" w:rsidP="003D1FB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3138047"/>
      <w:docPartObj>
        <w:docPartGallery w:val="Page Numbers (Top of Page)"/>
        <w:docPartUnique/>
      </w:docPartObj>
    </w:sdtPr>
    <w:sdtContent>
      <w:p w:rsidR="00017DA0" w:rsidRDefault="003D1FB0">
        <w:pPr>
          <w:pStyle w:val="a5"/>
          <w:jc w:val="center"/>
        </w:pPr>
        <w:fldSimple w:instr=" PAGE   \* MERGEFORMAT ">
          <w:r w:rsidR="00F84D9D">
            <w:rPr>
              <w:noProof/>
            </w:rPr>
            <w:t>41</w:t>
          </w:r>
        </w:fldSimple>
      </w:p>
    </w:sdtContent>
  </w:sdt>
  <w:p w:rsidR="00017DA0" w:rsidRDefault="00017DA0">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A0" w:rsidRDefault="00017DA0">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A0" w:rsidRDefault="00017DA0" w:rsidP="00E319AB">
    <w:pPr>
      <w:pStyle w:val="a5"/>
      <w:jc w:val="cent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A0" w:rsidRDefault="00017DA0" w:rsidP="003C4D02">
    <w:pPr>
      <w:pStyle w:val="a5"/>
      <w:jc w:val="center"/>
    </w:pPr>
  </w:p>
  <w:p w:rsidR="00017DA0" w:rsidRDefault="00017DA0" w:rsidP="003C4D02">
    <w:pPr>
      <w:pStyle w:val="a5"/>
      <w:jc w:val="cent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A0" w:rsidRDefault="00017DA0">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1C5" w:rsidRDefault="009B4338">
    <w:pPr>
      <w:pStyle w:val="a5"/>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78043427"/>
      <w:docPartObj>
        <w:docPartGallery w:val="Page Numbers (Top of Page)"/>
        <w:docPartUnique/>
      </w:docPartObj>
    </w:sdtPr>
    <w:sdtContent>
      <w:p w:rsidR="003721C5" w:rsidRDefault="003D1FB0">
        <w:pPr>
          <w:pStyle w:val="a5"/>
          <w:jc w:val="center"/>
        </w:pPr>
        <w:r>
          <w:fldChar w:fldCharType="begin"/>
        </w:r>
        <w:r w:rsidR="00017DA0">
          <w:instrText xml:space="preserve"> PAGE   \* MERGEFORMAT </w:instrText>
        </w:r>
        <w:r>
          <w:fldChar w:fldCharType="separate"/>
        </w:r>
        <w:r w:rsidR="00F84D9D">
          <w:rPr>
            <w:noProof/>
          </w:rPr>
          <w:t>4</w:t>
        </w:r>
        <w:r>
          <w:rPr>
            <w:noProof/>
          </w:rPr>
          <w:fldChar w:fldCharType="end"/>
        </w:r>
      </w:p>
    </w:sdtContent>
  </w:sdt>
  <w:p w:rsidR="003721C5" w:rsidRDefault="009B4338">
    <w:pPr>
      <w:pStyle w:val="a5"/>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1C5" w:rsidRDefault="009B433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C0C8D"/>
    <w:multiLevelType w:val="multilevel"/>
    <w:tmpl w:val="7A6CE26A"/>
    <w:lvl w:ilvl="0">
      <w:start w:val="1"/>
      <w:numFmt w:val="decimal"/>
      <w:lvlText w:val="3.%1."/>
      <w:lvlJc w:val="left"/>
      <w:rPr>
        <w:rFonts w:ascii="Times New Roman" w:hAnsi="Times New Roman"/>
        <w:b w:val="0"/>
        <w:i w:val="0"/>
        <w:smallCaps w:val="0"/>
        <w:strike w:val="0"/>
        <w:color w:val="000000"/>
        <w:spacing w:val="0"/>
        <w:sz w:val="26"/>
        <w:u w:val="none"/>
      </w:rPr>
    </w:lvl>
    <w:lvl w:ilvl="1">
      <w:start w:val="1"/>
      <w:numFmt w:val="decimal"/>
      <w:lvlText w:val="3.%1."/>
      <w:lvlJc w:val="left"/>
      <w:rPr>
        <w:rFonts w:ascii="Times New Roman" w:hAnsi="Times New Roman"/>
        <w:b w:val="0"/>
        <w:i w:val="0"/>
        <w:smallCaps w:val="0"/>
        <w:strike w:val="0"/>
        <w:color w:val="000000"/>
        <w:spacing w:val="0"/>
        <w:sz w:val="26"/>
        <w:u w:val="none"/>
      </w:rPr>
    </w:lvl>
    <w:lvl w:ilvl="2">
      <w:start w:val="1"/>
      <w:numFmt w:val="decimal"/>
      <w:lvlText w:val="3.%1."/>
      <w:lvlJc w:val="left"/>
      <w:rPr>
        <w:rFonts w:ascii="Times New Roman" w:hAnsi="Times New Roman"/>
        <w:b w:val="0"/>
        <w:i w:val="0"/>
        <w:smallCaps w:val="0"/>
        <w:strike w:val="0"/>
        <w:color w:val="000000"/>
        <w:spacing w:val="0"/>
        <w:sz w:val="26"/>
        <w:u w:val="none"/>
      </w:rPr>
    </w:lvl>
    <w:lvl w:ilvl="3">
      <w:start w:val="1"/>
      <w:numFmt w:val="decimal"/>
      <w:lvlText w:val="3.%1."/>
      <w:lvlJc w:val="left"/>
      <w:rPr>
        <w:rFonts w:ascii="Times New Roman" w:hAnsi="Times New Roman"/>
        <w:b w:val="0"/>
        <w:i w:val="0"/>
        <w:smallCaps w:val="0"/>
        <w:strike w:val="0"/>
        <w:color w:val="000000"/>
        <w:spacing w:val="0"/>
        <w:sz w:val="26"/>
        <w:u w:val="none"/>
      </w:rPr>
    </w:lvl>
    <w:lvl w:ilvl="4">
      <w:start w:val="1"/>
      <w:numFmt w:val="decimal"/>
      <w:lvlText w:val="3.%1."/>
      <w:lvlJc w:val="left"/>
      <w:rPr>
        <w:rFonts w:ascii="Times New Roman" w:hAnsi="Times New Roman"/>
        <w:b w:val="0"/>
        <w:i w:val="0"/>
        <w:smallCaps w:val="0"/>
        <w:strike w:val="0"/>
        <w:color w:val="000000"/>
        <w:spacing w:val="0"/>
        <w:sz w:val="26"/>
        <w:u w:val="none"/>
      </w:rPr>
    </w:lvl>
    <w:lvl w:ilvl="5">
      <w:start w:val="1"/>
      <w:numFmt w:val="decimal"/>
      <w:lvlText w:val="3.%1."/>
      <w:lvlJc w:val="left"/>
      <w:rPr>
        <w:rFonts w:ascii="Times New Roman" w:hAnsi="Times New Roman"/>
        <w:b w:val="0"/>
        <w:i w:val="0"/>
        <w:smallCaps w:val="0"/>
        <w:strike w:val="0"/>
        <w:color w:val="000000"/>
        <w:spacing w:val="0"/>
        <w:sz w:val="26"/>
        <w:u w:val="none"/>
      </w:rPr>
    </w:lvl>
    <w:lvl w:ilvl="6">
      <w:start w:val="1"/>
      <w:numFmt w:val="decimal"/>
      <w:lvlText w:val="3.%1."/>
      <w:lvlJc w:val="left"/>
      <w:rPr>
        <w:rFonts w:ascii="Times New Roman" w:hAnsi="Times New Roman"/>
        <w:b w:val="0"/>
        <w:i w:val="0"/>
        <w:smallCaps w:val="0"/>
        <w:strike w:val="0"/>
        <w:color w:val="000000"/>
        <w:spacing w:val="0"/>
        <w:sz w:val="26"/>
        <w:u w:val="none"/>
      </w:rPr>
    </w:lvl>
    <w:lvl w:ilvl="7">
      <w:start w:val="1"/>
      <w:numFmt w:val="decimal"/>
      <w:lvlText w:val="3.%1."/>
      <w:lvlJc w:val="left"/>
      <w:rPr>
        <w:rFonts w:ascii="Times New Roman" w:hAnsi="Times New Roman"/>
        <w:b w:val="0"/>
        <w:i w:val="0"/>
        <w:smallCaps w:val="0"/>
        <w:strike w:val="0"/>
        <w:color w:val="000000"/>
        <w:spacing w:val="0"/>
        <w:sz w:val="26"/>
        <w:u w:val="none"/>
      </w:rPr>
    </w:lvl>
    <w:lvl w:ilvl="8">
      <w:start w:val="1"/>
      <w:numFmt w:val="decimal"/>
      <w:lvlText w:val="3.%1."/>
      <w:lvlJc w:val="left"/>
      <w:rPr>
        <w:rFonts w:ascii="Times New Roman" w:hAnsi="Times New Roman"/>
        <w:b w:val="0"/>
        <w:i w:val="0"/>
        <w:smallCaps w:val="0"/>
        <w:strike w:val="0"/>
        <w:color w:val="000000"/>
        <w:spacing w:val="0"/>
        <w:sz w:val="26"/>
        <w:u w:val="none"/>
      </w:rPr>
    </w:lvl>
  </w:abstractNum>
  <w:abstractNum w:abstractNumId="1">
    <w:nsid w:val="089F5E2B"/>
    <w:multiLevelType w:val="multilevel"/>
    <w:tmpl w:val="E59C4884"/>
    <w:lvl w:ilvl="0">
      <w:start w:val="14"/>
      <w:numFmt w:val="decimal"/>
      <w:lvlText w:val="2.3.%1."/>
      <w:lvlJc w:val="left"/>
      <w:rPr>
        <w:rFonts w:ascii="Times New Roman" w:hAnsi="Times New Roman"/>
        <w:b w:val="0"/>
        <w:i w:val="0"/>
        <w:smallCaps w:val="0"/>
        <w:strike w:val="0"/>
        <w:color w:val="000000"/>
        <w:spacing w:val="0"/>
        <w:sz w:val="26"/>
        <w:u w:val="none"/>
      </w:rPr>
    </w:lvl>
    <w:lvl w:ilvl="1">
      <w:start w:val="14"/>
      <w:numFmt w:val="decimal"/>
      <w:lvlText w:val="2.3.%1."/>
      <w:lvlJc w:val="left"/>
      <w:rPr>
        <w:rFonts w:ascii="Times New Roman" w:hAnsi="Times New Roman"/>
        <w:b w:val="0"/>
        <w:i w:val="0"/>
        <w:smallCaps w:val="0"/>
        <w:strike w:val="0"/>
        <w:color w:val="000000"/>
        <w:spacing w:val="0"/>
        <w:sz w:val="26"/>
        <w:u w:val="none"/>
      </w:rPr>
    </w:lvl>
    <w:lvl w:ilvl="2">
      <w:start w:val="14"/>
      <w:numFmt w:val="decimal"/>
      <w:lvlText w:val="2.3.%1."/>
      <w:lvlJc w:val="left"/>
      <w:rPr>
        <w:rFonts w:ascii="Times New Roman" w:hAnsi="Times New Roman"/>
        <w:b w:val="0"/>
        <w:i w:val="0"/>
        <w:smallCaps w:val="0"/>
        <w:strike w:val="0"/>
        <w:color w:val="000000"/>
        <w:spacing w:val="0"/>
        <w:sz w:val="26"/>
        <w:u w:val="none"/>
      </w:rPr>
    </w:lvl>
    <w:lvl w:ilvl="3">
      <w:start w:val="14"/>
      <w:numFmt w:val="decimal"/>
      <w:lvlText w:val="2.3.%1."/>
      <w:lvlJc w:val="left"/>
      <w:rPr>
        <w:rFonts w:ascii="Times New Roman" w:hAnsi="Times New Roman"/>
        <w:b w:val="0"/>
        <w:i w:val="0"/>
        <w:smallCaps w:val="0"/>
        <w:strike w:val="0"/>
        <w:color w:val="000000"/>
        <w:spacing w:val="0"/>
        <w:sz w:val="26"/>
        <w:u w:val="none"/>
      </w:rPr>
    </w:lvl>
    <w:lvl w:ilvl="4">
      <w:start w:val="14"/>
      <w:numFmt w:val="decimal"/>
      <w:lvlText w:val="2.3.%1."/>
      <w:lvlJc w:val="left"/>
      <w:rPr>
        <w:rFonts w:ascii="Times New Roman" w:hAnsi="Times New Roman"/>
        <w:b w:val="0"/>
        <w:i w:val="0"/>
        <w:smallCaps w:val="0"/>
        <w:strike w:val="0"/>
        <w:color w:val="000000"/>
        <w:spacing w:val="0"/>
        <w:sz w:val="26"/>
        <w:u w:val="none"/>
      </w:rPr>
    </w:lvl>
    <w:lvl w:ilvl="5">
      <w:start w:val="14"/>
      <w:numFmt w:val="decimal"/>
      <w:lvlText w:val="2.3.%1."/>
      <w:lvlJc w:val="left"/>
      <w:rPr>
        <w:rFonts w:ascii="Times New Roman" w:hAnsi="Times New Roman"/>
        <w:b w:val="0"/>
        <w:i w:val="0"/>
        <w:smallCaps w:val="0"/>
        <w:strike w:val="0"/>
        <w:color w:val="000000"/>
        <w:spacing w:val="0"/>
        <w:sz w:val="26"/>
        <w:u w:val="none"/>
      </w:rPr>
    </w:lvl>
    <w:lvl w:ilvl="6">
      <w:start w:val="14"/>
      <w:numFmt w:val="decimal"/>
      <w:lvlText w:val="2.3.%1."/>
      <w:lvlJc w:val="left"/>
      <w:rPr>
        <w:rFonts w:ascii="Times New Roman" w:hAnsi="Times New Roman"/>
        <w:b w:val="0"/>
        <w:i w:val="0"/>
        <w:smallCaps w:val="0"/>
        <w:strike w:val="0"/>
        <w:color w:val="000000"/>
        <w:spacing w:val="0"/>
        <w:sz w:val="26"/>
        <w:u w:val="none"/>
      </w:rPr>
    </w:lvl>
    <w:lvl w:ilvl="7">
      <w:start w:val="14"/>
      <w:numFmt w:val="decimal"/>
      <w:lvlText w:val="2.3.%1."/>
      <w:lvlJc w:val="left"/>
      <w:rPr>
        <w:rFonts w:ascii="Times New Roman" w:hAnsi="Times New Roman"/>
        <w:b w:val="0"/>
        <w:i w:val="0"/>
        <w:smallCaps w:val="0"/>
        <w:strike w:val="0"/>
        <w:color w:val="000000"/>
        <w:spacing w:val="0"/>
        <w:sz w:val="26"/>
        <w:u w:val="none"/>
      </w:rPr>
    </w:lvl>
    <w:lvl w:ilvl="8">
      <w:start w:val="14"/>
      <w:numFmt w:val="decimal"/>
      <w:lvlText w:val="2.3.%1."/>
      <w:lvlJc w:val="left"/>
      <w:rPr>
        <w:rFonts w:ascii="Times New Roman" w:hAnsi="Times New Roman"/>
        <w:b w:val="0"/>
        <w:i w:val="0"/>
        <w:smallCaps w:val="0"/>
        <w:strike w:val="0"/>
        <w:color w:val="000000"/>
        <w:spacing w:val="0"/>
        <w:sz w:val="26"/>
        <w:u w:val="none"/>
      </w:rPr>
    </w:lvl>
  </w:abstractNum>
  <w:abstractNum w:abstractNumId="2">
    <w:nsid w:val="0A8B1C9B"/>
    <w:multiLevelType w:val="multilevel"/>
    <w:tmpl w:val="BEF0AE46"/>
    <w:lvl w:ilvl="0">
      <w:start w:val="1"/>
      <w:numFmt w:val="decimal"/>
      <w:lvlText w:val="%1."/>
      <w:lvlJc w:val="left"/>
      <w:pPr>
        <w:ind w:left="1211"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811" w:hanging="180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abstractNum w:abstractNumId="3">
    <w:nsid w:val="0CB07725"/>
    <w:multiLevelType w:val="multilevel"/>
    <w:tmpl w:val="3EF49422"/>
    <w:lvl w:ilvl="0">
      <w:start w:val="1"/>
      <w:numFmt w:val="decimal"/>
      <w:lvlText w:val="5.12.%1."/>
      <w:lvlJc w:val="left"/>
      <w:rPr>
        <w:rFonts w:ascii="Times New Roman" w:hAnsi="Times New Roman"/>
        <w:b w:val="0"/>
        <w:i w:val="0"/>
        <w:smallCaps w:val="0"/>
        <w:strike w:val="0"/>
        <w:color w:val="000000"/>
        <w:spacing w:val="0"/>
        <w:sz w:val="26"/>
        <w:u w:val="none"/>
      </w:rPr>
    </w:lvl>
    <w:lvl w:ilvl="1">
      <w:start w:val="1"/>
      <w:numFmt w:val="decimal"/>
      <w:lvlText w:val="5.12.%1."/>
      <w:lvlJc w:val="left"/>
      <w:rPr>
        <w:rFonts w:ascii="Times New Roman" w:hAnsi="Times New Roman"/>
        <w:b w:val="0"/>
        <w:i w:val="0"/>
        <w:smallCaps w:val="0"/>
        <w:strike w:val="0"/>
        <w:color w:val="000000"/>
        <w:spacing w:val="0"/>
        <w:sz w:val="26"/>
        <w:u w:val="none"/>
      </w:rPr>
    </w:lvl>
    <w:lvl w:ilvl="2">
      <w:start w:val="1"/>
      <w:numFmt w:val="decimal"/>
      <w:lvlText w:val="5.12.%1."/>
      <w:lvlJc w:val="left"/>
      <w:rPr>
        <w:rFonts w:ascii="Times New Roman" w:hAnsi="Times New Roman"/>
        <w:b w:val="0"/>
        <w:i w:val="0"/>
        <w:smallCaps w:val="0"/>
        <w:strike w:val="0"/>
        <w:color w:val="000000"/>
        <w:spacing w:val="0"/>
        <w:sz w:val="26"/>
        <w:u w:val="none"/>
      </w:rPr>
    </w:lvl>
    <w:lvl w:ilvl="3">
      <w:start w:val="1"/>
      <w:numFmt w:val="decimal"/>
      <w:lvlText w:val="5.12.%1."/>
      <w:lvlJc w:val="left"/>
      <w:rPr>
        <w:rFonts w:ascii="Times New Roman" w:hAnsi="Times New Roman"/>
        <w:b w:val="0"/>
        <w:i w:val="0"/>
        <w:smallCaps w:val="0"/>
        <w:strike w:val="0"/>
        <w:color w:val="000000"/>
        <w:spacing w:val="0"/>
        <w:sz w:val="26"/>
        <w:u w:val="none"/>
      </w:rPr>
    </w:lvl>
    <w:lvl w:ilvl="4">
      <w:start w:val="1"/>
      <w:numFmt w:val="decimal"/>
      <w:lvlText w:val="5.12.%1."/>
      <w:lvlJc w:val="left"/>
      <w:rPr>
        <w:rFonts w:ascii="Times New Roman" w:hAnsi="Times New Roman"/>
        <w:b w:val="0"/>
        <w:i w:val="0"/>
        <w:smallCaps w:val="0"/>
        <w:strike w:val="0"/>
        <w:color w:val="000000"/>
        <w:spacing w:val="0"/>
        <w:sz w:val="26"/>
        <w:u w:val="none"/>
      </w:rPr>
    </w:lvl>
    <w:lvl w:ilvl="5">
      <w:start w:val="1"/>
      <w:numFmt w:val="decimal"/>
      <w:lvlText w:val="5.12.%1."/>
      <w:lvlJc w:val="left"/>
      <w:rPr>
        <w:rFonts w:ascii="Times New Roman" w:hAnsi="Times New Roman"/>
        <w:b w:val="0"/>
        <w:i w:val="0"/>
        <w:smallCaps w:val="0"/>
        <w:strike w:val="0"/>
        <w:color w:val="000000"/>
        <w:spacing w:val="0"/>
        <w:sz w:val="26"/>
        <w:u w:val="none"/>
      </w:rPr>
    </w:lvl>
    <w:lvl w:ilvl="6">
      <w:start w:val="1"/>
      <w:numFmt w:val="decimal"/>
      <w:lvlText w:val="5.12.%1."/>
      <w:lvlJc w:val="left"/>
      <w:rPr>
        <w:rFonts w:ascii="Times New Roman" w:hAnsi="Times New Roman"/>
        <w:b w:val="0"/>
        <w:i w:val="0"/>
        <w:smallCaps w:val="0"/>
        <w:strike w:val="0"/>
        <w:color w:val="000000"/>
        <w:spacing w:val="0"/>
        <w:sz w:val="26"/>
        <w:u w:val="none"/>
      </w:rPr>
    </w:lvl>
    <w:lvl w:ilvl="7">
      <w:start w:val="1"/>
      <w:numFmt w:val="decimal"/>
      <w:lvlText w:val="5.12.%1."/>
      <w:lvlJc w:val="left"/>
      <w:rPr>
        <w:rFonts w:ascii="Times New Roman" w:hAnsi="Times New Roman"/>
        <w:b w:val="0"/>
        <w:i w:val="0"/>
        <w:smallCaps w:val="0"/>
        <w:strike w:val="0"/>
        <w:color w:val="000000"/>
        <w:spacing w:val="0"/>
        <w:sz w:val="26"/>
        <w:u w:val="none"/>
      </w:rPr>
    </w:lvl>
    <w:lvl w:ilvl="8">
      <w:start w:val="1"/>
      <w:numFmt w:val="decimal"/>
      <w:lvlText w:val="5.12.%1."/>
      <w:lvlJc w:val="left"/>
      <w:rPr>
        <w:rFonts w:ascii="Times New Roman" w:hAnsi="Times New Roman"/>
        <w:b w:val="0"/>
        <w:i w:val="0"/>
        <w:smallCaps w:val="0"/>
        <w:strike w:val="0"/>
        <w:color w:val="000000"/>
        <w:spacing w:val="0"/>
        <w:sz w:val="26"/>
        <w:u w:val="none"/>
      </w:rPr>
    </w:lvl>
  </w:abstractNum>
  <w:abstractNum w:abstractNumId="4">
    <w:nsid w:val="1B734761"/>
    <w:multiLevelType w:val="multilevel"/>
    <w:tmpl w:val="2C5E97F6"/>
    <w:lvl w:ilvl="0">
      <w:start w:val="2"/>
      <w:numFmt w:val="decimal"/>
      <w:lvlText w:val="2.7.1.1.%1."/>
      <w:lvlJc w:val="left"/>
      <w:rPr>
        <w:rFonts w:ascii="Times New Roman" w:hAnsi="Times New Roman"/>
        <w:b w:val="0"/>
        <w:i w:val="0"/>
        <w:smallCaps w:val="0"/>
        <w:strike w:val="0"/>
        <w:color w:val="000000"/>
        <w:spacing w:val="0"/>
        <w:sz w:val="26"/>
        <w:u w:val="none"/>
      </w:rPr>
    </w:lvl>
    <w:lvl w:ilvl="1">
      <w:start w:val="2"/>
      <w:numFmt w:val="decimal"/>
      <w:lvlText w:val="2.7.1.1.%1."/>
      <w:lvlJc w:val="left"/>
      <w:rPr>
        <w:rFonts w:ascii="Times New Roman" w:hAnsi="Times New Roman"/>
        <w:b w:val="0"/>
        <w:i w:val="0"/>
        <w:smallCaps w:val="0"/>
        <w:strike w:val="0"/>
        <w:color w:val="000000"/>
        <w:spacing w:val="0"/>
        <w:sz w:val="26"/>
        <w:u w:val="none"/>
      </w:rPr>
    </w:lvl>
    <w:lvl w:ilvl="2">
      <w:start w:val="2"/>
      <w:numFmt w:val="decimal"/>
      <w:lvlText w:val="2.7.1.1.%1."/>
      <w:lvlJc w:val="left"/>
      <w:rPr>
        <w:rFonts w:ascii="Times New Roman" w:hAnsi="Times New Roman"/>
        <w:b w:val="0"/>
        <w:i w:val="0"/>
        <w:smallCaps w:val="0"/>
        <w:strike w:val="0"/>
        <w:color w:val="000000"/>
        <w:spacing w:val="0"/>
        <w:sz w:val="26"/>
        <w:u w:val="none"/>
      </w:rPr>
    </w:lvl>
    <w:lvl w:ilvl="3">
      <w:start w:val="2"/>
      <w:numFmt w:val="decimal"/>
      <w:lvlText w:val="2.7.1.1.%1."/>
      <w:lvlJc w:val="left"/>
      <w:rPr>
        <w:rFonts w:ascii="Times New Roman" w:hAnsi="Times New Roman"/>
        <w:b w:val="0"/>
        <w:i w:val="0"/>
        <w:smallCaps w:val="0"/>
        <w:strike w:val="0"/>
        <w:color w:val="000000"/>
        <w:spacing w:val="0"/>
        <w:sz w:val="26"/>
        <w:u w:val="none"/>
      </w:rPr>
    </w:lvl>
    <w:lvl w:ilvl="4">
      <w:start w:val="2"/>
      <w:numFmt w:val="decimal"/>
      <w:lvlText w:val="2.7.1.1.%1."/>
      <w:lvlJc w:val="left"/>
      <w:rPr>
        <w:rFonts w:ascii="Times New Roman" w:hAnsi="Times New Roman"/>
        <w:b w:val="0"/>
        <w:i w:val="0"/>
        <w:smallCaps w:val="0"/>
        <w:strike w:val="0"/>
        <w:color w:val="000000"/>
        <w:spacing w:val="0"/>
        <w:sz w:val="26"/>
        <w:u w:val="none"/>
      </w:rPr>
    </w:lvl>
    <w:lvl w:ilvl="5">
      <w:start w:val="2"/>
      <w:numFmt w:val="decimal"/>
      <w:lvlText w:val="2.7.1.1.%1."/>
      <w:lvlJc w:val="left"/>
      <w:rPr>
        <w:rFonts w:ascii="Times New Roman" w:hAnsi="Times New Roman"/>
        <w:b w:val="0"/>
        <w:i w:val="0"/>
        <w:smallCaps w:val="0"/>
        <w:strike w:val="0"/>
        <w:color w:val="000000"/>
        <w:spacing w:val="0"/>
        <w:sz w:val="26"/>
        <w:u w:val="none"/>
      </w:rPr>
    </w:lvl>
    <w:lvl w:ilvl="6">
      <w:start w:val="2"/>
      <w:numFmt w:val="decimal"/>
      <w:lvlText w:val="2.7.1.1.%1."/>
      <w:lvlJc w:val="left"/>
      <w:rPr>
        <w:rFonts w:ascii="Times New Roman" w:hAnsi="Times New Roman"/>
        <w:b w:val="0"/>
        <w:i w:val="0"/>
        <w:smallCaps w:val="0"/>
        <w:strike w:val="0"/>
        <w:color w:val="000000"/>
        <w:spacing w:val="0"/>
        <w:sz w:val="26"/>
        <w:u w:val="none"/>
      </w:rPr>
    </w:lvl>
    <w:lvl w:ilvl="7">
      <w:start w:val="2"/>
      <w:numFmt w:val="decimal"/>
      <w:lvlText w:val="2.7.1.1.%1."/>
      <w:lvlJc w:val="left"/>
      <w:rPr>
        <w:rFonts w:ascii="Times New Roman" w:hAnsi="Times New Roman"/>
        <w:b w:val="0"/>
        <w:i w:val="0"/>
        <w:smallCaps w:val="0"/>
        <w:strike w:val="0"/>
        <w:color w:val="000000"/>
        <w:spacing w:val="0"/>
        <w:sz w:val="26"/>
        <w:u w:val="none"/>
      </w:rPr>
    </w:lvl>
    <w:lvl w:ilvl="8">
      <w:start w:val="2"/>
      <w:numFmt w:val="decimal"/>
      <w:lvlText w:val="2.7.1.1.%1."/>
      <w:lvlJc w:val="left"/>
      <w:rPr>
        <w:rFonts w:ascii="Times New Roman" w:hAnsi="Times New Roman"/>
        <w:b w:val="0"/>
        <w:i w:val="0"/>
        <w:smallCaps w:val="0"/>
        <w:strike w:val="0"/>
        <w:color w:val="000000"/>
        <w:spacing w:val="0"/>
        <w:sz w:val="26"/>
        <w:u w:val="none"/>
      </w:rPr>
    </w:lvl>
  </w:abstractNum>
  <w:abstractNum w:abstractNumId="5">
    <w:nsid w:val="21417B4D"/>
    <w:multiLevelType w:val="multilevel"/>
    <w:tmpl w:val="1B98D9A4"/>
    <w:lvl w:ilvl="0">
      <w:start w:val="1"/>
      <w:numFmt w:val="decimal"/>
      <w:lvlText w:val="4.%1."/>
      <w:lvlJc w:val="left"/>
      <w:rPr>
        <w:rFonts w:ascii="Times New Roman" w:hAnsi="Times New Roman"/>
        <w:b w:val="0"/>
        <w:i w:val="0"/>
        <w:smallCaps w:val="0"/>
        <w:strike w:val="0"/>
        <w:color w:val="000000"/>
        <w:spacing w:val="0"/>
        <w:sz w:val="26"/>
        <w:u w:val="none"/>
      </w:rPr>
    </w:lvl>
    <w:lvl w:ilvl="1">
      <w:start w:val="1"/>
      <w:numFmt w:val="decimal"/>
      <w:lvlText w:val="4.%1."/>
      <w:lvlJc w:val="left"/>
      <w:rPr>
        <w:rFonts w:ascii="Times New Roman" w:hAnsi="Times New Roman"/>
        <w:b w:val="0"/>
        <w:i w:val="0"/>
        <w:smallCaps w:val="0"/>
        <w:strike w:val="0"/>
        <w:color w:val="000000"/>
        <w:spacing w:val="0"/>
        <w:sz w:val="26"/>
        <w:u w:val="none"/>
      </w:rPr>
    </w:lvl>
    <w:lvl w:ilvl="2">
      <w:start w:val="1"/>
      <w:numFmt w:val="decimal"/>
      <w:lvlText w:val="4.%1."/>
      <w:lvlJc w:val="left"/>
      <w:rPr>
        <w:rFonts w:ascii="Times New Roman" w:hAnsi="Times New Roman"/>
        <w:b w:val="0"/>
        <w:i w:val="0"/>
        <w:smallCaps w:val="0"/>
        <w:strike w:val="0"/>
        <w:color w:val="000000"/>
        <w:spacing w:val="0"/>
        <w:sz w:val="26"/>
        <w:u w:val="none"/>
      </w:rPr>
    </w:lvl>
    <w:lvl w:ilvl="3">
      <w:start w:val="1"/>
      <w:numFmt w:val="decimal"/>
      <w:lvlText w:val="4.%1."/>
      <w:lvlJc w:val="left"/>
      <w:rPr>
        <w:rFonts w:ascii="Times New Roman" w:hAnsi="Times New Roman"/>
        <w:b w:val="0"/>
        <w:i w:val="0"/>
        <w:smallCaps w:val="0"/>
        <w:strike w:val="0"/>
        <w:color w:val="000000"/>
        <w:spacing w:val="0"/>
        <w:sz w:val="26"/>
        <w:u w:val="none"/>
      </w:rPr>
    </w:lvl>
    <w:lvl w:ilvl="4">
      <w:start w:val="1"/>
      <w:numFmt w:val="decimal"/>
      <w:lvlText w:val="4.%1."/>
      <w:lvlJc w:val="left"/>
      <w:rPr>
        <w:rFonts w:ascii="Times New Roman" w:hAnsi="Times New Roman"/>
        <w:b w:val="0"/>
        <w:i w:val="0"/>
        <w:smallCaps w:val="0"/>
        <w:strike w:val="0"/>
        <w:color w:val="000000"/>
        <w:spacing w:val="0"/>
        <w:sz w:val="26"/>
        <w:u w:val="none"/>
      </w:rPr>
    </w:lvl>
    <w:lvl w:ilvl="5">
      <w:start w:val="1"/>
      <w:numFmt w:val="decimal"/>
      <w:lvlText w:val="4.%1."/>
      <w:lvlJc w:val="left"/>
      <w:rPr>
        <w:rFonts w:ascii="Times New Roman" w:hAnsi="Times New Roman"/>
        <w:b w:val="0"/>
        <w:i w:val="0"/>
        <w:smallCaps w:val="0"/>
        <w:strike w:val="0"/>
        <w:color w:val="000000"/>
        <w:spacing w:val="0"/>
        <w:sz w:val="26"/>
        <w:u w:val="none"/>
      </w:rPr>
    </w:lvl>
    <w:lvl w:ilvl="6">
      <w:start w:val="1"/>
      <w:numFmt w:val="decimal"/>
      <w:lvlText w:val="4.%1."/>
      <w:lvlJc w:val="left"/>
      <w:rPr>
        <w:rFonts w:ascii="Times New Roman" w:hAnsi="Times New Roman"/>
        <w:b w:val="0"/>
        <w:i w:val="0"/>
        <w:smallCaps w:val="0"/>
        <w:strike w:val="0"/>
        <w:color w:val="000000"/>
        <w:spacing w:val="0"/>
        <w:sz w:val="26"/>
        <w:u w:val="none"/>
      </w:rPr>
    </w:lvl>
    <w:lvl w:ilvl="7">
      <w:start w:val="1"/>
      <w:numFmt w:val="decimal"/>
      <w:lvlText w:val="4.%1."/>
      <w:lvlJc w:val="left"/>
      <w:rPr>
        <w:rFonts w:ascii="Times New Roman" w:hAnsi="Times New Roman"/>
        <w:b w:val="0"/>
        <w:i w:val="0"/>
        <w:smallCaps w:val="0"/>
        <w:strike w:val="0"/>
        <w:color w:val="000000"/>
        <w:spacing w:val="0"/>
        <w:sz w:val="26"/>
        <w:u w:val="none"/>
      </w:rPr>
    </w:lvl>
    <w:lvl w:ilvl="8">
      <w:start w:val="1"/>
      <w:numFmt w:val="decimal"/>
      <w:lvlText w:val="4.%1."/>
      <w:lvlJc w:val="left"/>
      <w:rPr>
        <w:rFonts w:ascii="Times New Roman" w:hAnsi="Times New Roman"/>
        <w:b w:val="0"/>
        <w:i w:val="0"/>
        <w:smallCaps w:val="0"/>
        <w:strike w:val="0"/>
        <w:color w:val="000000"/>
        <w:spacing w:val="0"/>
        <w:sz w:val="26"/>
        <w:u w:val="none"/>
      </w:rPr>
    </w:lvl>
  </w:abstractNum>
  <w:abstractNum w:abstractNumId="6">
    <w:nsid w:val="22A003FD"/>
    <w:multiLevelType w:val="multilevel"/>
    <w:tmpl w:val="7270B128"/>
    <w:lvl w:ilvl="0">
      <w:start w:val="1"/>
      <w:numFmt w:val="decimal"/>
      <w:lvlText w:val="2.7.2.%1."/>
      <w:lvlJc w:val="left"/>
      <w:rPr>
        <w:rFonts w:ascii="Times New Roman" w:hAnsi="Times New Roman"/>
        <w:b w:val="0"/>
        <w:i w:val="0"/>
        <w:smallCaps w:val="0"/>
        <w:strike w:val="0"/>
        <w:color w:val="000000"/>
        <w:spacing w:val="0"/>
        <w:sz w:val="26"/>
        <w:u w:val="none"/>
      </w:rPr>
    </w:lvl>
    <w:lvl w:ilvl="1">
      <w:start w:val="1"/>
      <w:numFmt w:val="decimal"/>
      <w:lvlText w:val="2.7.2.%1."/>
      <w:lvlJc w:val="left"/>
      <w:rPr>
        <w:rFonts w:ascii="Times New Roman" w:hAnsi="Times New Roman"/>
        <w:b w:val="0"/>
        <w:i w:val="0"/>
        <w:smallCaps w:val="0"/>
        <w:strike w:val="0"/>
        <w:color w:val="000000"/>
        <w:spacing w:val="0"/>
        <w:sz w:val="26"/>
        <w:u w:val="none"/>
      </w:rPr>
    </w:lvl>
    <w:lvl w:ilvl="2">
      <w:start w:val="1"/>
      <w:numFmt w:val="decimal"/>
      <w:lvlText w:val="2.7.2.%1."/>
      <w:lvlJc w:val="left"/>
      <w:rPr>
        <w:rFonts w:ascii="Times New Roman" w:hAnsi="Times New Roman"/>
        <w:b w:val="0"/>
        <w:i w:val="0"/>
        <w:smallCaps w:val="0"/>
        <w:strike w:val="0"/>
        <w:color w:val="000000"/>
        <w:spacing w:val="0"/>
        <w:sz w:val="26"/>
        <w:u w:val="none"/>
      </w:rPr>
    </w:lvl>
    <w:lvl w:ilvl="3">
      <w:start w:val="1"/>
      <w:numFmt w:val="decimal"/>
      <w:lvlText w:val="2.7.2.%1."/>
      <w:lvlJc w:val="left"/>
      <w:rPr>
        <w:rFonts w:ascii="Times New Roman" w:hAnsi="Times New Roman"/>
        <w:b w:val="0"/>
        <w:i w:val="0"/>
        <w:smallCaps w:val="0"/>
        <w:strike w:val="0"/>
        <w:color w:val="000000"/>
        <w:spacing w:val="0"/>
        <w:sz w:val="26"/>
        <w:u w:val="none"/>
      </w:rPr>
    </w:lvl>
    <w:lvl w:ilvl="4">
      <w:start w:val="1"/>
      <w:numFmt w:val="decimal"/>
      <w:lvlText w:val="2.7.2.%1."/>
      <w:lvlJc w:val="left"/>
      <w:rPr>
        <w:rFonts w:ascii="Times New Roman" w:hAnsi="Times New Roman"/>
        <w:b w:val="0"/>
        <w:i w:val="0"/>
        <w:smallCaps w:val="0"/>
        <w:strike w:val="0"/>
        <w:color w:val="000000"/>
        <w:spacing w:val="0"/>
        <w:sz w:val="26"/>
        <w:u w:val="none"/>
      </w:rPr>
    </w:lvl>
    <w:lvl w:ilvl="5">
      <w:start w:val="1"/>
      <w:numFmt w:val="decimal"/>
      <w:lvlText w:val="2.7.2.%1."/>
      <w:lvlJc w:val="left"/>
      <w:rPr>
        <w:rFonts w:ascii="Times New Roman" w:hAnsi="Times New Roman"/>
        <w:b w:val="0"/>
        <w:i w:val="0"/>
        <w:smallCaps w:val="0"/>
        <w:strike w:val="0"/>
        <w:color w:val="000000"/>
        <w:spacing w:val="0"/>
        <w:sz w:val="26"/>
        <w:u w:val="none"/>
      </w:rPr>
    </w:lvl>
    <w:lvl w:ilvl="6">
      <w:start w:val="1"/>
      <w:numFmt w:val="decimal"/>
      <w:lvlText w:val="2.7.2.%1."/>
      <w:lvlJc w:val="left"/>
      <w:rPr>
        <w:rFonts w:ascii="Times New Roman" w:hAnsi="Times New Roman"/>
        <w:b w:val="0"/>
        <w:i w:val="0"/>
        <w:smallCaps w:val="0"/>
        <w:strike w:val="0"/>
        <w:color w:val="000000"/>
        <w:spacing w:val="0"/>
        <w:sz w:val="26"/>
        <w:u w:val="none"/>
      </w:rPr>
    </w:lvl>
    <w:lvl w:ilvl="7">
      <w:start w:val="1"/>
      <w:numFmt w:val="decimal"/>
      <w:lvlText w:val="2.7.2.%1."/>
      <w:lvlJc w:val="left"/>
      <w:rPr>
        <w:rFonts w:ascii="Times New Roman" w:hAnsi="Times New Roman"/>
        <w:b w:val="0"/>
        <w:i w:val="0"/>
        <w:smallCaps w:val="0"/>
        <w:strike w:val="0"/>
        <w:color w:val="000000"/>
        <w:spacing w:val="0"/>
        <w:sz w:val="26"/>
        <w:u w:val="none"/>
      </w:rPr>
    </w:lvl>
    <w:lvl w:ilvl="8">
      <w:start w:val="1"/>
      <w:numFmt w:val="decimal"/>
      <w:lvlText w:val="2.7.2.%1."/>
      <w:lvlJc w:val="left"/>
      <w:rPr>
        <w:rFonts w:ascii="Times New Roman" w:hAnsi="Times New Roman"/>
        <w:b w:val="0"/>
        <w:i w:val="0"/>
        <w:smallCaps w:val="0"/>
        <w:strike w:val="0"/>
        <w:color w:val="000000"/>
        <w:spacing w:val="0"/>
        <w:sz w:val="26"/>
        <w:u w:val="none"/>
      </w:rPr>
    </w:lvl>
  </w:abstractNum>
  <w:abstractNum w:abstractNumId="7">
    <w:nsid w:val="242A28A7"/>
    <w:multiLevelType w:val="multilevel"/>
    <w:tmpl w:val="9050DC26"/>
    <w:lvl w:ilvl="0">
      <w:start w:val="1"/>
      <w:numFmt w:val="decimal"/>
      <w:lvlText w:val="5.10.%1."/>
      <w:lvlJc w:val="left"/>
      <w:rPr>
        <w:rFonts w:ascii="Times New Roman" w:hAnsi="Times New Roman"/>
        <w:b w:val="0"/>
        <w:i w:val="0"/>
        <w:smallCaps w:val="0"/>
        <w:strike w:val="0"/>
        <w:color w:val="000000"/>
        <w:spacing w:val="0"/>
        <w:sz w:val="26"/>
        <w:u w:val="none"/>
      </w:rPr>
    </w:lvl>
    <w:lvl w:ilvl="1">
      <w:start w:val="1"/>
      <w:numFmt w:val="decimal"/>
      <w:lvlText w:val="5.10.%1."/>
      <w:lvlJc w:val="left"/>
      <w:rPr>
        <w:rFonts w:ascii="Times New Roman" w:hAnsi="Times New Roman"/>
        <w:b w:val="0"/>
        <w:i w:val="0"/>
        <w:smallCaps w:val="0"/>
        <w:strike w:val="0"/>
        <w:color w:val="000000"/>
        <w:spacing w:val="0"/>
        <w:sz w:val="26"/>
        <w:u w:val="none"/>
      </w:rPr>
    </w:lvl>
    <w:lvl w:ilvl="2">
      <w:start w:val="1"/>
      <w:numFmt w:val="decimal"/>
      <w:lvlText w:val="5.10.%1."/>
      <w:lvlJc w:val="left"/>
      <w:rPr>
        <w:rFonts w:ascii="Times New Roman" w:hAnsi="Times New Roman"/>
        <w:b w:val="0"/>
        <w:i w:val="0"/>
        <w:smallCaps w:val="0"/>
        <w:strike w:val="0"/>
        <w:color w:val="000000"/>
        <w:spacing w:val="0"/>
        <w:sz w:val="26"/>
        <w:u w:val="none"/>
      </w:rPr>
    </w:lvl>
    <w:lvl w:ilvl="3">
      <w:start w:val="1"/>
      <w:numFmt w:val="decimal"/>
      <w:lvlText w:val="5.10.%1."/>
      <w:lvlJc w:val="left"/>
      <w:rPr>
        <w:rFonts w:ascii="Times New Roman" w:hAnsi="Times New Roman"/>
        <w:b w:val="0"/>
        <w:i w:val="0"/>
        <w:smallCaps w:val="0"/>
        <w:strike w:val="0"/>
        <w:color w:val="000000"/>
        <w:spacing w:val="0"/>
        <w:sz w:val="26"/>
        <w:u w:val="none"/>
      </w:rPr>
    </w:lvl>
    <w:lvl w:ilvl="4">
      <w:start w:val="1"/>
      <w:numFmt w:val="decimal"/>
      <w:lvlText w:val="5.10.%1."/>
      <w:lvlJc w:val="left"/>
      <w:rPr>
        <w:rFonts w:ascii="Times New Roman" w:hAnsi="Times New Roman"/>
        <w:b w:val="0"/>
        <w:i w:val="0"/>
        <w:smallCaps w:val="0"/>
        <w:strike w:val="0"/>
        <w:color w:val="000000"/>
        <w:spacing w:val="0"/>
        <w:sz w:val="26"/>
        <w:u w:val="none"/>
      </w:rPr>
    </w:lvl>
    <w:lvl w:ilvl="5">
      <w:start w:val="1"/>
      <w:numFmt w:val="decimal"/>
      <w:lvlText w:val="5.10.%1."/>
      <w:lvlJc w:val="left"/>
      <w:rPr>
        <w:rFonts w:ascii="Times New Roman" w:hAnsi="Times New Roman"/>
        <w:b w:val="0"/>
        <w:i w:val="0"/>
        <w:smallCaps w:val="0"/>
        <w:strike w:val="0"/>
        <w:color w:val="000000"/>
        <w:spacing w:val="0"/>
        <w:sz w:val="26"/>
        <w:u w:val="none"/>
      </w:rPr>
    </w:lvl>
    <w:lvl w:ilvl="6">
      <w:start w:val="1"/>
      <w:numFmt w:val="decimal"/>
      <w:lvlText w:val="5.10.%1."/>
      <w:lvlJc w:val="left"/>
      <w:rPr>
        <w:rFonts w:ascii="Times New Roman" w:hAnsi="Times New Roman"/>
        <w:b w:val="0"/>
        <w:i w:val="0"/>
        <w:smallCaps w:val="0"/>
        <w:strike w:val="0"/>
        <w:color w:val="000000"/>
        <w:spacing w:val="0"/>
        <w:sz w:val="26"/>
        <w:u w:val="none"/>
      </w:rPr>
    </w:lvl>
    <w:lvl w:ilvl="7">
      <w:start w:val="1"/>
      <w:numFmt w:val="decimal"/>
      <w:lvlText w:val="5.10.%1."/>
      <w:lvlJc w:val="left"/>
      <w:rPr>
        <w:rFonts w:ascii="Times New Roman" w:hAnsi="Times New Roman"/>
        <w:b w:val="0"/>
        <w:i w:val="0"/>
        <w:smallCaps w:val="0"/>
        <w:strike w:val="0"/>
        <w:color w:val="000000"/>
        <w:spacing w:val="0"/>
        <w:sz w:val="26"/>
        <w:u w:val="none"/>
      </w:rPr>
    </w:lvl>
    <w:lvl w:ilvl="8">
      <w:start w:val="1"/>
      <w:numFmt w:val="decimal"/>
      <w:lvlText w:val="5.10.%1."/>
      <w:lvlJc w:val="left"/>
      <w:rPr>
        <w:rFonts w:ascii="Times New Roman" w:hAnsi="Times New Roman"/>
        <w:b w:val="0"/>
        <w:i w:val="0"/>
        <w:smallCaps w:val="0"/>
        <w:strike w:val="0"/>
        <w:color w:val="000000"/>
        <w:spacing w:val="0"/>
        <w:sz w:val="26"/>
        <w:u w:val="none"/>
      </w:rPr>
    </w:lvl>
  </w:abstractNum>
  <w:abstractNum w:abstractNumId="8">
    <w:nsid w:val="25DD3C02"/>
    <w:multiLevelType w:val="multilevel"/>
    <w:tmpl w:val="CF8E3696"/>
    <w:lvl w:ilvl="0">
      <w:start w:val="1"/>
      <w:numFmt w:val="decimal"/>
      <w:lvlText w:val="5.4.%1."/>
      <w:lvlJc w:val="left"/>
      <w:rPr>
        <w:rFonts w:ascii="Times New Roman" w:hAnsi="Times New Roman"/>
        <w:b w:val="0"/>
        <w:i w:val="0"/>
        <w:smallCaps w:val="0"/>
        <w:strike w:val="0"/>
        <w:color w:val="000000"/>
        <w:spacing w:val="0"/>
        <w:sz w:val="26"/>
        <w:u w:val="none"/>
      </w:rPr>
    </w:lvl>
    <w:lvl w:ilvl="1">
      <w:start w:val="1"/>
      <w:numFmt w:val="decimal"/>
      <w:lvlText w:val="5.4.%1."/>
      <w:lvlJc w:val="left"/>
      <w:rPr>
        <w:rFonts w:ascii="Times New Roman" w:hAnsi="Times New Roman"/>
        <w:b w:val="0"/>
        <w:i w:val="0"/>
        <w:smallCaps w:val="0"/>
        <w:strike w:val="0"/>
        <w:color w:val="000000"/>
        <w:spacing w:val="0"/>
        <w:sz w:val="26"/>
        <w:u w:val="none"/>
      </w:rPr>
    </w:lvl>
    <w:lvl w:ilvl="2">
      <w:start w:val="1"/>
      <w:numFmt w:val="decimal"/>
      <w:lvlText w:val="5.4.%1."/>
      <w:lvlJc w:val="left"/>
      <w:rPr>
        <w:rFonts w:ascii="Times New Roman" w:hAnsi="Times New Roman"/>
        <w:b w:val="0"/>
        <w:i w:val="0"/>
        <w:smallCaps w:val="0"/>
        <w:strike w:val="0"/>
        <w:color w:val="000000"/>
        <w:spacing w:val="0"/>
        <w:sz w:val="26"/>
        <w:u w:val="none"/>
      </w:rPr>
    </w:lvl>
    <w:lvl w:ilvl="3">
      <w:start w:val="1"/>
      <w:numFmt w:val="decimal"/>
      <w:lvlText w:val="5.4.%1."/>
      <w:lvlJc w:val="left"/>
      <w:rPr>
        <w:rFonts w:ascii="Times New Roman" w:hAnsi="Times New Roman"/>
        <w:b w:val="0"/>
        <w:i w:val="0"/>
        <w:smallCaps w:val="0"/>
        <w:strike w:val="0"/>
        <w:color w:val="000000"/>
        <w:spacing w:val="0"/>
        <w:sz w:val="26"/>
        <w:u w:val="none"/>
      </w:rPr>
    </w:lvl>
    <w:lvl w:ilvl="4">
      <w:start w:val="1"/>
      <w:numFmt w:val="decimal"/>
      <w:lvlText w:val="5.4.%1."/>
      <w:lvlJc w:val="left"/>
      <w:rPr>
        <w:rFonts w:ascii="Times New Roman" w:hAnsi="Times New Roman"/>
        <w:b w:val="0"/>
        <w:i w:val="0"/>
        <w:smallCaps w:val="0"/>
        <w:strike w:val="0"/>
        <w:color w:val="000000"/>
        <w:spacing w:val="0"/>
        <w:sz w:val="26"/>
        <w:u w:val="none"/>
      </w:rPr>
    </w:lvl>
    <w:lvl w:ilvl="5">
      <w:start w:val="1"/>
      <w:numFmt w:val="decimal"/>
      <w:lvlText w:val="5.4.%1."/>
      <w:lvlJc w:val="left"/>
      <w:rPr>
        <w:rFonts w:ascii="Times New Roman" w:hAnsi="Times New Roman"/>
        <w:b w:val="0"/>
        <w:i w:val="0"/>
        <w:smallCaps w:val="0"/>
        <w:strike w:val="0"/>
        <w:color w:val="000000"/>
        <w:spacing w:val="0"/>
        <w:sz w:val="26"/>
        <w:u w:val="none"/>
      </w:rPr>
    </w:lvl>
    <w:lvl w:ilvl="6">
      <w:start w:val="1"/>
      <w:numFmt w:val="decimal"/>
      <w:lvlText w:val="5.4.%1."/>
      <w:lvlJc w:val="left"/>
      <w:rPr>
        <w:rFonts w:ascii="Times New Roman" w:hAnsi="Times New Roman"/>
        <w:b w:val="0"/>
        <w:i w:val="0"/>
        <w:smallCaps w:val="0"/>
        <w:strike w:val="0"/>
        <w:color w:val="000000"/>
        <w:spacing w:val="0"/>
        <w:sz w:val="26"/>
        <w:u w:val="none"/>
      </w:rPr>
    </w:lvl>
    <w:lvl w:ilvl="7">
      <w:start w:val="1"/>
      <w:numFmt w:val="decimal"/>
      <w:lvlText w:val="5.4.%1."/>
      <w:lvlJc w:val="left"/>
      <w:rPr>
        <w:rFonts w:ascii="Times New Roman" w:hAnsi="Times New Roman"/>
        <w:b w:val="0"/>
        <w:i w:val="0"/>
        <w:smallCaps w:val="0"/>
        <w:strike w:val="0"/>
        <w:color w:val="000000"/>
        <w:spacing w:val="0"/>
        <w:sz w:val="26"/>
        <w:u w:val="none"/>
      </w:rPr>
    </w:lvl>
    <w:lvl w:ilvl="8">
      <w:start w:val="1"/>
      <w:numFmt w:val="decimal"/>
      <w:lvlText w:val="5.4.%1."/>
      <w:lvlJc w:val="left"/>
      <w:rPr>
        <w:rFonts w:ascii="Times New Roman" w:hAnsi="Times New Roman"/>
        <w:b w:val="0"/>
        <w:i w:val="0"/>
        <w:smallCaps w:val="0"/>
        <w:strike w:val="0"/>
        <w:color w:val="000000"/>
        <w:spacing w:val="0"/>
        <w:sz w:val="26"/>
        <w:u w:val="none"/>
      </w:rPr>
    </w:lvl>
  </w:abstractNum>
  <w:abstractNum w:abstractNumId="9">
    <w:nsid w:val="26A36984"/>
    <w:multiLevelType w:val="multilevel"/>
    <w:tmpl w:val="5D42167C"/>
    <w:lvl w:ilvl="0">
      <w:start w:val="1"/>
      <w:numFmt w:val="decimal"/>
      <w:lvlText w:val="2.2.%1."/>
      <w:lvlJc w:val="left"/>
      <w:rPr>
        <w:rFonts w:ascii="Times New Roman" w:hAnsi="Times New Roman"/>
        <w:b w:val="0"/>
        <w:i w:val="0"/>
        <w:smallCaps w:val="0"/>
        <w:strike w:val="0"/>
        <w:color w:val="000000"/>
        <w:spacing w:val="0"/>
        <w:sz w:val="26"/>
        <w:u w:val="none"/>
      </w:rPr>
    </w:lvl>
    <w:lvl w:ilvl="1">
      <w:start w:val="1"/>
      <w:numFmt w:val="decimal"/>
      <w:lvlText w:val="2.2.%1."/>
      <w:lvlJc w:val="left"/>
      <w:rPr>
        <w:rFonts w:ascii="Times New Roman" w:hAnsi="Times New Roman"/>
        <w:b w:val="0"/>
        <w:i w:val="0"/>
        <w:smallCaps w:val="0"/>
        <w:strike w:val="0"/>
        <w:color w:val="000000"/>
        <w:spacing w:val="0"/>
        <w:sz w:val="26"/>
        <w:u w:val="none"/>
      </w:rPr>
    </w:lvl>
    <w:lvl w:ilvl="2">
      <w:start w:val="1"/>
      <w:numFmt w:val="decimal"/>
      <w:lvlText w:val="2.2.%1."/>
      <w:lvlJc w:val="left"/>
      <w:rPr>
        <w:rFonts w:ascii="Times New Roman" w:hAnsi="Times New Roman"/>
        <w:b w:val="0"/>
        <w:i w:val="0"/>
        <w:smallCaps w:val="0"/>
        <w:strike w:val="0"/>
        <w:color w:val="000000"/>
        <w:spacing w:val="0"/>
        <w:sz w:val="26"/>
        <w:u w:val="none"/>
      </w:rPr>
    </w:lvl>
    <w:lvl w:ilvl="3">
      <w:start w:val="1"/>
      <w:numFmt w:val="decimal"/>
      <w:lvlText w:val="2.2.%1."/>
      <w:lvlJc w:val="left"/>
      <w:rPr>
        <w:rFonts w:ascii="Times New Roman" w:hAnsi="Times New Roman"/>
        <w:b w:val="0"/>
        <w:i w:val="0"/>
        <w:smallCaps w:val="0"/>
        <w:strike w:val="0"/>
        <w:color w:val="000000"/>
        <w:spacing w:val="0"/>
        <w:sz w:val="26"/>
        <w:u w:val="none"/>
      </w:rPr>
    </w:lvl>
    <w:lvl w:ilvl="4">
      <w:start w:val="1"/>
      <w:numFmt w:val="decimal"/>
      <w:lvlText w:val="2.2.%1."/>
      <w:lvlJc w:val="left"/>
      <w:rPr>
        <w:rFonts w:ascii="Times New Roman" w:hAnsi="Times New Roman"/>
        <w:b w:val="0"/>
        <w:i w:val="0"/>
        <w:smallCaps w:val="0"/>
        <w:strike w:val="0"/>
        <w:color w:val="000000"/>
        <w:spacing w:val="0"/>
        <w:sz w:val="26"/>
        <w:u w:val="none"/>
      </w:rPr>
    </w:lvl>
    <w:lvl w:ilvl="5">
      <w:start w:val="1"/>
      <w:numFmt w:val="decimal"/>
      <w:lvlText w:val="2.2.%1."/>
      <w:lvlJc w:val="left"/>
      <w:rPr>
        <w:rFonts w:ascii="Times New Roman" w:hAnsi="Times New Roman"/>
        <w:b w:val="0"/>
        <w:i w:val="0"/>
        <w:smallCaps w:val="0"/>
        <w:strike w:val="0"/>
        <w:color w:val="000000"/>
        <w:spacing w:val="0"/>
        <w:sz w:val="26"/>
        <w:u w:val="none"/>
      </w:rPr>
    </w:lvl>
    <w:lvl w:ilvl="6">
      <w:start w:val="1"/>
      <w:numFmt w:val="decimal"/>
      <w:lvlText w:val="2.2.%1."/>
      <w:lvlJc w:val="left"/>
      <w:rPr>
        <w:rFonts w:ascii="Times New Roman" w:hAnsi="Times New Roman"/>
        <w:b w:val="0"/>
        <w:i w:val="0"/>
        <w:smallCaps w:val="0"/>
        <w:strike w:val="0"/>
        <w:color w:val="000000"/>
        <w:spacing w:val="0"/>
        <w:sz w:val="26"/>
        <w:u w:val="none"/>
      </w:rPr>
    </w:lvl>
    <w:lvl w:ilvl="7">
      <w:start w:val="1"/>
      <w:numFmt w:val="decimal"/>
      <w:lvlText w:val="2.2.%1."/>
      <w:lvlJc w:val="left"/>
      <w:rPr>
        <w:rFonts w:ascii="Times New Roman" w:hAnsi="Times New Roman"/>
        <w:b w:val="0"/>
        <w:i w:val="0"/>
        <w:smallCaps w:val="0"/>
        <w:strike w:val="0"/>
        <w:color w:val="000000"/>
        <w:spacing w:val="0"/>
        <w:sz w:val="26"/>
        <w:u w:val="none"/>
      </w:rPr>
    </w:lvl>
    <w:lvl w:ilvl="8">
      <w:start w:val="1"/>
      <w:numFmt w:val="decimal"/>
      <w:lvlText w:val="2.2.%1."/>
      <w:lvlJc w:val="left"/>
      <w:rPr>
        <w:rFonts w:ascii="Times New Roman" w:hAnsi="Times New Roman"/>
        <w:b w:val="0"/>
        <w:i w:val="0"/>
        <w:smallCaps w:val="0"/>
        <w:strike w:val="0"/>
        <w:color w:val="000000"/>
        <w:spacing w:val="0"/>
        <w:sz w:val="26"/>
        <w:u w:val="none"/>
      </w:rPr>
    </w:lvl>
  </w:abstractNum>
  <w:abstractNum w:abstractNumId="10">
    <w:nsid w:val="2BBE5692"/>
    <w:multiLevelType w:val="multilevel"/>
    <w:tmpl w:val="C4D8196A"/>
    <w:lvl w:ilvl="0">
      <w:start w:val="1"/>
      <w:numFmt w:val="decimal"/>
      <w:lvlText w:val="5.2.%1."/>
      <w:lvlJc w:val="left"/>
      <w:rPr>
        <w:rFonts w:ascii="Times New Roman" w:hAnsi="Times New Roman"/>
        <w:b w:val="0"/>
        <w:i w:val="0"/>
        <w:smallCaps w:val="0"/>
        <w:strike w:val="0"/>
        <w:color w:val="000000"/>
        <w:spacing w:val="0"/>
        <w:sz w:val="26"/>
        <w:u w:val="none"/>
      </w:rPr>
    </w:lvl>
    <w:lvl w:ilvl="1">
      <w:start w:val="1"/>
      <w:numFmt w:val="decimal"/>
      <w:lvlText w:val="5.2.%1."/>
      <w:lvlJc w:val="left"/>
      <w:rPr>
        <w:rFonts w:ascii="Times New Roman" w:hAnsi="Times New Roman"/>
        <w:b w:val="0"/>
        <w:i w:val="0"/>
        <w:smallCaps w:val="0"/>
        <w:strike w:val="0"/>
        <w:color w:val="000000"/>
        <w:spacing w:val="0"/>
        <w:sz w:val="26"/>
        <w:u w:val="none"/>
      </w:rPr>
    </w:lvl>
    <w:lvl w:ilvl="2">
      <w:start w:val="1"/>
      <w:numFmt w:val="decimal"/>
      <w:lvlText w:val="5.2.%1."/>
      <w:lvlJc w:val="left"/>
      <w:rPr>
        <w:rFonts w:ascii="Times New Roman" w:hAnsi="Times New Roman"/>
        <w:b w:val="0"/>
        <w:i w:val="0"/>
        <w:smallCaps w:val="0"/>
        <w:strike w:val="0"/>
        <w:color w:val="000000"/>
        <w:spacing w:val="0"/>
        <w:sz w:val="26"/>
        <w:u w:val="none"/>
      </w:rPr>
    </w:lvl>
    <w:lvl w:ilvl="3">
      <w:start w:val="1"/>
      <w:numFmt w:val="decimal"/>
      <w:lvlText w:val="5.2.%1."/>
      <w:lvlJc w:val="left"/>
      <w:rPr>
        <w:rFonts w:ascii="Times New Roman" w:hAnsi="Times New Roman"/>
        <w:b w:val="0"/>
        <w:i w:val="0"/>
        <w:smallCaps w:val="0"/>
        <w:strike w:val="0"/>
        <w:color w:val="000000"/>
        <w:spacing w:val="0"/>
        <w:sz w:val="26"/>
        <w:u w:val="none"/>
      </w:rPr>
    </w:lvl>
    <w:lvl w:ilvl="4">
      <w:start w:val="1"/>
      <w:numFmt w:val="decimal"/>
      <w:lvlText w:val="5.2.%1."/>
      <w:lvlJc w:val="left"/>
      <w:rPr>
        <w:rFonts w:ascii="Times New Roman" w:hAnsi="Times New Roman"/>
        <w:b w:val="0"/>
        <w:i w:val="0"/>
        <w:smallCaps w:val="0"/>
        <w:strike w:val="0"/>
        <w:color w:val="000000"/>
        <w:spacing w:val="0"/>
        <w:sz w:val="26"/>
        <w:u w:val="none"/>
      </w:rPr>
    </w:lvl>
    <w:lvl w:ilvl="5">
      <w:start w:val="1"/>
      <w:numFmt w:val="decimal"/>
      <w:lvlText w:val="5.2.%1."/>
      <w:lvlJc w:val="left"/>
      <w:rPr>
        <w:rFonts w:ascii="Times New Roman" w:hAnsi="Times New Roman"/>
        <w:b w:val="0"/>
        <w:i w:val="0"/>
        <w:smallCaps w:val="0"/>
        <w:strike w:val="0"/>
        <w:color w:val="000000"/>
        <w:spacing w:val="0"/>
        <w:sz w:val="26"/>
        <w:u w:val="none"/>
      </w:rPr>
    </w:lvl>
    <w:lvl w:ilvl="6">
      <w:start w:val="1"/>
      <w:numFmt w:val="decimal"/>
      <w:lvlText w:val="5.2.%1."/>
      <w:lvlJc w:val="left"/>
      <w:rPr>
        <w:rFonts w:ascii="Times New Roman" w:hAnsi="Times New Roman"/>
        <w:b w:val="0"/>
        <w:i w:val="0"/>
        <w:smallCaps w:val="0"/>
        <w:strike w:val="0"/>
        <w:color w:val="000000"/>
        <w:spacing w:val="0"/>
        <w:sz w:val="26"/>
        <w:u w:val="none"/>
      </w:rPr>
    </w:lvl>
    <w:lvl w:ilvl="7">
      <w:start w:val="1"/>
      <w:numFmt w:val="decimal"/>
      <w:lvlText w:val="5.2.%1."/>
      <w:lvlJc w:val="left"/>
      <w:rPr>
        <w:rFonts w:ascii="Times New Roman" w:hAnsi="Times New Roman"/>
        <w:b w:val="0"/>
        <w:i w:val="0"/>
        <w:smallCaps w:val="0"/>
        <w:strike w:val="0"/>
        <w:color w:val="000000"/>
        <w:spacing w:val="0"/>
        <w:sz w:val="26"/>
        <w:u w:val="none"/>
      </w:rPr>
    </w:lvl>
    <w:lvl w:ilvl="8">
      <w:start w:val="1"/>
      <w:numFmt w:val="decimal"/>
      <w:lvlText w:val="5.2.%1."/>
      <w:lvlJc w:val="left"/>
      <w:rPr>
        <w:rFonts w:ascii="Times New Roman" w:hAnsi="Times New Roman"/>
        <w:b w:val="0"/>
        <w:i w:val="0"/>
        <w:smallCaps w:val="0"/>
        <w:strike w:val="0"/>
        <w:color w:val="000000"/>
        <w:spacing w:val="0"/>
        <w:sz w:val="26"/>
        <w:u w:val="none"/>
      </w:rPr>
    </w:lvl>
  </w:abstractNum>
  <w:abstractNum w:abstractNumId="11">
    <w:nsid w:val="2F354FCD"/>
    <w:multiLevelType w:val="multilevel"/>
    <w:tmpl w:val="480C41C2"/>
    <w:lvl w:ilvl="0">
      <w:start w:val="1"/>
      <w:numFmt w:val="decimal"/>
      <w:lvlText w:val="2.7.1.2.%1."/>
      <w:lvlJc w:val="left"/>
      <w:rPr>
        <w:rFonts w:ascii="Times New Roman" w:hAnsi="Times New Roman"/>
        <w:b w:val="0"/>
        <w:i w:val="0"/>
        <w:smallCaps w:val="0"/>
        <w:strike w:val="0"/>
        <w:color w:val="000000"/>
        <w:spacing w:val="0"/>
        <w:sz w:val="26"/>
        <w:u w:val="none"/>
      </w:rPr>
    </w:lvl>
    <w:lvl w:ilvl="1">
      <w:start w:val="1"/>
      <w:numFmt w:val="decimal"/>
      <w:lvlText w:val="2.7.1.2.%1."/>
      <w:lvlJc w:val="left"/>
      <w:rPr>
        <w:rFonts w:ascii="Times New Roman" w:hAnsi="Times New Roman"/>
        <w:b w:val="0"/>
        <w:i w:val="0"/>
        <w:smallCaps w:val="0"/>
        <w:strike w:val="0"/>
        <w:color w:val="000000"/>
        <w:spacing w:val="0"/>
        <w:sz w:val="26"/>
        <w:u w:val="none"/>
      </w:rPr>
    </w:lvl>
    <w:lvl w:ilvl="2">
      <w:start w:val="1"/>
      <w:numFmt w:val="decimal"/>
      <w:lvlText w:val="2.7.1.2.%1."/>
      <w:lvlJc w:val="left"/>
      <w:rPr>
        <w:rFonts w:ascii="Times New Roman" w:hAnsi="Times New Roman"/>
        <w:b w:val="0"/>
        <w:i w:val="0"/>
        <w:smallCaps w:val="0"/>
        <w:strike w:val="0"/>
        <w:color w:val="000000"/>
        <w:spacing w:val="0"/>
        <w:sz w:val="26"/>
        <w:u w:val="none"/>
      </w:rPr>
    </w:lvl>
    <w:lvl w:ilvl="3">
      <w:start w:val="1"/>
      <w:numFmt w:val="decimal"/>
      <w:lvlText w:val="2.7.1.2.%1."/>
      <w:lvlJc w:val="left"/>
      <w:rPr>
        <w:rFonts w:ascii="Times New Roman" w:hAnsi="Times New Roman"/>
        <w:b w:val="0"/>
        <w:i w:val="0"/>
        <w:smallCaps w:val="0"/>
        <w:strike w:val="0"/>
        <w:color w:val="000000"/>
        <w:spacing w:val="0"/>
        <w:sz w:val="26"/>
        <w:u w:val="none"/>
      </w:rPr>
    </w:lvl>
    <w:lvl w:ilvl="4">
      <w:start w:val="1"/>
      <w:numFmt w:val="decimal"/>
      <w:lvlText w:val="2.7.1.2.%1."/>
      <w:lvlJc w:val="left"/>
      <w:rPr>
        <w:rFonts w:ascii="Times New Roman" w:hAnsi="Times New Roman"/>
        <w:b w:val="0"/>
        <w:i w:val="0"/>
        <w:smallCaps w:val="0"/>
        <w:strike w:val="0"/>
        <w:color w:val="000000"/>
        <w:spacing w:val="0"/>
        <w:sz w:val="26"/>
        <w:u w:val="none"/>
      </w:rPr>
    </w:lvl>
    <w:lvl w:ilvl="5">
      <w:start w:val="1"/>
      <w:numFmt w:val="decimal"/>
      <w:lvlText w:val="2.7.1.2.%1."/>
      <w:lvlJc w:val="left"/>
      <w:rPr>
        <w:rFonts w:ascii="Times New Roman" w:hAnsi="Times New Roman"/>
        <w:b w:val="0"/>
        <w:i w:val="0"/>
        <w:smallCaps w:val="0"/>
        <w:strike w:val="0"/>
        <w:color w:val="000000"/>
        <w:spacing w:val="0"/>
        <w:sz w:val="26"/>
        <w:u w:val="none"/>
      </w:rPr>
    </w:lvl>
    <w:lvl w:ilvl="6">
      <w:start w:val="1"/>
      <w:numFmt w:val="decimal"/>
      <w:lvlText w:val="2.7.1.2.%1."/>
      <w:lvlJc w:val="left"/>
      <w:rPr>
        <w:rFonts w:ascii="Times New Roman" w:hAnsi="Times New Roman"/>
        <w:b w:val="0"/>
        <w:i w:val="0"/>
        <w:smallCaps w:val="0"/>
        <w:strike w:val="0"/>
        <w:color w:val="000000"/>
        <w:spacing w:val="0"/>
        <w:sz w:val="26"/>
        <w:u w:val="none"/>
      </w:rPr>
    </w:lvl>
    <w:lvl w:ilvl="7">
      <w:start w:val="1"/>
      <w:numFmt w:val="decimal"/>
      <w:lvlText w:val="2.7.1.2.%1."/>
      <w:lvlJc w:val="left"/>
      <w:rPr>
        <w:rFonts w:ascii="Times New Roman" w:hAnsi="Times New Roman"/>
        <w:b w:val="0"/>
        <w:i w:val="0"/>
        <w:smallCaps w:val="0"/>
        <w:strike w:val="0"/>
        <w:color w:val="000000"/>
        <w:spacing w:val="0"/>
        <w:sz w:val="26"/>
        <w:u w:val="none"/>
      </w:rPr>
    </w:lvl>
    <w:lvl w:ilvl="8">
      <w:start w:val="1"/>
      <w:numFmt w:val="decimal"/>
      <w:lvlText w:val="2.7.1.2.%1."/>
      <w:lvlJc w:val="left"/>
      <w:rPr>
        <w:rFonts w:ascii="Times New Roman" w:hAnsi="Times New Roman"/>
        <w:b w:val="0"/>
        <w:i w:val="0"/>
        <w:smallCaps w:val="0"/>
        <w:strike w:val="0"/>
        <w:color w:val="000000"/>
        <w:spacing w:val="0"/>
        <w:sz w:val="26"/>
        <w:u w:val="none"/>
      </w:rPr>
    </w:lvl>
  </w:abstractNum>
  <w:abstractNum w:abstractNumId="12">
    <w:nsid w:val="3112347B"/>
    <w:multiLevelType w:val="multilevel"/>
    <w:tmpl w:val="221AB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3">
    <w:nsid w:val="334C3A17"/>
    <w:multiLevelType w:val="multilevel"/>
    <w:tmpl w:val="A140A780"/>
    <w:lvl w:ilvl="0">
      <w:start w:val="2"/>
      <w:numFmt w:val="decimal"/>
      <w:lvlText w:val="3.2.%1."/>
      <w:lvlJc w:val="left"/>
      <w:rPr>
        <w:rFonts w:ascii="Times New Roman" w:hAnsi="Times New Roman"/>
        <w:b w:val="0"/>
        <w:i w:val="0"/>
        <w:smallCaps w:val="0"/>
        <w:strike w:val="0"/>
        <w:color w:val="000000"/>
        <w:spacing w:val="0"/>
        <w:sz w:val="26"/>
        <w:u w:val="none"/>
      </w:rPr>
    </w:lvl>
    <w:lvl w:ilvl="1">
      <w:start w:val="2"/>
      <w:numFmt w:val="decimal"/>
      <w:lvlText w:val="3.2.%1."/>
      <w:lvlJc w:val="left"/>
      <w:rPr>
        <w:rFonts w:ascii="Times New Roman" w:hAnsi="Times New Roman"/>
        <w:b w:val="0"/>
        <w:i w:val="0"/>
        <w:smallCaps w:val="0"/>
        <w:strike w:val="0"/>
        <w:color w:val="000000"/>
        <w:spacing w:val="0"/>
        <w:sz w:val="26"/>
        <w:u w:val="none"/>
      </w:rPr>
    </w:lvl>
    <w:lvl w:ilvl="2">
      <w:start w:val="2"/>
      <w:numFmt w:val="decimal"/>
      <w:lvlText w:val="3.2.%1."/>
      <w:lvlJc w:val="left"/>
      <w:rPr>
        <w:rFonts w:ascii="Times New Roman" w:hAnsi="Times New Roman"/>
        <w:b w:val="0"/>
        <w:i w:val="0"/>
        <w:smallCaps w:val="0"/>
        <w:strike w:val="0"/>
        <w:color w:val="000000"/>
        <w:spacing w:val="0"/>
        <w:sz w:val="26"/>
        <w:u w:val="none"/>
      </w:rPr>
    </w:lvl>
    <w:lvl w:ilvl="3">
      <w:start w:val="2"/>
      <w:numFmt w:val="decimal"/>
      <w:lvlText w:val="3.2.%1."/>
      <w:lvlJc w:val="left"/>
      <w:rPr>
        <w:rFonts w:ascii="Times New Roman" w:hAnsi="Times New Roman"/>
        <w:b w:val="0"/>
        <w:i w:val="0"/>
        <w:smallCaps w:val="0"/>
        <w:strike w:val="0"/>
        <w:color w:val="000000"/>
        <w:spacing w:val="0"/>
        <w:sz w:val="26"/>
        <w:u w:val="none"/>
      </w:rPr>
    </w:lvl>
    <w:lvl w:ilvl="4">
      <w:start w:val="2"/>
      <w:numFmt w:val="decimal"/>
      <w:lvlText w:val="3.2.%1."/>
      <w:lvlJc w:val="left"/>
      <w:rPr>
        <w:rFonts w:ascii="Times New Roman" w:hAnsi="Times New Roman"/>
        <w:b w:val="0"/>
        <w:i w:val="0"/>
        <w:smallCaps w:val="0"/>
        <w:strike w:val="0"/>
        <w:color w:val="000000"/>
        <w:spacing w:val="0"/>
        <w:sz w:val="26"/>
        <w:u w:val="none"/>
      </w:rPr>
    </w:lvl>
    <w:lvl w:ilvl="5">
      <w:start w:val="2"/>
      <w:numFmt w:val="decimal"/>
      <w:lvlText w:val="3.2.%1."/>
      <w:lvlJc w:val="left"/>
      <w:rPr>
        <w:rFonts w:ascii="Times New Roman" w:hAnsi="Times New Roman"/>
        <w:b w:val="0"/>
        <w:i w:val="0"/>
        <w:smallCaps w:val="0"/>
        <w:strike w:val="0"/>
        <w:color w:val="000000"/>
        <w:spacing w:val="0"/>
        <w:sz w:val="26"/>
        <w:u w:val="none"/>
      </w:rPr>
    </w:lvl>
    <w:lvl w:ilvl="6">
      <w:start w:val="2"/>
      <w:numFmt w:val="decimal"/>
      <w:lvlText w:val="3.2.%1."/>
      <w:lvlJc w:val="left"/>
      <w:rPr>
        <w:rFonts w:ascii="Times New Roman" w:hAnsi="Times New Roman"/>
        <w:b w:val="0"/>
        <w:i w:val="0"/>
        <w:smallCaps w:val="0"/>
        <w:strike w:val="0"/>
        <w:color w:val="000000"/>
        <w:spacing w:val="0"/>
        <w:sz w:val="26"/>
        <w:u w:val="none"/>
      </w:rPr>
    </w:lvl>
    <w:lvl w:ilvl="7">
      <w:start w:val="2"/>
      <w:numFmt w:val="decimal"/>
      <w:lvlText w:val="3.2.%1."/>
      <w:lvlJc w:val="left"/>
      <w:rPr>
        <w:rFonts w:ascii="Times New Roman" w:hAnsi="Times New Roman"/>
        <w:b w:val="0"/>
        <w:i w:val="0"/>
        <w:smallCaps w:val="0"/>
        <w:strike w:val="0"/>
        <w:color w:val="000000"/>
        <w:spacing w:val="0"/>
        <w:sz w:val="26"/>
        <w:u w:val="none"/>
      </w:rPr>
    </w:lvl>
    <w:lvl w:ilvl="8">
      <w:start w:val="2"/>
      <w:numFmt w:val="decimal"/>
      <w:lvlText w:val="3.2.%1."/>
      <w:lvlJc w:val="left"/>
      <w:rPr>
        <w:rFonts w:ascii="Times New Roman" w:hAnsi="Times New Roman"/>
        <w:b w:val="0"/>
        <w:i w:val="0"/>
        <w:smallCaps w:val="0"/>
        <w:strike w:val="0"/>
        <w:color w:val="000000"/>
        <w:spacing w:val="0"/>
        <w:sz w:val="26"/>
        <w:u w:val="none"/>
      </w:rPr>
    </w:lvl>
  </w:abstractNum>
  <w:abstractNum w:abstractNumId="14">
    <w:nsid w:val="338419AD"/>
    <w:multiLevelType w:val="multilevel"/>
    <w:tmpl w:val="85C20B48"/>
    <w:lvl w:ilvl="0">
      <w:start w:val="1"/>
      <w:numFmt w:val="decimal"/>
      <w:lvlText w:val="5.8.%1."/>
      <w:lvlJc w:val="left"/>
      <w:rPr>
        <w:rFonts w:ascii="Times New Roman" w:hAnsi="Times New Roman"/>
        <w:b w:val="0"/>
        <w:i w:val="0"/>
        <w:smallCaps w:val="0"/>
        <w:strike w:val="0"/>
        <w:color w:val="000000"/>
        <w:spacing w:val="0"/>
        <w:sz w:val="26"/>
        <w:u w:val="none"/>
      </w:rPr>
    </w:lvl>
    <w:lvl w:ilvl="1">
      <w:start w:val="1"/>
      <w:numFmt w:val="decimal"/>
      <w:lvlText w:val="5.8.%1."/>
      <w:lvlJc w:val="left"/>
      <w:rPr>
        <w:rFonts w:ascii="Times New Roman" w:hAnsi="Times New Roman"/>
        <w:b w:val="0"/>
        <w:i w:val="0"/>
        <w:smallCaps w:val="0"/>
        <w:strike w:val="0"/>
        <w:color w:val="000000"/>
        <w:spacing w:val="0"/>
        <w:sz w:val="26"/>
        <w:u w:val="none"/>
      </w:rPr>
    </w:lvl>
    <w:lvl w:ilvl="2">
      <w:start w:val="1"/>
      <w:numFmt w:val="decimal"/>
      <w:lvlText w:val="5.8.%1."/>
      <w:lvlJc w:val="left"/>
      <w:rPr>
        <w:rFonts w:ascii="Times New Roman" w:hAnsi="Times New Roman"/>
        <w:b w:val="0"/>
        <w:i w:val="0"/>
        <w:smallCaps w:val="0"/>
        <w:strike w:val="0"/>
        <w:color w:val="000000"/>
        <w:spacing w:val="0"/>
        <w:sz w:val="26"/>
        <w:u w:val="none"/>
      </w:rPr>
    </w:lvl>
    <w:lvl w:ilvl="3">
      <w:start w:val="1"/>
      <w:numFmt w:val="decimal"/>
      <w:lvlText w:val="5.8.%1."/>
      <w:lvlJc w:val="left"/>
      <w:rPr>
        <w:rFonts w:ascii="Times New Roman" w:hAnsi="Times New Roman"/>
        <w:b w:val="0"/>
        <w:i w:val="0"/>
        <w:smallCaps w:val="0"/>
        <w:strike w:val="0"/>
        <w:color w:val="000000"/>
        <w:spacing w:val="0"/>
        <w:sz w:val="26"/>
        <w:u w:val="none"/>
      </w:rPr>
    </w:lvl>
    <w:lvl w:ilvl="4">
      <w:start w:val="1"/>
      <w:numFmt w:val="decimal"/>
      <w:lvlText w:val="5.8.%1."/>
      <w:lvlJc w:val="left"/>
      <w:rPr>
        <w:rFonts w:ascii="Times New Roman" w:hAnsi="Times New Roman"/>
        <w:b w:val="0"/>
        <w:i w:val="0"/>
        <w:smallCaps w:val="0"/>
        <w:strike w:val="0"/>
        <w:color w:val="000000"/>
        <w:spacing w:val="0"/>
        <w:sz w:val="26"/>
        <w:u w:val="none"/>
      </w:rPr>
    </w:lvl>
    <w:lvl w:ilvl="5">
      <w:start w:val="1"/>
      <w:numFmt w:val="decimal"/>
      <w:lvlText w:val="5.8.%1."/>
      <w:lvlJc w:val="left"/>
      <w:rPr>
        <w:rFonts w:ascii="Times New Roman" w:hAnsi="Times New Roman"/>
        <w:b w:val="0"/>
        <w:i w:val="0"/>
        <w:smallCaps w:val="0"/>
        <w:strike w:val="0"/>
        <w:color w:val="000000"/>
        <w:spacing w:val="0"/>
        <w:sz w:val="26"/>
        <w:u w:val="none"/>
      </w:rPr>
    </w:lvl>
    <w:lvl w:ilvl="6">
      <w:start w:val="1"/>
      <w:numFmt w:val="decimal"/>
      <w:lvlText w:val="5.8.%1."/>
      <w:lvlJc w:val="left"/>
      <w:rPr>
        <w:rFonts w:ascii="Times New Roman" w:hAnsi="Times New Roman"/>
        <w:b w:val="0"/>
        <w:i w:val="0"/>
        <w:smallCaps w:val="0"/>
        <w:strike w:val="0"/>
        <w:color w:val="000000"/>
        <w:spacing w:val="0"/>
        <w:sz w:val="26"/>
        <w:u w:val="none"/>
      </w:rPr>
    </w:lvl>
    <w:lvl w:ilvl="7">
      <w:start w:val="1"/>
      <w:numFmt w:val="decimal"/>
      <w:lvlText w:val="5.8.%1."/>
      <w:lvlJc w:val="left"/>
      <w:rPr>
        <w:rFonts w:ascii="Times New Roman" w:hAnsi="Times New Roman"/>
        <w:b w:val="0"/>
        <w:i w:val="0"/>
        <w:smallCaps w:val="0"/>
        <w:strike w:val="0"/>
        <w:color w:val="000000"/>
        <w:spacing w:val="0"/>
        <w:sz w:val="26"/>
        <w:u w:val="none"/>
      </w:rPr>
    </w:lvl>
    <w:lvl w:ilvl="8">
      <w:start w:val="1"/>
      <w:numFmt w:val="decimal"/>
      <w:lvlText w:val="5.8.%1."/>
      <w:lvlJc w:val="left"/>
      <w:rPr>
        <w:rFonts w:ascii="Times New Roman" w:hAnsi="Times New Roman"/>
        <w:b w:val="0"/>
        <w:i w:val="0"/>
        <w:smallCaps w:val="0"/>
        <w:strike w:val="0"/>
        <w:color w:val="000000"/>
        <w:spacing w:val="0"/>
        <w:sz w:val="26"/>
        <w:u w:val="none"/>
      </w:rPr>
    </w:lvl>
  </w:abstractNum>
  <w:abstractNum w:abstractNumId="15">
    <w:nsid w:val="36D72425"/>
    <w:multiLevelType w:val="multilevel"/>
    <w:tmpl w:val="B8BC9DE2"/>
    <w:lvl w:ilvl="0">
      <w:start w:val="1"/>
      <w:numFmt w:val="decimal"/>
      <w:lvlText w:val="3.2.2.%1."/>
      <w:lvlJc w:val="left"/>
      <w:rPr>
        <w:rFonts w:ascii="Times New Roman" w:hAnsi="Times New Roman"/>
        <w:b w:val="0"/>
        <w:i w:val="0"/>
        <w:smallCaps w:val="0"/>
        <w:strike w:val="0"/>
        <w:color w:val="000000"/>
        <w:spacing w:val="0"/>
        <w:sz w:val="26"/>
        <w:u w:val="none"/>
      </w:rPr>
    </w:lvl>
    <w:lvl w:ilvl="1">
      <w:start w:val="1"/>
      <w:numFmt w:val="decimal"/>
      <w:lvlText w:val="3.2.2.%1."/>
      <w:lvlJc w:val="left"/>
      <w:rPr>
        <w:rFonts w:ascii="Times New Roman" w:hAnsi="Times New Roman"/>
        <w:b w:val="0"/>
        <w:i w:val="0"/>
        <w:smallCaps w:val="0"/>
        <w:strike w:val="0"/>
        <w:color w:val="000000"/>
        <w:spacing w:val="0"/>
        <w:sz w:val="26"/>
        <w:u w:val="none"/>
      </w:rPr>
    </w:lvl>
    <w:lvl w:ilvl="2">
      <w:start w:val="1"/>
      <w:numFmt w:val="decimal"/>
      <w:lvlText w:val="3.2.2.%1."/>
      <w:lvlJc w:val="left"/>
      <w:rPr>
        <w:rFonts w:ascii="Times New Roman" w:hAnsi="Times New Roman"/>
        <w:b w:val="0"/>
        <w:i w:val="0"/>
        <w:smallCaps w:val="0"/>
        <w:strike w:val="0"/>
        <w:color w:val="000000"/>
        <w:spacing w:val="0"/>
        <w:sz w:val="26"/>
        <w:u w:val="none"/>
      </w:rPr>
    </w:lvl>
    <w:lvl w:ilvl="3">
      <w:start w:val="1"/>
      <w:numFmt w:val="decimal"/>
      <w:lvlText w:val="3.2.2.%1."/>
      <w:lvlJc w:val="left"/>
      <w:rPr>
        <w:rFonts w:ascii="Times New Roman" w:hAnsi="Times New Roman"/>
        <w:b w:val="0"/>
        <w:i w:val="0"/>
        <w:smallCaps w:val="0"/>
        <w:strike w:val="0"/>
        <w:color w:val="000000"/>
        <w:spacing w:val="0"/>
        <w:sz w:val="26"/>
        <w:u w:val="none"/>
      </w:rPr>
    </w:lvl>
    <w:lvl w:ilvl="4">
      <w:start w:val="1"/>
      <w:numFmt w:val="decimal"/>
      <w:lvlText w:val="3.2.2.%1."/>
      <w:lvlJc w:val="left"/>
      <w:rPr>
        <w:rFonts w:ascii="Times New Roman" w:hAnsi="Times New Roman"/>
        <w:b w:val="0"/>
        <w:i w:val="0"/>
        <w:smallCaps w:val="0"/>
        <w:strike w:val="0"/>
        <w:color w:val="000000"/>
        <w:spacing w:val="0"/>
        <w:sz w:val="26"/>
        <w:u w:val="none"/>
      </w:rPr>
    </w:lvl>
    <w:lvl w:ilvl="5">
      <w:start w:val="1"/>
      <w:numFmt w:val="decimal"/>
      <w:lvlText w:val="3.2.2.%1."/>
      <w:lvlJc w:val="left"/>
      <w:rPr>
        <w:rFonts w:ascii="Times New Roman" w:hAnsi="Times New Roman"/>
        <w:b w:val="0"/>
        <w:i w:val="0"/>
        <w:smallCaps w:val="0"/>
        <w:strike w:val="0"/>
        <w:color w:val="000000"/>
        <w:spacing w:val="0"/>
        <w:sz w:val="26"/>
        <w:u w:val="none"/>
      </w:rPr>
    </w:lvl>
    <w:lvl w:ilvl="6">
      <w:start w:val="1"/>
      <w:numFmt w:val="decimal"/>
      <w:lvlText w:val="3.2.2.%1."/>
      <w:lvlJc w:val="left"/>
      <w:rPr>
        <w:rFonts w:ascii="Times New Roman" w:hAnsi="Times New Roman"/>
        <w:b w:val="0"/>
        <w:i w:val="0"/>
        <w:smallCaps w:val="0"/>
        <w:strike w:val="0"/>
        <w:color w:val="000000"/>
        <w:spacing w:val="0"/>
        <w:sz w:val="26"/>
        <w:u w:val="none"/>
      </w:rPr>
    </w:lvl>
    <w:lvl w:ilvl="7">
      <w:start w:val="1"/>
      <w:numFmt w:val="decimal"/>
      <w:lvlText w:val="3.2.2.%1."/>
      <w:lvlJc w:val="left"/>
      <w:rPr>
        <w:rFonts w:ascii="Times New Roman" w:hAnsi="Times New Roman"/>
        <w:b w:val="0"/>
        <w:i w:val="0"/>
        <w:smallCaps w:val="0"/>
        <w:strike w:val="0"/>
        <w:color w:val="000000"/>
        <w:spacing w:val="0"/>
        <w:sz w:val="26"/>
        <w:u w:val="none"/>
      </w:rPr>
    </w:lvl>
    <w:lvl w:ilvl="8">
      <w:start w:val="1"/>
      <w:numFmt w:val="decimal"/>
      <w:lvlText w:val="3.2.2.%1."/>
      <w:lvlJc w:val="left"/>
      <w:rPr>
        <w:rFonts w:ascii="Times New Roman" w:hAnsi="Times New Roman"/>
        <w:b w:val="0"/>
        <w:i w:val="0"/>
        <w:smallCaps w:val="0"/>
        <w:strike w:val="0"/>
        <w:color w:val="000000"/>
        <w:spacing w:val="0"/>
        <w:sz w:val="26"/>
        <w:u w:val="none"/>
      </w:rPr>
    </w:lvl>
  </w:abstractNum>
  <w:abstractNum w:abstractNumId="16">
    <w:nsid w:val="377D7993"/>
    <w:multiLevelType w:val="multilevel"/>
    <w:tmpl w:val="AB021114"/>
    <w:lvl w:ilvl="0">
      <w:start w:val="4"/>
      <w:numFmt w:val="decimal"/>
      <w:lvlText w:val="2.%1."/>
      <w:lvlJc w:val="left"/>
      <w:rPr>
        <w:rFonts w:ascii="Times New Roman" w:hAnsi="Times New Roman"/>
        <w:b w:val="0"/>
        <w:i w:val="0"/>
        <w:smallCaps w:val="0"/>
        <w:strike w:val="0"/>
        <w:color w:val="000000"/>
        <w:spacing w:val="0"/>
        <w:sz w:val="26"/>
        <w:u w:val="none"/>
      </w:rPr>
    </w:lvl>
    <w:lvl w:ilvl="1">
      <w:start w:val="4"/>
      <w:numFmt w:val="decimal"/>
      <w:lvlText w:val="2.%1."/>
      <w:lvlJc w:val="left"/>
      <w:rPr>
        <w:rFonts w:ascii="Times New Roman" w:hAnsi="Times New Roman"/>
        <w:b w:val="0"/>
        <w:i w:val="0"/>
        <w:smallCaps w:val="0"/>
        <w:strike w:val="0"/>
        <w:color w:val="000000"/>
        <w:spacing w:val="0"/>
        <w:sz w:val="26"/>
        <w:u w:val="none"/>
      </w:rPr>
    </w:lvl>
    <w:lvl w:ilvl="2">
      <w:start w:val="4"/>
      <w:numFmt w:val="decimal"/>
      <w:lvlText w:val="2.%1."/>
      <w:lvlJc w:val="left"/>
      <w:rPr>
        <w:rFonts w:ascii="Times New Roman" w:hAnsi="Times New Roman"/>
        <w:b w:val="0"/>
        <w:i w:val="0"/>
        <w:smallCaps w:val="0"/>
        <w:strike w:val="0"/>
        <w:color w:val="000000"/>
        <w:spacing w:val="0"/>
        <w:sz w:val="26"/>
        <w:u w:val="none"/>
      </w:rPr>
    </w:lvl>
    <w:lvl w:ilvl="3">
      <w:start w:val="4"/>
      <w:numFmt w:val="decimal"/>
      <w:lvlText w:val="2.%1."/>
      <w:lvlJc w:val="left"/>
      <w:rPr>
        <w:rFonts w:ascii="Times New Roman" w:hAnsi="Times New Roman"/>
        <w:b w:val="0"/>
        <w:i w:val="0"/>
        <w:smallCaps w:val="0"/>
        <w:strike w:val="0"/>
        <w:color w:val="000000"/>
        <w:spacing w:val="0"/>
        <w:sz w:val="26"/>
        <w:u w:val="none"/>
      </w:rPr>
    </w:lvl>
    <w:lvl w:ilvl="4">
      <w:start w:val="4"/>
      <w:numFmt w:val="decimal"/>
      <w:lvlText w:val="2.%1."/>
      <w:lvlJc w:val="left"/>
      <w:rPr>
        <w:rFonts w:ascii="Times New Roman" w:hAnsi="Times New Roman"/>
        <w:b w:val="0"/>
        <w:i w:val="0"/>
        <w:smallCaps w:val="0"/>
        <w:strike w:val="0"/>
        <w:color w:val="000000"/>
        <w:spacing w:val="0"/>
        <w:sz w:val="26"/>
        <w:u w:val="none"/>
      </w:rPr>
    </w:lvl>
    <w:lvl w:ilvl="5">
      <w:start w:val="4"/>
      <w:numFmt w:val="decimal"/>
      <w:lvlText w:val="2.%1."/>
      <w:lvlJc w:val="left"/>
      <w:rPr>
        <w:rFonts w:ascii="Times New Roman" w:hAnsi="Times New Roman"/>
        <w:b w:val="0"/>
        <w:i w:val="0"/>
        <w:smallCaps w:val="0"/>
        <w:strike w:val="0"/>
        <w:color w:val="000000"/>
        <w:spacing w:val="0"/>
        <w:sz w:val="26"/>
        <w:u w:val="none"/>
      </w:rPr>
    </w:lvl>
    <w:lvl w:ilvl="6">
      <w:start w:val="4"/>
      <w:numFmt w:val="decimal"/>
      <w:lvlText w:val="2.%1."/>
      <w:lvlJc w:val="left"/>
      <w:rPr>
        <w:rFonts w:ascii="Times New Roman" w:hAnsi="Times New Roman"/>
        <w:b w:val="0"/>
        <w:i w:val="0"/>
        <w:smallCaps w:val="0"/>
        <w:strike w:val="0"/>
        <w:color w:val="000000"/>
        <w:spacing w:val="0"/>
        <w:sz w:val="26"/>
        <w:u w:val="none"/>
      </w:rPr>
    </w:lvl>
    <w:lvl w:ilvl="7">
      <w:start w:val="4"/>
      <w:numFmt w:val="decimal"/>
      <w:lvlText w:val="2.%1."/>
      <w:lvlJc w:val="left"/>
      <w:rPr>
        <w:rFonts w:ascii="Times New Roman" w:hAnsi="Times New Roman"/>
        <w:b w:val="0"/>
        <w:i w:val="0"/>
        <w:smallCaps w:val="0"/>
        <w:strike w:val="0"/>
        <w:color w:val="000000"/>
        <w:spacing w:val="0"/>
        <w:sz w:val="26"/>
        <w:u w:val="none"/>
      </w:rPr>
    </w:lvl>
    <w:lvl w:ilvl="8">
      <w:start w:val="4"/>
      <w:numFmt w:val="decimal"/>
      <w:lvlText w:val="2.%1."/>
      <w:lvlJc w:val="left"/>
      <w:rPr>
        <w:rFonts w:ascii="Times New Roman" w:hAnsi="Times New Roman"/>
        <w:b w:val="0"/>
        <w:i w:val="0"/>
        <w:smallCaps w:val="0"/>
        <w:strike w:val="0"/>
        <w:color w:val="000000"/>
        <w:spacing w:val="0"/>
        <w:sz w:val="26"/>
        <w:u w:val="none"/>
      </w:rPr>
    </w:lvl>
  </w:abstractNum>
  <w:abstractNum w:abstractNumId="17">
    <w:nsid w:val="40117AA2"/>
    <w:multiLevelType w:val="multilevel"/>
    <w:tmpl w:val="E99E1458"/>
    <w:lvl w:ilvl="0">
      <w:start w:val="3"/>
      <w:numFmt w:val="decimal"/>
      <w:lvlText w:val="%1."/>
      <w:lvlJc w:val="left"/>
      <w:pPr>
        <w:ind w:left="432" w:hanging="432"/>
      </w:pPr>
    </w:lvl>
    <w:lvl w:ilvl="1">
      <w:start w:val="2"/>
      <w:numFmt w:val="decimal"/>
      <w:lvlText w:val="%1.%2."/>
      <w:lvlJc w:val="left"/>
      <w:pPr>
        <w:ind w:left="1997" w:hanging="720"/>
      </w:pPr>
    </w:lvl>
    <w:lvl w:ilvl="2">
      <w:start w:val="1"/>
      <w:numFmt w:val="decimal"/>
      <w:lvlText w:val="%1.%2.%3."/>
      <w:lvlJc w:val="left"/>
      <w:pPr>
        <w:ind w:left="1572"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nsid w:val="40373CC1"/>
    <w:multiLevelType w:val="multilevel"/>
    <w:tmpl w:val="D75A39CC"/>
    <w:lvl w:ilvl="0">
      <w:start w:val="3"/>
      <w:numFmt w:val="decimal"/>
      <w:lvlText w:val="%1."/>
      <w:lvlJc w:val="left"/>
      <w:pPr>
        <w:ind w:left="675" w:hanging="675"/>
      </w:pPr>
    </w:lvl>
    <w:lvl w:ilvl="1">
      <w:start w:val="5"/>
      <w:numFmt w:val="decimal"/>
      <w:lvlText w:val="%1.%2."/>
      <w:lvlJc w:val="left"/>
      <w:pPr>
        <w:ind w:left="1145" w:hanging="720"/>
      </w:pPr>
    </w:lvl>
    <w:lvl w:ilvl="2">
      <w:start w:val="3"/>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4350" w:hanging="1800"/>
      </w:pPr>
    </w:lvl>
    <w:lvl w:ilvl="7">
      <w:start w:val="1"/>
      <w:numFmt w:val="decimal"/>
      <w:lvlText w:val="%1.%2.%3.%4.%5.%6.%7.%8."/>
      <w:lvlJc w:val="left"/>
      <w:pPr>
        <w:ind w:left="4775" w:hanging="1800"/>
      </w:pPr>
    </w:lvl>
    <w:lvl w:ilvl="8">
      <w:start w:val="1"/>
      <w:numFmt w:val="decimal"/>
      <w:lvlText w:val="%1.%2.%3.%4.%5.%6.%7.%8.%9."/>
      <w:lvlJc w:val="left"/>
      <w:pPr>
        <w:ind w:left="5560" w:hanging="2160"/>
      </w:pPr>
    </w:lvl>
  </w:abstractNum>
  <w:abstractNum w:abstractNumId="19">
    <w:nsid w:val="40E43E93"/>
    <w:multiLevelType w:val="multilevel"/>
    <w:tmpl w:val="C022769E"/>
    <w:lvl w:ilvl="0">
      <w:start w:val="1"/>
      <w:numFmt w:val="decimal"/>
      <w:lvlText w:val="1.%1."/>
      <w:lvlJc w:val="left"/>
      <w:rPr>
        <w:rFonts w:ascii="Times New Roman" w:hAnsi="Times New Roman"/>
        <w:b w:val="0"/>
        <w:i w:val="0"/>
        <w:smallCaps w:val="0"/>
        <w:strike w:val="0"/>
        <w:color w:val="000000"/>
        <w:spacing w:val="0"/>
        <w:sz w:val="26"/>
        <w:u w:val="none"/>
      </w:rPr>
    </w:lvl>
    <w:lvl w:ilvl="1">
      <w:start w:val="1"/>
      <w:numFmt w:val="decimal"/>
      <w:lvlText w:val="1.%1."/>
      <w:lvlJc w:val="left"/>
      <w:rPr>
        <w:rFonts w:ascii="Times New Roman" w:hAnsi="Times New Roman"/>
        <w:b w:val="0"/>
        <w:i w:val="0"/>
        <w:smallCaps w:val="0"/>
        <w:strike w:val="0"/>
        <w:color w:val="000000"/>
        <w:spacing w:val="0"/>
        <w:sz w:val="26"/>
        <w:u w:val="none"/>
      </w:rPr>
    </w:lvl>
    <w:lvl w:ilvl="2">
      <w:start w:val="1"/>
      <w:numFmt w:val="decimal"/>
      <w:lvlText w:val="1.%1."/>
      <w:lvlJc w:val="left"/>
      <w:rPr>
        <w:rFonts w:ascii="Times New Roman" w:hAnsi="Times New Roman"/>
        <w:b w:val="0"/>
        <w:i w:val="0"/>
        <w:smallCaps w:val="0"/>
        <w:strike w:val="0"/>
        <w:color w:val="000000"/>
        <w:spacing w:val="0"/>
        <w:sz w:val="26"/>
        <w:u w:val="none"/>
      </w:rPr>
    </w:lvl>
    <w:lvl w:ilvl="3">
      <w:start w:val="1"/>
      <w:numFmt w:val="decimal"/>
      <w:lvlText w:val="1.%1."/>
      <w:lvlJc w:val="left"/>
      <w:rPr>
        <w:rFonts w:ascii="Times New Roman" w:hAnsi="Times New Roman"/>
        <w:b w:val="0"/>
        <w:i w:val="0"/>
        <w:smallCaps w:val="0"/>
        <w:strike w:val="0"/>
        <w:color w:val="000000"/>
        <w:spacing w:val="0"/>
        <w:sz w:val="26"/>
        <w:u w:val="none"/>
      </w:rPr>
    </w:lvl>
    <w:lvl w:ilvl="4">
      <w:start w:val="1"/>
      <w:numFmt w:val="decimal"/>
      <w:lvlText w:val="1.%1."/>
      <w:lvlJc w:val="left"/>
      <w:rPr>
        <w:rFonts w:ascii="Times New Roman" w:hAnsi="Times New Roman"/>
        <w:b w:val="0"/>
        <w:i w:val="0"/>
        <w:smallCaps w:val="0"/>
        <w:strike w:val="0"/>
        <w:color w:val="000000"/>
        <w:spacing w:val="0"/>
        <w:sz w:val="26"/>
        <w:u w:val="none"/>
      </w:rPr>
    </w:lvl>
    <w:lvl w:ilvl="5">
      <w:start w:val="1"/>
      <w:numFmt w:val="decimal"/>
      <w:lvlText w:val="1.%1."/>
      <w:lvlJc w:val="left"/>
      <w:rPr>
        <w:rFonts w:ascii="Times New Roman" w:hAnsi="Times New Roman"/>
        <w:b w:val="0"/>
        <w:i w:val="0"/>
        <w:smallCaps w:val="0"/>
        <w:strike w:val="0"/>
        <w:color w:val="000000"/>
        <w:spacing w:val="0"/>
        <w:sz w:val="26"/>
        <w:u w:val="none"/>
      </w:rPr>
    </w:lvl>
    <w:lvl w:ilvl="6">
      <w:start w:val="1"/>
      <w:numFmt w:val="decimal"/>
      <w:lvlText w:val="1.%1."/>
      <w:lvlJc w:val="left"/>
      <w:rPr>
        <w:rFonts w:ascii="Times New Roman" w:hAnsi="Times New Roman"/>
        <w:b w:val="0"/>
        <w:i w:val="0"/>
        <w:smallCaps w:val="0"/>
        <w:strike w:val="0"/>
        <w:color w:val="000000"/>
        <w:spacing w:val="0"/>
        <w:sz w:val="26"/>
        <w:u w:val="none"/>
      </w:rPr>
    </w:lvl>
    <w:lvl w:ilvl="7">
      <w:start w:val="1"/>
      <w:numFmt w:val="decimal"/>
      <w:lvlText w:val="1.%1."/>
      <w:lvlJc w:val="left"/>
      <w:rPr>
        <w:rFonts w:ascii="Times New Roman" w:hAnsi="Times New Roman"/>
        <w:b w:val="0"/>
        <w:i w:val="0"/>
        <w:smallCaps w:val="0"/>
        <w:strike w:val="0"/>
        <w:color w:val="000000"/>
        <w:spacing w:val="0"/>
        <w:sz w:val="26"/>
        <w:u w:val="none"/>
      </w:rPr>
    </w:lvl>
    <w:lvl w:ilvl="8">
      <w:start w:val="1"/>
      <w:numFmt w:val="decimal"/>
      <w:lvlText w:val="1.%1."/>
      <w:lvlJc w:val="left"/>
      <w:rPr>
        <w:rFonts w:ascii="Times New Roman" w:hAnsi="Times New Roman"/>
        <w:b w:val="0"/>
        <w:i w:val="0"/>
        <w:smallCaps w:val="0"/>
        <w:strike w:val="0"/>
        <w:color w:val="000000"/>
        <w:spacing w:val="0"/>
        <w:sz w:val="26"/>
        <w:u w:val="none"/>
      </w:rPr>
    </w:lvl>
  </w:abstractNum>
  <w:abstractNum w:abstractNumId="20">
    <w:nsid w:val="4B122A4F"/>
    <w:multiLevelType w:val="multilevel"/>
    <w:tmpl w:val="C5D641D0"/>
    <w:lvl w:ilvl="0">
      <w:start w:val="1"/>
      <w:numFmt w:val="decimal"/>
      <w:lvlText w:val="2.4.%1."/>
      <w:lvlJc w:val="left"/>
      <w:rPr>
        <w:rFonts w:ascii="Times New Roman" w:hAnsi="Times New Roman"/>
        <w:b w:val="0"/>
        <w:i w:val="0"/>
        <w:smallCaps w:val="0"/>
        <w:strike w:val="0"/>
        <w:color w:val="000000"/>
        <w:spacing w:val="0"/>
        <w:sz w:val="26"/>
        <w:u w:val="none"/>
      </w:rPr>
    </w:lvl>
    <w:lvl w:ilvl="1">
      <w:start w:val="5"/>
      <w:numFmt w:val="decimal"/>
      <w:lvlText w:val="%1.%2."/>
      <w:lvlJc w:val="left"/>
      <w:rPr>
        <w:rFonts w:ascii="Times New Roman" w:hAnsi="Times New Roman"/>
        <w:b w:val="0"/>
        <w:i w:val="0"/>
        <w:smallCaps w:val="0"/>
        <w:strike w:val="0"/>
        <w:color w:val="000000"/>
        <w:spacing w:val="0"/>
        <w:sz w:val="26"/>
        <w:u w:val="none"/>
      </w:rPr>
    </w:lvl>
    <w:lvl w:ilvl="2">
      <w:start w:val="1"/>
      <w:numFmt w:val="decimal"/>
      <w:lvlText w:val="%1.%2.%3."/>
      <w:lvlJc w:val="left"/>
      <w:rPr>
        <w:rFonts w:ascii="Times New Roman" w:hAnsi="Times New Roman"/>
        <w:b w:val="0"/>
        <w:i w:val="0"/>
        <w:smallCaps w:val="0"/>
        <w:strike w:val="0"/>
        <w:color w:val="000000"/>
        <w:spacing w:val="0"/>
        <w:sz w:val="26"/>
        <w:u w:val="none"/>
      </w:rPr>
    </w:lvl>
    <w:lvl w:ilvl="3">
      <w:start w:val="1"/>
      <w:numFmt w:val="decimal"/>
      <w:lvlText w:val="%1.%2.%3.%4."/>
      <w:lvlJc w:val="left"/>
      <w:rPr>
        <w:rFonts w:ascii="Times New Roman" w:hAnsi="Times New Roman"/>
        <w:b w:val="0"/>
        <w:i w:val="0"/>
        <w:smallCaps w:val="0"/>
        <w:strike w:val="0"/>
        <w:color w:val="000000"/>
        <w:spacing w:val="0"/>
        <w:sz w:val="26"/>
        <w:u w:val="none"/>
      </w:rPr>
    </w:lvl>
    <w:lvl w:ilvl="4">
      <w:start w:val="1"/>
      <w:numFmt w:val="decimal"/>
      <w:lvlText w:val="%1.%2.%3.%4."/>
      <w:lvlJc w:val="left"/>
      <w:rPr>
        <w:rFonts w:ascii="Times New Roman" w:hAnsi="Times New Roman"/>
        <w:b w:val="0"/>
        <w:i w:val="0"/>
        <w:smallCaps w:val="0"/>
        <w:strike w:val="0"/>
        <w:color w:val="000000"/>
        <w:spacing w:val="0"/>
        <w:sz w:val="26"/>
        <w:u w:val="none"/>
      </w:rPr>
    </w:lvl>
    <w:lvl w:ilvl="5">
      <w:start w:val="1"/>
      <w:numFmt w:val="decimal"/>
      <w:lvlText w:val="%1.%2.%3.%4."/>
      <w:lvlJc w:val="left"/>
      <w:rPr>
        <w:rFonts w:ascii="Times New Roman" w:hAnsi="Times New Roman"/>
        <w:b w:val="0"/>
        <w:i w:val="0"/>
        <w:smallCaps w:val="0"/>
        <w:strike w:val="0"/>
        <w:color w:val="000000"/>
        <w:spacing w:val="0"/>
        <w:sz w:val="26"/>
        <w:u w:val="none"/>
      </w:rPr>
    </w:lvl>
    <w:lvl w:ilvl="6">
      <w:start w:val="1"/>
      <w:numFmt w:val="decimal"/>
      <w:lvlText w:val="%1.%2.%3.%4."/>
      <w:lvlJc w:val="left"/>
      <w:rPr>
        <w:rFonts w:ascii="Times New Roman" w:hAnsi="Times New Roman"/>
        <w:b w:val="0"/>
        <w:i w:val="0"/>
        <w:smallCaps w:val="0"/>
        <w:strike w:val="0"/>
        <w:color w:val="000000"/>
        <w:spacing w:val="0"/>
        <w:sz w:val="26"/>
        <w:u w:val="none"/>
      </w:rPr>
    </w:lvl>
    <w:lvl w:ilvl="7">
      <w:start w:val="1"/>
      <w:numFmt w:val="decimal"/>
      <w:lvlText w:val="%1.%2.%3.%4."/>
      <w:lvlJc w:val="left"/>
      <w:rPr>
        <w:rFonts w:ascii="Times New Roman" w:hAnsi="Times New Roman"/>
        <w:b w:val="0"/>
        <w:i w:val="0"/>
        <w:smallCaps w:val="0"/>
        <w:strike w:val="0"/>
        <w:color w:val="000000"/>
        <w:spacing w:val="0"/>
        <w:sz w:val="26"/>
        <w:u w:val="none"/>
      </w:rPr>
    </w:lvl>
    <w:lvl w:ilvl="8">
      <w:start w:val="1"/>
      <w:numFmt w:val="decimal"/>
      <w:lvlText w:val="%1.%2.%3.%4."/>
      <w:lvlJc w:val="left"/>
      <w:rPr>
        <w:rFonts w:ascii="Times New Roman" w:hAnsi="Times New Roman"/>
        <w:b w:val="0"/>
        <w:i w:val="0"/>
        <w:smallCaps w:val="0"/>
        <w:strike w:val="0"/>
        <w:color w:val="000000"/>
        <w:spacing w:val="0"/>
        <w:sz w:val="26"/>
        <w:u w:val="none"/>
      </w:rPr>
    </w:lvl>
  </w:abstractNum>
  <w:abstractNum w:abstractNumId="21">
    <w:nsid w:val="53720DD9"/>
    <w:multiLevelType w:val="multilevel"/>
    <w:tmpl w:val="E8C44C10"/>
    <w:lvl w:ilvl="0">
      <w:start w:val="1"/>
      <w:numFmt w:val="decimal"/>
      <w:lvlText w:val="5.6.%1."/>
      <w:lvlJc w:val="left"/>
      <w:rPr>
        <w:rFonts w:ascii="Times New Roman" w:hAnsi="Times New Roman"/>
        <w:b w:val="0"/>
        <w:i w:val="0"/>
        <w:smallCaps w:val="0"/>
        <w:strike w:val="0"/>
        <w:color w:val="000000"/>
        <w:spacing w:val="0"/>
        <w:sz w:val="26"/>
        <w:u w:val="none"/>
      </w:rPr>
    </w:lvl>
    <w:lvl w:ilvl="1">
      <w:start w:val="1"/>
      <w:numFmt w:val="decimal"/>
      <w:lvlText w:val="5.6.%1."/>
      <w:lvlJc w:val="left"/>
      <w:rPr>
        <w:rFonts w:ascii="Times New Roman" w:hAnsi="Times New Roman"/>
        <w:b w:val="0"/>
        <w:i w:val="0"/>
        <w:smallCaps w:val="0"/>
        <w:strike w:val="0"/>
        <w:color w:val="000000"/>
        <w:spacing w:val="0"/>
        <w:sz w:val="26"/>
        <w:u w:val="none"/>
      </w:rPr>
    </w:lvl>
    <w:lvl w:ilvl="2">
      <w:start w:val="1"/>
      <w:numFmt w:val="decimal"/>
      <w:lvlText w:val="5.6.%1."/>
      <w:lvlJc w:val="left"/>
      <w:rPr>
        <w:rFonts w:ascii="Times New Roman" w:hAnsi="Times New Roman"/>
        <w:b w:val="0"/>
        <w:i w:val="0"/>
        <w:smallCaps w:val="0"/>
        <w:strike w:val="0"/>
        <w:color w:val="000000"/>
        <w:spacing w:val="0"/>
        <w:sz w:val="26"/>
        <w:u w:val="none"/>
      </w:rPr>
    </w:lvl>
    <w:lvl w:ilvl="3">
      <w:start w:val="1"/>
      <w:numFmt w:val="decimal"/>
      <w:lvlText w:val="5.6.%1."/>
      <w:lvlJc w:val="left"/>
      <w:rPr>
        <w:rFonts w:ascii="Times New Roman" w:hAnsi="Times New Roman"/>
        <w:b w:val="0"/>
        <w:i w:val="0"/>
        <w:smallCaps w:val="0"/>
        <w:strike w:val="0"/>
        <w:color w:val="000000"/>
        <w:spacing w:val="0"/>
        <w:sz w:val="26"/>
        <w:u w:val="none"/>
      </w:rPr>
    </w:lvl>
    <w:lvl w:ilvl="4">
      <w:start w:val="1"/>
      <w:numFmt w:val="decimal"/>
      <w:lvlText w:val="5.6.%1."/>
      <w:lvlJc w:val="left"/>
      <w:rPr>
        <w:rFonts w:ascii="Times New Roman" w:hAnsi="Times New Roman"/>
        <w:b w:val="0"/>
        <w:i w:val="0"/>
        <w:smallCaps w:val="0"/>
        <w:strike w:val="0"/>
        <w:color w:val="000000"/>
        <w:spacing w:val="0"/>
        <w:sz w:val="26"/>
        <w:u w:val="none"/>
      </w:rPr>
    </w:lvl>
    <w:lvl w:ilvl="5">
      <w:start w:val="1"/>
      <w:numFmt w:val="decimal"/>
      <w:lvlText w:val="5.6.%1."/>
      <w:lvlJc w:val="left"/>
      <w:rPr>
        <w:rFonts w:ascii="Times New Roman" w:hAnsi="Times New Roman"/>
        <w:b w:val="0"/>
        <w:i w:val="0"/>
        <w:smallCaps w:val="0"/>
        <w:strike w:val="0"/>
        <w:color w:val="000000"/>
        <w:spacing w:val="0"/>
        <w:sz w:val="26"/>
        <w:u w:val="none"/>
      </w:rPr>
    </w:lvl>
    <w:lvl w:ilvl="6">
      <w:start w:val="1"/>
      <w:numFmt w:val="decimal"/>
      <w:lvlText w:val="5.6.%1."/>
      <w:lvlJc w:val="left"/>
      <w:rPr>
        <w:rFonts w:ascii="Times New Roman" w:hAnsi="Times New Roman"/>
        <w:b w:val="0"/>
        <w:i w:val="0"/>
        <w:smallCaps w:val="0"/>
        <w:strike w:val="0"/>
        <w:color w:val="000000"/>
        <w:spacing w:val="0"/>
        <w:sz w:val="26"/>
        <w:u w:val="none"/>
      </w:rPr>
    </w:lvl>
    <w:lvl w:ilvl="7">
      <w:start w:val="1"/>
      <w:numFmt w:val="decimal"/>
      <w:lvlText w:val="5.6.%1."/>
      <w:lvlJc w:val="left"/>
      <w:rPr>
        <w:rFonts w:ascii="Times New Roman" w:hAnsi="Times New Roman"/>
        <w:b w:val="0"/>
        <w:i w:val="0"/>
        <w:smallCaps w:val="0"/>
        <w:strike w:val="0"/>
        <w:color w:val="000000"/>
        <w:spacing w:val="0"/>
        <w:sz w:val="26"/>
        <w:u w:val="none"/>
      </w:rPr>
    </w:lvl>
    <w:lvl w:ilvl="8">
      <w:start w:val="1"/>
      <w:numFmt w:val="decimal"/>
      <w:lvlText w:val="5.6.%1."/>
      <w:lvlJc w:val="left"/>
      <w:rPr>
        <w:rFonts w:ascii="Times New Roman" w:hAnsi="Times New Roman"/>
        <w:b w:val="0"/>
        <w:i w:val="0"/>
        <w:smallCaps w:val="0"/>
        <w:strike w:val="0"/>
        <w:color w:val="000000"/>
        <w:spacing w:val="0"/>
        <w:sz w:val="26"/>
        <w:u w:val="none"/>
      </w:rPr>
    </w:lvl>
  </w:abstractNum>
  <w:abstractNum w:abstractNumId="22">
    <w:nsid w:val="55433CC4"/>
    <w:multiLevelType w:val="multilevel"/>
    <w:tmpl w:val="D872140C"/>
    <w:lvl w:ilvl="0">
      <w:start w:val="2"/>
      <w:numFmt w:val="decimal"/>
      <w:lvlText w:val="3.1.%1."/>
      <w:lvlJc w:val="left"/>
      <w:rPr>
        <w:rFonts w:ascii="Times New Roman" w:hAnsi="Times New Roman"/>
        <w:b w:val="0"/>
        <w:i w:val="0"/>
        <w:smallCaps w:val="0"/>
        <w:strike w:val="0"/>
        <w:color w:val="000000"/>
        <w:spacing w:val="0"/>
        <w:sz w:val="26"/>
        <w:u w:val="none"/>
      </w:rPr>
    </w:lvl>
    <w:lvl w:ilvl="1">
      <w:start w:val="2"/>
      <w:numFmt w:val="decimal"/>
      <w:lvlText w:val="%1.%2."/>
      <w:lvlJc w:val="left"/>
      <w:rPr>
        <w:rFonts w:ascii="Times New Roman" w:hAnsi="Times New Roman"/>
        <w:b w:val="0"/>
        <w:i w:val="0"/>
        <w:smallCaps w:val="0"/>
        <w:strike w:val="0"/>
        <w:color w:val="000000"/>
        <w:spacing w:val="0"/>
        <w:sz w:val="26"/>
        <w:u w:val="none"/>
      </w:rPr>
    </w:lvl>
    <w:lvl w:ilvl="2">
      <w:start w:val="1"/>
      <w:numFmt w:val="decimal"/>
      <w:lvlText w:val="%1.%2.%3."/>
      <w:lvlJc w:val="left"/>
      <w:rPr>
        <w:rFonts w:ascii="Times New Roman" w:hAnsi="Times New Roman"/>
        <w:b w:val="0"/>
        <w:i w:val="0"/>
        <w:smallCaps w:val="0"/>
        <w:strike w:val="0"/>
        <w:color w:val="000000"/>
        <w:spacing w:val="0"/>
        <w:sz w:val="26"/>
        <w:u w:val="none"/>
      </w:rPr>
    </w:lvl>
    <w:lvl w:ilvl="3">
      <w:start w:val="1"/>
      <w:numFmt w:val="decimal"/>
      <w:lvlText w:val="%1.%2.%3.%4."/>
      <w:lvlJc w:val="left"/>
      <w:rPr>
        <w:rFonts w:ascii="Times New Roman" w:hAnsi="Times New Roman"/>
        <w:b w:val="0"/>
        <w:i w:val="0"/>
        <w:smallCaps w:val="0"/>
        <w:strike w:val="0"/>
        <w:color w:val="000000"/>
        <w:spacing w:val="0"/>
        <w:sz w:val="26"/>
        <w:u w:val="none"/>
      </w:rPr>
    </w:lvl>
    <w:lvl w:ilvl="4">
      <w:start w:val="1"/>
      <w:numFmt w:val="decimal"/>
      <w:lvlText w:val="%1.%2.%3.%4."/>
      <w:lvlJc w:val="left"/>
      <w:rPr>
        <w:rFonts w:ascii="Times New Roman" w:hAnsi="Times New Roman"/>
        <w:b w:val="0"/>
        <w:i w:val="0"/>
        <w:smallCaps w:val="0"/>
        <w:strike w:val="0"/>
        <w:color w:val="000000"/>
        <w:spacing w:val="0"/>
        <w:sz w:val="26"/>
        <w:u w:val="none"/>
      </w:rPr>
    </w:lvl>
    <w:lvl w:ilvl="5">
      <w:start w:val="1"/>
      <w:numFmt w:val="decimal"/>
      <w:lvlText w:val="%1.%2.%3.%4."/>
      <w:lvlJc w:val="left"/>
      <w:rPr>
        <w:rFonts w:ascii="Times New Roman" w:hAnsi="Times New Roman"/>
        <w:b w:val="0"/>
        <w:i w:val="0"/>
        <w:smallCaps w:val="0"/>
        <w:strike w:val="0"/>
        <w:color w:val="000000"/>
        <w:spacing w:val="0"/>
        <w:sz w:val="26"/>
        <w:u w:val="none"/>
      </w:rPr>
    </w:lvl>
    <w:lvl w:ilvl="6">
      <w:start w:val="1"/>
      <w:numFmt w:val="decimal"/>
      <w:lvlText w:val="%1.%2.%3.%4."/>
      <w:lvlJc w:val="left"/>
      <w:rPr>
        <w:rFonts w:ascii="Times New Roman" w:hAnsi="Times New Roman"/>
        <w:b w:val="0"/>
        <w:i w:val="0"/>
        <w:smallCaps w:val="0"/>
        <w:strike w:val="0"/>
        <w:color w:val="000000"/>
        <w:spacing w:val="0"/>
        <w:sz w:val="26"/>
        <w:u w:val="none"/>
      </w:rPr>
    </w:lvl>
    <w:lvl w:ilvl="7">
      <w:start w:val="1"/>
      <w:numFmt w:val="decimal"/>
      <w:lvlText w:val="%1.%2.%3.%4."/>
      <w:lvlJc w:val="left"/>
      <w:rPr>
        <w:rFonts w:ascii="Times New Roman" w:hAnsi="Times New Roman"/>
        <w:b w:val="0"/>
        <w:i w:val="0"/>
        <w:smallCaps w:val="0"/>
        <w:strike w:val="0"/>
        <w:color w:val="000000"/>
        <w:spacing w:val="0"/>
        <w:sz w:val="26"/>
        <w:u w:val="none"/>
      </w:rPr>
    </w:lvl>
    <w:lvl w:ilvl="8">
      <w:start w:val="1"/>
      <w:numFmt w:val="decimal"/>
      <w:lvlText w:val="%1.%2.%3.%4."/>
      <w:lvlJc w:val="left"/>
      <w:rPr>
        <w:rFonts w:ascii="Times New Roman" w:hAnsi="Times New Roman"/>
        <w:b w:val="0"/>
        <w:i w:val="0"/>
        <w:smallCaps w:val="0"/>
        <w:strike w:val="0"/>
        <w:color w:val="000000"/>
        <w:spacing w:val="0"/>
        <w:sz w:val="26"/>
        <w:u w:val="none"/>
      </w:rPr>
    </w:lvl>
  </w:abstractNum>
  <w:abstractNum w:abstractNumId="23">
    <w:nsid w:val="59A0221C"/>
    <w:multiLevelType w:val="multilevel"/>
    <w:tmpl w:val="85046266"/>
    <w:lvl w:ilvl="0">
      <w:start w:val="2"/>
      <w:numFmt w:val="decimal"/>
      <w:lvlText w:val="2.%1."/>
      <w:lvlJc w:val="left"/>
      <w:rPr>
        <w:rFonts w:ascii="Times New Roman" w:hAnsi="Times New Roman"/>
        <w:b w:val="0"/>
        <w:i w:val="0"/>
        <w:smallCaps w:val="0"/>
        <w:strike w:val="0"/>
        <w:color w:val="000000"/>
        <w:spacing w:val="0"/>
        <w:sz w:val="26"/>
        <w:u w:val="none"/>
      </w:rPr>
    </w:lvl>
    <w:lvl w:ilvl="1">
      <w:start w:val="2"/>
      <w:numFmt w:val="decimal"/>
      <w:lvlText w:val="2.%1."/>
      <w:lvlJc w:val="left"/>
      <w:rPr>
        <w:rFonts w:ascii="Times New Roman" w:hAnsi="Times New Roman"/>
        <w:b w:val="0"/>
        <w:i w:val="0"/>
        <w:smallCaps w:val="0"/>
        <w:strike w:val="0"/>
        <w:color w:val="000000"/>
        <w:spacing w:val="0"/>
        <w:sz w:val="26"/>
        <w:u w:val="none"/>
      </w:rPr>
    </w:lvl>
    <w:lvl w:ilvl="2">
      <w:start w:val="2"/>
      <w:numFmt w:val="decimal"/>
      <w:lvlText w:val="2.%1."/>
      <w:lvlJc w:val="left"/>
      <w:rPr>
        <w:rFonts w:ascii="Times New Roman" w:hAnsi="Times New Roman"/>
        <w:b w:val="0"/>
        <w:i w:val="0"/>
        <w:smallCaps w:val="0"/>
        <w:strike w:val="0"/>
        <w:color w:val="000000"/>
        <w:spacing w:val="0"/>
        <w:sz w:val="26"/>
        <w:u w:val="none"/>
      </w:rPr>
    </w:lvl>
    <w:lvl w:ilvl="3">
      <w:start w:val="2"/>
      <w:numFmt w:val="decimal"/>
      <w:lvlText w:val="2.%1."/>
      <w:lvlJc w:val="left"/>
      <w:rPr>
        <w:rFonts w:ascii="Times New Roman" w:hAnsi="Times New Roman"/>
        <w:b w:val="0"/>
        <w:i w:val="0"/>
        <w:smallCaps w:val="0"/>
        <w:strike w:val="0"/>
        <w:color w:val="000000"/>
        <w:spacing w:val="0"/>
        <w:sz w:val="26"/>
        <w:u w:val="none"/>
      </w:rPr>
    </w:lvl>
    <w:lvl w:ilvl="4">
      <w:start w:val="2"/>
      <w:numFmt w:val="decimal"/>
      <w:lvlText w:val="2.%1."/>
      <w:lvlJc w:val="left"/>
      <w:rPr>
        <w:rFonts w:ascii="Times New Roman" w:hAnsi="Times New Roman"/>
        <w:b w:val="0"/>
        <w:i w:val="0"/>
        <w:smallCaps w:val="0"/>
        <w:strike w:val="0"/>
        <w:color w:val="000000"/>
        <w:spacing w:val="0"/>
        <w:sz w:val="26"/>
        <w:u w:val="none"/>
      </w:rPr>
    </w:lvl>
    <w:lvl w:ilvl="5">
      <w:start w:val="2"/>
      <w:numFmt w:val="decimal"/>
      <w:lvlText w:val="2.%1."/>
      <w:lvlJc w:val="left"/>
      <w:rPr>
        <w:rFonts w:ascii="Times New Roman" w:hAnsi="Times New Roman"/>
        <w:b w:val="0"/>
        <w:i w:val="0"/>
        <w:smallCaps w:val="0"/>
        <w:strike w:val="0"/>
        <w:color w:val="000000"/>
        <w:spacing w:val="0"/>
        <w:sz w:val="26"/>
        <w:u w:val="none"/>
      </w:rPr>
    </w:lvl>
    <w:lvl w:ilvl="6">
      <w:start w:val="2"/>
      <w:numFmt w:val="decimal"/>
      <w:lvlText w:val="2.%1."/>
      <w:lvlJc w:val="left"/>
      <w:rPr>
        <w:rFonts w:ascii="Times New Roman" w:hAnsi="Times New Roman"/>
        <w:b w:val="0"/>
        <w:i w:val="0"/>
        <w:smallCaps w:val="0"/>
        <w:strike w:val="0"/>
        <w:color w:val="000000"/>
        <w:spacing w:val="0"/>
        <w:sz w:val="26"/>
        <w:u w:val="none"/>
      </w:rPr>
    </w:lvl>
    <w:lvl w:ilvl="7">
      <w:start w:val="2"/>
      <w:numFmt w:val="decimal"/>
      <w:lvlText w:val="2.%1."/>
      <w:lvlJc w:val="left"/>
      <w:rPr>
        <w:rFonts w:ascii="Times New Roman" w:hAnsi="Times New Roman"/>
        <w:b w:val="0"/>
        <w:i w:val="0"/>
        <w:smallCaps w:val="0"/>
        <w:strike w:val="0"/>
        <w:color w:val="000000"/>
        <w:spacing w:val="0"/>
        <w:sz w:val="26"/>
        <w:u w:val="none"/>
      </w:rPr>
    </w:lvl>
    <w:lvl w:ilvl="8">
      <w:start w:val="2"/>
      <w:numFmt w:val="decimal"/>
      <w:lvlText w:val="2.%1."/>
      <w:lvlJc w:val="left"/>
      <w:rPr>
        <w:rFonts w:ascii="Times New Roman" w:hAnsi="Times New Roman"/>
        <w:b w:val="0"/>
        <w:i w:val="0"/>
        <w:smallCaps w:val="0"/>
        <w:strike w:val="0"/>
        <w:color w:val="000000"/>
        <w:spacing w:val="0"/>
        <w:sz w:val="26"/>
        <w:u w:val="none"/>
      </w:rPr>
    </w:lvl>
  </w:abstractNum>
  <w:abstractNum w:abstractNumId="24">
    <w:nsid w:val="5DC759DD"/>
    <w:multiLevelType w:val="multilevel"/>
    <w:tmpl w:val="9546250A"/>
    <w:lvl w:ilvl="0">
      <w:start w:val="4"/>
      <w:numFmt w:val="upperRoman"/>
      <w:lvlText w:val="%1."/>
      <w:lvlJc w:val="left"/>
      <w:pPr>
        <w:ind w:left="2138" w:hanging="720"/>
      </w:pPr>
    </w:lvl>
    <w:lvl w:ilvl="1">
      <w:start w:val="1"/>
      <w:numFmt w:val="decimal"/>
      <w:lvlText w:val="%1.%2."/>
      <w:lvlJc w:val="left"/>
      <w:pPr>
        <w:ind w:left="2383" w:hanging="720"/>
      </w:pPr>
    </w:lvl>
    <w:lvl w:ilvl="2">
      <w:start w:val="2"/>
      <w:numFmt w:val="decimal"/>
      <w:lvlText w:val="%1.%2.%3."/>
      <w:lvlJc w:val="left"/>
      <w:pPr>
        <w:ind w:left="2628" w:hanging="720"/>
      </w:pPr>
    </w:lvl>
    <w:lvl w:ilvl="3">
      <w:start w:val="1"/>
      <w:numFmt w:val="decimal"/>
      <w:lvlText w:val="%1.%2.%3.%4."/>
      <w:lvlJc w:val="left"/>
      <w:pPr>
        <w:ind w:left="3233" w:hanging="1080"/>
      </w:pPr>
    </w:lvl>
    <w:lvl w:ilvl="4">
      <w:start w:val="1"/>
      <w:numFmt w:val="decimal"/>
      <w:lvlText w:val="%1.%2.%3.%4.%5."/>
      <w:lvlJc w:val="left"/>
      <w:pPr>
        <w:ind w:left="3478" w:hanging="1080"/>
      </w:pPr>
    </w:lvl>
    <w:lvl w:ilvl="5">
      <w:start w:val="1"/>
      <w:numFmt w:val="decimal"/>
      <w:lvlText w:val="%1.%2.%3.%4.%5.%6."/>
      <w:lvlJc w:val="left"/>
      <w:pPr>
        <w:ind w:left="4083" w:hanging="1440"/>
      </w:pPr>
    </w:lvl>
    <w:lvl w:ilvl="6">
      <w:start w:val="1"/>
      <w:numFmt w:val="decimal"/>
      <w:lvlText w:val="%1.%2.%3.%4.%5.%6.%7."/>
      <w:lvlJc w:val="left"/>
      <w:pPr>
        <w:ind w:left="4688" w:hanging="1800"/>
      </w:pPr>
    </w:lvl>
    <w:lvl w:ilvl="7">
      <w:start w:val="1"/>
      <w:numFmt w:val="decimal"/>
      <w:lvlText w:val="%1.%2.%3.%4.%5.%6.%7.%8."/>
      <w:lvlJc w:val="left"/>
      <w:pPr>
        <w:ind w:left="4933" w:hanging="1800"/>
      </w:pPr>
    </w:lvl>
    <w:lvl w:ilvl="8">
      <w:start w:val="1"/>
      <w:numFmt w:val="decimal"/>
      <w:lvlText w:val="%1.%2.%3.%4.%5.%6.%7.%8.%9."/>
      <w:lvlJc w:val="left"/>
      <w:pPr>
        <w:ind w:left="5538" w:hanging="2160"/>
      </w:pPr>
    </w:lvl>
  </w:abstractNum>
  <w:abstractNum w:abstractNumId="25">
    <w:nsid w:val="61A8343A"/>
    <w:multiLevelType w:val="multilevel"/>
    <w:tmpl w:val="9DAE9116"/>
    <w:lvl w:ilvl="0">
      <w:start w:val="1"/>
      <w:numFmt w:val="decimal"/>
      <w:lvlText w:val="3.2.1.%1."/>
      <w:lvlJc w:val="left"/>
      <w:rPr>
        <w:rFonts w:ascii="Times New Roman" w:hAnsi="Times New Roman"/>
        <w:b w:val="0"/>
        <w:i w:val="0"/>
        <w:smallCaps w:val="0"/>
        <w:strike w:val="0"/>
        <w:color w:val="000000"/>
        <w:spacing w:val="0"/>
        <w:sz w:val="26"/>
        <w:u w:val="none"/>
      </w:rPr>
    </w:lvl>
    <w:lvl w:ilvl="1">
      <w:start w:val="1"/>
      <w:numFmt w:val="decimal"/>
      <w:lvlText w:val="3.2.1.%1."/>
      <w:lvlJc w:val="left"/>
      <w:rPr>
        <w:rFonts w:ascii="Times New Roman" w:hAnsi="Times New Roman"/>
        <w:b w:val="0"/>
        <w:i w:val="0"/>
        <w:smallCaps w:val="0"/>
        <w:strike w:val="0"/>
        <w:color w:val="000000"/>
        <w:spacing w:val="0"/>
        <w:sz w:val="26"/>
        <w:u w:val="none"/>
      </w:rPr>
    </w:lvl>
    <w:lvl w:ilvl="2">
      <w:start w:val="1"/>
      <w:numFmt w:val="decimal"/>
      <w:lvlText w:val="3.2.1.%1."/>
      <w:lvlJc w:val="left"/>
      <w:rPr>
        <w:rFonts w:ascii="Times New Roman" w:hAnsi="Times New Roman"/>
        <w:b w:val="0"/>
        <w:i w:val="0"/>
        <w:smallCaps w:val="0"/>
        <w:strike w:val="0"/>
        <w:color w:val="000000"/>
        <w:spacing w:val="0"/>
        <w:sz w:val="26"/>
        <w:u w:val="none"/>
      </w:rPr>
    </w:lvl>
    <w:lvl w:ilvl="3">
      <w:start w:val="1"/>
      <w:numFmt w:val="decimal"/>
      <w:lvlText w:val="3.2.1.%1."/>
      <w:lvlJc w:val="left"/>
      <w:rPr>
        <w:rFonts w:ascii="Times New Roman" w:hAnsi="Times New Roman"/>
        <w:b w:val="0"/>
        <w:i w:val="0"/>
        <w:smallCaps w:val="0"/>
        <w:strike w:val="0"/>
        <w:color w:val="000000"/>
        <w:spacing w:val="0"/>
        <w:sz w:val="26"/>
        <w:u w:val="none"/>
      </w:rPr>
    </w:lvl>
    <w:lvl w:ilvl="4">
      <w:start w:val="1"/>
      <w:numFmt w:val="decimal"/>
      <w:lvlText w:val="3.2.1.%1."/>
      <w:lvlJc w:val="left"/>
      <w:rPr>
        <w:rFonts w:ascii="Times New Roman" w:hAnsi="Times New Roman"/>
        <w:b w:val="0"/>
        <w:i w:val="0"/>
        <w:smallCaps w:val="0"/>
        <w:strike w:val="0"/>
        <w:color w:val="000000"/>
        <w:spacing w:val="0"/>
        <w:sz w:val="26"/>
        <w:u w:val="none"/>
      </w:rPr>
    </w:lvl>
    <w:lvl w:ilvl="5">
      <w:start w:val="1"/>
      <w:numFmt w:val="decimal"/>
      <w:lvlText w:val="3.2.1.%1."/>
      <w:lvlJc w:val="left"/>
      <w:rPr>
        <w:rFonts w:ascii="Times New Roman" w:hAnsi="Times New Roman"/>
        <w:b w:val="0"/>
        <w:i w:val="0"/>
        <w:smallCaps w:val="0"/>
        <w:strike w:val="0"/>
        <w:color w:val="000000"/>
        <w:spacing w:val="0"/>
        <w:sz w:val="26"/>
        <w:u w:val="none"/>
      </w:rPr>
    </w:lvl>
    <w:lvl w:ilvl="6">
      <w:start w:val="1"/>
      <w:numFmt w:val="decimal"/>
      <w:lvlText w:val="3.2.1.%1."/>
      <w:lvlJc w:val="left"/>
      <w:rPr>
        <w:rFonts w:ascii="Times New Roman" w:hAnsi="Times New Roman"/>
        <w:b w:val="0"/>
        <w:i w:val="0"/>
        <w:smallCaps w:val="0"/>
        <w:strike w:val="0"/>
        <w:color w:val="000000"/>
        <w:spacing w:val="0"/>
        <w:sz w:val="26"/>
        <w:u w:val="none"/>
      </w:rPr>
    </w:lvl>
    <w:lvl w:ilvl="7">
      <w:start w:val="1"/>
      <w:numFmt w:val="decimal"/>
      <w:lvlText w:val="3.2.1.%1."/>
      <w:lvlJc w:val="left"/>
      <w:rPr>
        <w:rFonts w:ascii="Times New Roman" w:hAnsi="Times New Roman"/>
        <w:b w:val="0"/>
        <w:i w:val="0"/>
        <w:smallCaps w:val="0"/>
        <w:strike w:val="0"/>
        <w:color w:val="000000"/>
        <w:spacing w:val="0"/>
        <w:sz w:val="26"/>
        <w:u w:val="none"/>
      </w:rPr>
    </w:lvl>
    <w:lvl w:ilvl="8">
      <w:start w:val="1"/>
      <w:numFmt w:val="decimal"/>
      <w:lvlText w:val="3.2.1.%1."/>
      <w:lvlJc w:val="left"/>
      <w:rPr>
        <w:rFonts w:ascii="Times New Roman" w:hAnsi="Times New Roman"/>
        <w:b w:val="0"/>
        <w:i w:val="0"/>
        <w:smallCaps w:val="0"/>
        <w:strike w:val="0"/>
        <w:color w:val="000000"/>
        <w:spacing w:val="0"/>
        <w:sz w:val="26"/>
        <w:u w:val="none"/>
      </w:rPr>
    </w:lvl>
  </w:abstractNum>
  <w:abstractNum w:abstractNumId="26">
    <w:nsid w:val="794066CA"/>
    <w:multiLevelType w:val="multilevel"/>
    <w:tmpl w:val="2408C2D8"/>
    <w:lvl w:ilvl="0">
      <w:start w:val="2"/>
      <w:numFmt w:val="decimal"/>
      <w:lvlText w:val="5.%1."/>
      <w:lvlJc w:val="left"/>
      <w:rPr>
        <w:rFonts w:ascii="Times New Roman" w:hAnsi="Times New Roman"/>
        <w:b w:val="0"/>
        <w:i w:val="0"/>
        <w:smallCaps w:val="0"/>
        <w:strike w:val="0"/>
        <w:color w:val="000000"/>
        <w:spacing w:val="0"/>
        <w:sz w:val="26"/>
        <w:u w:val="none"/>
      </w:rPr>
    </w:lvl>
    <w:lvl w:ilvl="1">
      <w:start w:val="2"/>
      <w:numFmt w:val="decimal"/>
      <w:lvlText w:val="5.%1."/>
      <w:lvlJc w:val="left"/>
      <w:rPr>
        <w:rFonts w:ascii="Times New Roman" w:hAnsi="Times New Roman"/>
        <w:b w:val="0"/>
        <w:i w:val="0"/>
        <w:smallCaps w:val="0"/>
        <w:strike w:val="0"/>
        <w:color w:val="000000"/>
        <w:spacing w:val="0"/>
        <w:sz w:val="26"/>
        <w:u w:val="none"/>
      </w:rPr>
    </w:lvl>
    <w:lvl w:ilvl="2">
      <w:start w:val="2"/>
      <w:numFmt w:val="decimal"/>
      <w:lvlText w:val="5.%1."/>
      <w:lvlJc w:val="left"/>
      <w:rPr>
        <w:rFonts w:ascii="Times New Roman" w:hAnsi="Times New Roman"/>
        <w:b w:val="0"/>
        <w:i w:val="0"/>
        <w:smallCaps w:val="0"/>
        <w:strike w:val="0"/>
        <w:color w:val="000000"/>
        <w:spacing w:val="0"/>
        <w:sz w:val="26"/>
        <w:u w:val="none"/>
      </w:rPr>
    </w:lvl>
    <w:lvl w:ilvl="3">
      <w:start w:val="2"/>
      <w:numFmt w:val="decimal"/>
      <w:lvlText w:val="5.%1."/>
      <w:lvlJc w:val="left"/>
      <w:rPr>
        <w:rFonts w:ascii="Times New Roman" w:hAnsi="Times New Roman"/>
        <w:b w:val="0"/>
        <w:i w:val="0"/>
        <w:smallCaps w:val="0"/>
        <w:strike w:val="0"/>
        <w:color w:val="000000"/>
        <w:spacing w:val="0"/>
        <w:sz w:val="26"/>
        <w:u w:val="none"/>
      </w:rPr>
    </w:lvl>
    <w:lvl w:ilvl="4">
      <w:start w:val="2"/>
      <w:numFmt w:val="decimal"/>
      <w:lvlText w:val="5.%1."/>
      <w:lvlJc w:val="left"/>
      <w:rPr>
        <w:rFonts w:ascii="Times New Roman" w:hAnsi="Times New Roman"/>
        <w:b w:val="0"/>
        <w:i w:val="0"/>
        <w:smallCaps w:val="0"/>
        <w:strike w:val="0"/>
        <w:color w:val="000000"/>
        <w:spacing w:val="0"/>
        <w:sz w:val="26"/>
        <w:u w:val="none"/>
      </w:rPr>
    </w:lvl>
    <w:lvl w:ilvl="5">
      <w:start w:val="2"/>
      <w:numFmt w:val="decimal"/>
      <w:lvlText w:val="5.%1."/>
      <w:lvlJc w:val="left"/>
      <w:rPr>
        <w:rFonts w:ascii="Times New Roman" w:hAnsi="Times New Roman"/>
        <w:b w:val="0"/>
        <w:i w:val="0"/>
        <w:smallCaps w:val="0"/>
        <w:strike w:val="0"/>
        <w:color w:val="000000"/>
        <w:spacing w:val="0"/>
        <w:sz w:val="26"/>
        <w:u w:val="none"/>
      </w:rPr>
    </w:lvl>
    <w:lvl w:ilvl="6">
      <w:start w:val="2"/>
      <w:numFmt w:val="decimal"/>
      <w:lvlText w:val="5.%1."/>
      <w:lvlJc w:val="left"/>
      <w:rPr>
        <w:rFonts w:ascii="Times New Roman" w:hAnsi="Times New Roman"/>
        <w:b w:val="0"/>
        <w:i w:val="0"/>
        <w:smallCaps w:val="0"/>
        <w:strike w:val="0"/>
        <w:color w:val="000000"/>
        <w:spacing w:val="0"/>
        <w:sz w:val="26"/>
        <w:u w:val="none"/>
      </w:rPr>
    </w:lvl>
    <w:lvl w:ilvl="7">
      <w:start w:val="2"/>
      <w:numFmt w:val="decimal"/>
      <w:lvlText w:val="5.%1."/>
      <w:lvlJc w:val="left"/>
      <w:rPr>
        <w:rFonts w:ascii="Times New Roman" w:hAnsi="Times New Roman"/>
        <w:b w:val="0"/>
        <w:i w:val="0"/>
        <w:smallCaps w:val="0"/>
        <w:strike w:val="0"/>
        <w:color w:val="000000"/>
        <w:spacing w:val="0"/>
        <w:sz w:val="26"/>
        <w:u w:val="none"/>
      </w:rPr>
    </w:lvl>
    <w:lvl w:ilvl="8">
      <w:start w:val="2"/>
      <w:numFmt w:val="decimal"/>
      <w:lvlText w:val="5.%1."/>
      <w:lvlJc w:val="left"/>
      <w:rPr>
        <w:rFonts w:ascii="Times New Roman" w:hAnsi="Times New Roman"/>
        <w:b w:val="0"/>
        <w:i w:val="0"/>
        <w:smallCaps w:val="0"/>
        <w:strike w:val="0"/>
        <w:color w:val="000000"/>
        <w:spacing w:val="0"/>
        <w:sz w:val="26"/>
        <w:u w:val="none"/>
      </w:rPr>
    </w:lvl>
  </w:abstractNum>
  <w:abstractNum w:abstractNumId="27">
    <w:nsid w:val="7BFD61AC"/>
    <w:multiLevelType w:val="multilevel"/>
    <w:tmpl w:val="A204F5E4"/>
    <w:lvl w:ilvl="0">
      <w:start w:val="1"/>
      <w:numFmt w:val="decimal"/>
      <w:lvlText w:val="%1."/>
      <w:lvlJc w:val="left"/>
      <w:pPr>
        <w:ind w:left="450" w:hanging="45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2"/>
  </w:num>
  <w:num w:numId="2">
    <w:abstractNumId w:val="1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27"/>
  </w:num>
  <w:num w:numId="6">
    <w:abstractNumId w:val="23"/>
  </w:num>
  <w:num w:numId="7">
    <w:abstractNumId w:val="9"/>
  </w:num>
  <w:num w:numId="8">
    <w:abstractNumId w:val="1"/>
  </w:num>
  <w:num w:numId="9">
    <w:abstractNumId w:val="16"/>
  </w:num>
  <w:num w:numId="10">
    <w:abstractNumId w:val="20"/>
  </w:num>
  <w:num w:numId="11">
    <w:abstractNumId w:val="4"/>
  </w:num>
  <w:num w:numId="12">
    <w:abstractNumId w:val="11"/>
  </w:num>
  <w:num w:numId="13">
    <w:abstractNumId w:val="6"/>
  </w:num>
  <w:num w:numId="14">
    <w:abstractNumId w:val="0"/>
  </w:num>
  <w:num w:numId="15">
    <w:abstractNumId w:val="22"/>
  </w:num>
  <w:num w:numId="16">
    <w:abstractNumId w:val="17"/>
  </w:num>
  <w:num w:numId="17">
    <w:abstractNumId w:val="25"/>
  </w:num>
  <w:num w:numId="18">
    <w:abstractNumId w:val="13"/>
  </w:num>
  <w:num w:numId="19">
    <w:abstractNumId w:val="15"/>
  </w:num>
  <w:num w:numId="20">
    <w:abstractNumId w:val="18"/>
  </w:num>
  <w:num w:numId="21">
    <w:abstractNumId w:val="24"/>
  </w:num>
  <w:num w:numId="22">
    <w:abstractNumId w:val="5"/>
  </w:num>
  <w:num w:numId="23">
    <w:abstractNumId w:val="26"/>
  </w:num>
  <w:num w:numId="24">
    <w:abstractNumId w:val="10"/>
  </w:num>
  <w:num w:numId="25">
    <w:abstractNumId w:val="8"/>
  </w:num>
  <w:num w:numId="26">
    <w:abstractNumId w:val="21"/>
  </w:num>
  <w:num w:numId="27">
    <w:abstractNumId w:val="14"/>
  </w:num>
  <w:num w:numId="28">
    <w:abstractNumId w:val="7"/>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017DA0"/>
    <w:rsid w:val="00017DA0"/>
    <w:rsid w:val="003D1FB0"/>
    <w:rsid w:val="009B4338"/>
    <w:rsid w:val="009B7D5A"/>
    <w:rsid w:val="00B64395"/>
    <w:rsid w:val="00F84D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17DA0"/>
    <w:pPr>
      <w:spacing w:after="0"/>
    </w:pPr>
    <w:rPr>
      <w:rFonts w:ascii="XO Thames" w:eastAsia="Times New Roman" w:hAnsi="XO Thames" w:cs="Times New Roman"/>
      <w:color w:val="000000"/>
      <w:sz w:val="24"/>
      <w:szCs w:val="20"/>
      <w:lang w:eastAsia="ru-RU"/>
    </w:rPr>
  </w:style>
  <w:style w:type="paragraph" w:styleId="1">
    <w:name w:val="heading 1"/>
    <w:basedOn w:val="a"/>
    <w:next w:val="a"/>
    <w:link w:val="10"/>
    <w:rsid w:val="00017DA0"/>
    <w:pPr>
      <w:widowControl w:val="0"/>
      <w:spacing w:before="108" w:after="108" w:line="240" w:lineRule="auto"/>
      <w:jc w:val="center"/>
      <w:outlineLvl w:val="0"/>
    </w:pPr>
    <w:rPr>
      <w:rFonts w:ascii="Arial" w:hAnsi="Arial"/>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17DA0"/>
    <w:pPr>
      <w:ind w:left="720"/>
      <w:contextualSpacing/>
    </w:pPr>
  </w:style>
  <w:style w:type="paragraph" w:styleId="a5">
    <w:name w:val="header"/>
    <w:basedOn w:val="a"/>
    <w:link w:val="a6"/>
    <w:uiPriority w:val="99"/>
    <w:unhideWhenUsed/>
    <w:rsid w:val="00017DA0"/>
    <w:pPr>
      <w:tabs>
        <w:tab w:val="center" w:pos="4677"/>
        <w:tab w:val="right" w:pos="9355"/>
      </w:tabs>
      <w:spacing w:line="240" w:lineRule="auto"/>
    </w:pPr>
  </w:style>
  <w:style w:type="character" w:customStyle="1" w:styleId="a6">
    <w:name w:val="Верхний колонтитул Знак"/>
    <w:basedOn w:val="a0"/>
    <w:link w:val="a5"/>
    <w:uiPriority w:val="99"/>
    <w:rsid w:val="00017DA0"/>
    <w:rPr>
      <w:rFonts w:ascii="XO Thames" w:eastAsia="Times New Roman" w:hAnsi="XO Thames" w:cs="Times New Roman"/>
      <w:color w:val="000000"/>
      <w:sz w:val="24"/>
      <w:szCs w:val="20"/>
      <w:lang w:eastAsia="ru-RU"/>
    </w:rPr>
  </w:style>
  <w:style w:type="paragraph" w:styleId="a7">
    <w:name w:val="footer"/>
    <w:basedOn w:val="a"/>
    <w:link w:val="a8"/>
    <w:unhideWhenUsed/>
    <w:rsid w:val="00017DA0"/>
    <w:pPr>
      <w:tabs>
        <w:tab w:val="center" w:pos="4677"/>
        <w:tab w:val="right" w:pos="9355"/>
      </w:tabs>
      <w:spacing w:line="240" w:lineRule="auto"/>
    </w:pPr>
  </w:style>
  <w:style w:type="character" w:customStyle="1" w:styleId="a8">
    <w:name w:val="Нижний колонтитул Знак"/>
    <w:basedOn w:val="a0"/>
    <w:link w:val="a7"/>
    <w:rsid w:val="00017DA0"/>
    <w:rPr>
      <w:rFonts w:ascii="XO Thames" w:eastAsia="Times New Roman" w:hAnsi="XO Thames" w:cs="Times New Roman"/>
      <w:color w:val="000000"/>
      <w:sz w:val="24"/>
      <w:szCs w:val="20"/>
      <w:lang w:eastAsia="ru-RU"/>
    </w:rPr>
  </w:style>
  <w:style w:type="character" w:customStyle="1" w:styleId="10">
    <w:name w:val="Заголовок 1 Знак"/>
    <w:basedOn w:val="a0"/>
    <w:link w:val="1"/>
    <w:rsid w:val="00017DA0"/>
    <w:rPr>
      <w:rFonts w:ascii="Arial" w:eastAsia="Times New Roman" w:hAnsi="Arial" w:cs="Times New Roman"/>
      <w:b/>
      <w:color w:val="26282F"/>
      <w:sz w:val="24"/>
      <w:szCs w:val="20"/>
      <w:lang w:eastAsia="ru-RU"/>
    </w:rPr>
  </w:style>
  <w:style w:type="paragraph" w:styleId="a9">
    <w:name w:val="Body Text"/>
    <w:basedOn w:val="a"/>
    <w:link w:val="aa"/>
    <w:rsid w:val="00017DA0"/>
    <w:pPr>
      <w:spacing w:before="360" w:line="240" w:lineRule="atLeast"/>
    </w:pPr>
    <w:rPr>
      <w:rFonts w:ascii="Times New Roman" w:hAnsi="Times New Roman"/>
      <w:sz w:val="26"/>
    </w:rPr>
  </w:style>
  <w:style w:type="character" w:customStyle="1" w:styleId="aa">
    <w:name w:val="Основной текст Знак"/>
    <w:basedOn w:val="a0"/>
    <w:link w:val="a9"/>
    <w:rsid w:val="00017DA0"/>
    <w:rPr>
      <w:rFonts w:ascii="Times New Roman" w:eastAsia="Times New Roman" w:hAnsi="Times New Roman" w:cs="Times New Roman"/>
      <w:color w:val="000000"/>
      <w:sz w:val="26"/>
      <w:szCs w:val="20"/>
      <w:lang w:eastAsia="ru-RU"/>
    </w:rPr>
  </w:style>
  <w:style w:type="paragraph" w:customStyle="1" w:styleId="11">
    <w:name w:val="Гиперссылка1"/>
    <w:basedOn w:val="a"/>
    <w:link w:val="ab"/>
    <w:rsid w:val="00017DA0"/>
    <w:pPr>
      <w:spacing w:line="240" w:lineRule="auto"/>
    </w:pPr>
    <w:rPr>
      <w:rFonts w:ascii="Calibri" w:hAnsi="Calibri"/>
      <w:color w:val="000080"/>
      <w:u w:val="single"/>
    </w:rPr>
  </w:style>
  <w:style w:type="character" w:styleId="ab">
    <w:name w:val="Hyperlink"/>
    <w:basedOn w:val="a0"/>
    <w:link w:val="11"/>
    <w:rsid w:val="00017DA0"/>
    <w:rPr>
      <w:rFonts w:ascii="Calibri" w:eastAsia="Times New Roman" w:hAnsi="Calibri" w:cs="Times New Roman"/>
      <w:color w:val="000080"/>
      <w:sz w:val="24"/>
      <w:szCs w:val="20"/>
      <w:u w:val="single"/>
      <w:lang w:eastAsia="ru-RU"/>
    </w:rPr>
  </w:style>
  <w:style w:type="character" w:customStyle="1" w:styleId="a4">
    <w:name w:val="Абзац списка Знак"/>
    <w:basedOn w:val="a0"/>
    <w:link w:val="a3"/>
    <w:uiPriority w:val="34"/>
    <w:rsid w:val="00017DA0"/>
    <w:rPr>
      <w:rFonts w:ascii="XO Thames" w:eastAsia="Times New Roman" w:hAnsi="XO Thames" w:cs="Times New Roman"/>
      <w:color w:val="000000"/>
      <w:sz w:val="24"/>
      <w:szCs w:val="20"/>
      <w:lang w:eastAsia="ru-RU"/>
    </w:rPr>
  </w:style>
  <w:style w:type="paragraph" w:styleId="ac">
    <w:name w:val="No Spacing"/>
    <w:uiPriority w:val="1"/>
    <w:qFormat/>
    <w:rsid w:val="00017DA0"/>
    <w:pPr>
      <w:spacing w:after="0" w:line="240" w:lineRule="auto"/>
    </w:pPr>
    <w:rPr>
      <w:rFonts w:ascii="Calibri" w:eastAsia="Times New Roman" w:hAnsi="Calibri" w:cs="Times New Roman"/>
      <w:lang w:eastAsia="ru-RU"/>
    </w:rPr>
  </w:style>
  <w:style w:type="paragraph" w:customStyle="1" w:styleId="12">
    <w:name w:val="марк список 1"/>
    <w:basedOn w:val="a"/>
    <w:uiPriority w:val="99"/>
    <w:rsid w:val="00017DA0"/>
    <w:pPr>
      <w:tabs>
        <w:tab w:val="left" w:pos="360"/>
      </w:tabs>
      <w:spacing w:before="120" w:after="120" w:line="240" w:lineRule="auto"/>
      <w:jc w:val="both"/>
    </w:pPr>
    <w:rPr>
      <w:rFonts w:ascii="Times New Roman" w:hAnsi="Times New Roman"/>
      <w:color w:val="auto"/>
      <w:szCs w:val="24"/>
      <w:lang w:eastAsia="ar-SA"/>
    </w:rPr>
  </w:style>
  <w:style w:type="paragraph" w:customStyle="1" w:styleId="ConsNormal">
    <w:name w:val="ConsNormal"/>
    <w:rsid w:val="00017DA0"/>
    <w:pPr>
      <w:widowControl w:val="0"/>
      <w:autoSpaceDE w:val="0"/>
      <w:autoSpaceDN w:val="0"/>
      <w:adjustRightInd w:val="0"/>
      <w:spacing w:after="0" w:line="240" w:lineRule="auto"/>
      <w:ind w:right="19772" w:firstLine="720"/>
    </w:pPr>
    <w:rPr>
      <w:rFonts w:ascii="Arial" w:eastAsia="Times New Roman" w:hAnsi="Arial" w:cs="Arial"/>
      <w:sz w:val="38"/>
      <w:szCs w:val="38"/>
      <w:lang w:eastAsia="ru-RU"/>
    </w:rPr>
  </w:style>
  <w:style w:type="paragraph" w:customStyle="1" w:styleId="ConsPlusNormal">
    <w:name w:val="ConsPlusNormal"/>
    <w:rsid w:val="00017DA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017DA0"/>
    <w:pPr>
      <w:spacing w:before="100" w:beforeAutospacing="1" w:after="100" w:afterAutospacing="1" w:line="240" w:lineRule="auto"/>
    </w:pPr>
    <w:rPr>
      <w:rFonts w:ascii="Times New Roman" w:hAnsi="Times New Roman"/>
      <w:color w:val="auto"/>
      <w:szCs w:val="24"/>
    </w:rPr>
  </w:style>
  <w:style w:type="character" w:styleId="ad">
    <w:name w:val="Emphasis"/>
    <w:basedOn w:val="a0"/>
    <w:uiPriority w:val="20"/>
    <w:qFormat/>
    <w:rsid w:val="00017DA0"/>
    <w:rPr>
      <w:i/>
      <w:iCs/>
    </w:rPr>
  </w:style>
  <w:style w:type="paragraph" w:customStyle="1" w:styleId="13">
    <w:name w:val="Заголовок №1"/>
    <w:basedOn w:val="a"/>
    <w:rsid w:val="00017DA0"/>
    <w:pPr>
      <w:spacing w:after="360" w:line="240" w:lineRule="atLeast"/>
    </w:pPr>
    <w:rPr>
      <w:rFonts w:ascii="Times New Roman" w:hAnsi="Times New Roman"/>
      <w:b/>
      <w:sz w:val="32"/>
    </w:rPr>
  </w:style>
  <w:style w:type="paragraph" w:customStyle="1" w:styleId="3">
    <w:name w:val="Основной текст (3)"/>
    <w:basedOn w:val="a"/>
    <w:rsid w:val="00017DA0"/>
    <w:pPr>
      <w:spacing w:after="360" w:line="240" w:lineRule="atLeast"/>
    </w:pPr>
    <w:rPr>
      <w:rFonts w:ascii="Times New Roman" w:hAnsi="Times New Roman"/>
      <w:sz w:val="20"/>
    </w:rPr>
  </w:style>
  <w:style w:type="paragraph" w:customStyle="1" w:styleId="4">
    <w:name w:val="Основной текст (4)"/>
    <w:basedOn w:val="a"/>
    <w:rsid w:val="00017DA0"/>
    <w:pPr>
      <w:spacing w:before="480" w:after="60" w:line="240" w:lineRule="atLeast"/>
      <w:jc w:val="center"/>
    </w:pPr>
    <w:rPr>
      <w:rFonts w:ascii="Times New Roman" w:hAnsi="Times New Roman"/>
      <w:sz w:val="18"/>
    </w:rPr>
  </w:style>
  <w:style w:type="paragraph" w:customStyle="1" w:styleId="110">
    <w:name w:val="Основной текст (11)"/>
    <w:basedOn w:val="a"/>
    <w:rsid w:val="00017DA0"/>
    <w:pPr>
      <w:spacing w:before="60" w:line="234" w:lineRule="exact"/>
      <w:jc w:val="both"/>
    </w:pPr>
    <w:rPr>
      <w:rFonts w:ascii="Times New Roman" w:hAnsi="Times New Roman"/>
      <w:sz w:val="20"/>
    </w:rPr>
  </w:style>
  <w:style w:type="paragraph" w:customStyle="1" w:styleId="18">
    <w:name w:val="Основной текст (18)"/>
    <w:basedOn w:val="a"/>
    <w:rsid w:val="00017DA0"/>
    <w:pPr>
      <w:spacing w:line="324" w:lineRule="exact"/>
    </w:pPr>
    <w:rPr>
      <w:rFonts w:ascii="Times New Roman" w:hAnsi="Times New Roman"/>
      <w:sz w:val="20"/>
    </w:rPr>
  </w:style>
  <w:style w:type="paragraph" w:customStyle="1" w:styleId="20">
    <w:name w:val="Основной текст (20)"/>
    <w:basedOn w:val="a"/>
    <w:rsid w:val="00017DA0"/>
    <w:pPr>
      <w:spacing w:before="720" w:after="60" w:line="240" w:lineRule="atLeast"/>
    </w:pPr>
    <w:rPr>
      <w:rFonts w:ascii="Times New Roman" w:hAnsi="Times New Roman"/>
      <w:sz w:val="20"/>
    </w:rPr>
  </w:style>
  <w:style w:type="paragraph" w:customStyle="1" w:styleId="22">
    <w:name w:val="Основной текст (22)"/>
    <w:basedOn w:val="a"/>
    <w:rsid w:val="00017DA0"/>
    <w:pPr>
      <w:spacing w:after="120" w:line="240" w:lineRule="atLeast"/>
    </w:pPr>
    <w:rPr>
      <w:rFonts w:ascii="Times New Roman" w:hAnsi="Times New Roman"/>
      <w:sz w:val="20"/>
    </w:rPr>
  </w:style>
  <w:style w:type="table" w:styleId="ae">
    <w:name w:val="Table Grid"/>
    <w:basedOn w:val="a1"/>
    <w:uiPriority w:val="59"/>
    <w:rsid w:val="00017DA0"/>
    <w:pPr>
      <w:spacing w:after="0" w:line="240" w:lineRule="auto"/>
    </w:pPr>
    <w:rPr>
      <w:rFonts w:ascii="XO Thames" w:eastAsia="Times New Roman" w:hAnsi="XO Thames" w:cs="Times New Roman"/>
      <w:color w:val="000000"/>
      <w:sz w:val="24"/>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4">
    <w:name w:val="Обычный1"/>
    <w:rsid w:val="00F84D9D"/>
    <w:rPr>
      <w:rFonts w:ascii="Arial Unicode MS" w:hAnsi="Arial Unicode MS"/>
      <w:color w:val="000000"/>
      <w:sz w:val="24"/>
    </w:rPr>
  </w:style>
  <w:style w:type="paragraph" w:customStyle="1" w:styleId="15">
    <w:name w:val="Основной шрифт абзаца1"/>
    <w:rsid w:val="00F84D9D"/>
    <w:pPr>
      <w:spacing w:after="0" w:line="240" w:lineRule="auto"/>
    </w:pPr>
    <w:rPr>
      <w:rFonts w:ascii="Calibri" w:eastAsia="Times New Roman" w:hAnsi="Calibri" w:cs="Times New Roman"/>
      <w:color w:val="000000"/>
      <w:sz w:val="24"/>
      <w:szCs w:val="20"/>
      <w:lang w:eastAsia="ru-RU"/>
    </w:rPr>
  </w:style>
  <w:style w:type="paragraph" w:customStyle="1" w:styleId="13pt">
    <w:name w:val="Колонтитул + 13 pt"/>
    <w:basedOn w:val="af"/>
    <w:rsid w:val="00F84D9D"/>
    <w:rPr>
      <w:sz w:val="26"/>
    </w:rPr>
  </w:style>
  <w:style w:type="paragraph" w:customStyle="1" w:styleId="af">
    <w:name w:val="Колонтитул"/>
    <w:basedOn w:val="a"/>
    <w:rsid w:val="00F84D9D"/>
    <w:pPr>
      <w:spacing w:line="240" w:lineRule="auto"/>
    </w:pPr>
    <w:rPr>
      <w:rFonts w:ascii="Times New Roman" w:hAnsi="Times New Roman"/>
      <w:sz w:val="20"/>
    </w:rPr>
  </w:style>
  <w:style w:type="paragraph" w:customStyle="1" w:styleId="apple-style-span">
    <w:name w:val="apple-style-span"/>
    <w:basedOn w:val="15"/>
    <w:rsid w:val="00F84D9D"/>
  </w:style>
  <w:style w:type="paragraph" w:customStyle="1" w:styleId="af0">
    <w:name w:val="Гипертекстовая ссылка"/>
    <w:basedOn w:val="15"/>
    <w:rsid w:val="00F84D9D"/>
    <w:rPr>
      <w:color w:val="106BBE"/>
    </w:rPr>
  </w:style>
  <w:style w:type="paragraph" w:customStyle="1" w:styleId="apple-converted-space">
    <w:name w:val="apple-converted-space"/>
    <w:basedOn w:val="15"/>
    <w:rsid w:val="00F84D9D"/>
  </w:style>
  <w:style w:type="paragraph" w:customStyle="1" w:styleId="2">
    <w:name w:val="Основной текст (2)"/>
    <w:basedOn w:val="a"/>
    <w:rsid w:val="00F84D9D"/>
    <w:pPr>
      <w:spacing w:before="360" w:line="240" w:lineRule="atLeast"/>
      <w:jc w:val="both"/>
    </w:pPr>
    <w:rPr>
      <w:rFonts w:ascii="Times New Roman" w:hAnsi="Times New Roman"/>
      <w:b/>
      <w:sz w:val="26"/>
    </w:rPr>
  </w:style>
  <w:style w:type="paragraph" w:customStyle="1" w:styleId="3pt">
    <w:name w:val="Основной текст + Интервал 3 pt"/>
    <w:basedOn w:val="15"/>
    <w:rsid w:val="00F84D9D"/>
    <w:rPr>
      <w:rFonts w:ascii="Times New Roman" w:hAnsi="Times New Roman"/>
      <w:spacing w:val="70"/>
      <w:sz w:val="26"/>
      <w:highlight w:val="white"/>
    </w:rPr>
  </w:style>
  <w:style w:type="paragraph" w:customStyle="1" w:styleId="af1">
    <w:name w:val="Таблицы (моноширинный)"/>
    <w:basedOn w:val="a"/>
    <w:next w:val="a"/>
    <w:rsid w:val="00F84D9D"/>
    <w:pPr>
      <w:widowControl w:val="0"/>
      <w:spacing w:line="240" w:lineRule="auto"/>
    </w:pPr>
    <w:rPr>
      <w:rFonts w:ascii="Courier New" w:hAnsi="Courier New"/>
    </w:rPr>
  </w:style>
  <w:style w:type="paragraph" w:customStyle="1" w:styleId="21">
    <w:name w:val="Заголовок 21"/>
    <w:link w:val="220"/>
    <w:rsid w:val="00F84D9D"/>
    <w:pPr>
      <w:spacing w:before="120" w:after="120" w:line="240" w:lineRule="auto"/>
    </w:pPr>
    <w:rPr>
      <w:rFonts w:ascii="XO Thames" w:eastAsia="Times New Roman" w:hAnsi="XO Thames" w:cs="Times New Roman"/>
      <w:b/>
      <w:color w:val="00A0FF"/>
      <w:sz w:val="26"/>
      <w:szCs w:val="20"/>
      <w:lang w:eastAsia="ru-RU"/>
    </w:rPr>
  </w:style>
  <w:style w:type="character" w:customStyle="1" w:styleId="220">
    <w:name w:val="Заголовок 22"/>
    <w:link w:val="21"/>
    <w:rsid w:val="00F84D9D"/>
    <w:rPr>
      <w:rFonts w:ascii="XO Thames" w:eastAsia="Times New Roman" w:hAnsi="XO Thames" w:cs="Times New Roman"/>
      <w:b/>
      <w:color w:val="00A0FF"/>
      <w:sz w:val="26"/>
      <w:szCs w:val="20"/>
      <w:lang w:eastAsia="ru-RU"/>
    </w:rPr>
  </w:style>
  <w:style w:type="paragraph" w:customStyle="1" w:styleId="31">
    <w:name w:val="Заголовок 31"/>
    <w:link w:val="32"/>
    <w:rsid w:val="00F84D9D"/>
    <w:pPr>
      <w:spacing w:after="0" w:line="240" w:lineRule="auto"/>
    </w:pPr>
    <w:rPr>
      <w:rFonts w:ascii="XO Thames" w:eastAsia="Times New Roman" w:hAnsi="XO Thames" w:cs="Times New Roman"/>
      <w:b/>
      <w:i/>
      <w:color w:val="000000"/>
      <w:sz w:val="24"/>
      <w:szCs w:val="20"/>
      <w:lang w:eastAsia="ru-RU"/>
    </w:rPr>
  </w:style>
  <w:style w:type="character" w:customStyle="1" w:styleId="32">
    <w:name w:val="Заголовок 32"/>
    <w:link w:val="31"/>
    <w:rsid w:val="00F84D9D"/>
    <w:rPr>
      <w:rFonts w:ascii="XO Thames" w:eastAsia="Times New Roman" w:hAnsi="XO Thames" w:cs="Times New Roman"/>
      <w:b/>
      <w:i/>
      <w:color w:val="000000"/>
      <w:sz w:val="24"/>
      <w:szCs w:val="20"/>
      <w:lang w:eastAsia="ru-RU"/>
    </w:rPr>
  </w:style>
  <w:style w:type="paragraph" w:customStyle="1" w:styleId="41">
    <w:name w:val="Заголовок 41"/>
    <w:link w:val="42"/>
    <w:rsid w:val="00F84D9D"/>
    <w:pPr>
      <w:spacing w:before="120" w:after="120" w:line="240" w:lineRule="auto"/>
    </w:pPr>
    <w:rPr>
      <w:rFonts w:ascii="XO Thames" w:eastAsia="Times New Roman" w:hAnsi="XO Thames" w:cs="Times New Roman"/>
      <w:b/>
      <w:color w:val="595959"/>
      <w:sz w:val="26"/>
      <w:szCs w:val="20"/>
      <w:lang w:eastAsia="ru-RU"/>
    </w:rPr>
  </w:style>
  <w:style w:type="character" w:customStyle="1" w:styleId="42">
    <w:name w:val="Заголовок 42"/>
    <w:link w:val="41"/>
    <w:rsid w:val="00F84D9D"/>
    <w:rPr>
      <w:rFonts w:ascii="XO Thames" w:eastAsia="Times New Roman" w:hAnsi="XO Thames" w:cs="Times New Roman"/>
      <w:b/>
      <w:color w:val="595959"/>
      <w:sz w:val="26"/>
      <w:szCs w:val="20"/>
      <w:lang w:eastAsia="ru-RU"/>
    </w:rPr>
  </w:style>
  <w:style w:type="paragraph" w:customStyle="1" w:styleId="51">
    <w:name w:val="Заголовок 51"/>
    <w:link w:val="52"/>
    <w:rsid w:val="00F84D9D"/>
    <w:pPr>
      <w:spacing w:before="120" w:after="120" w:line="240" w:lineRule="auto"/>
    </w:pPr>
    <w:rPr>
      <w:rFonts w:ascii="XO Thames" w:eastAsia="Times New Roman" w:hAnsi="XO Thames" w:cs="Times New Roman"/>
      <w:b/>
      <w:color w:val="000000"/>
      <w:szCs w:val="20"/>
      <w:lang w:eastAsia="ru-RU"/>
    </w:rPr>
  </w:style>
  <w:style w:type="character" w:customStyle="1" w:styleId="52">
    <w:name w:val="Заголовок 52"/>
    <w:link w:val="51"/>
    <w:rsid w:val="00F84D9D"/>
    <w:rPr>
      <w:rFonts w:ascii="XO Thames" w:eastAsia="Times New Roman" w:hAnsi="XO Thames" w:cs="Times New Roman"/>
      <w:b/>
      <w:color w:val="000000"/>
      <w:szCs w:val="20"/>
      <w:lang w:eastAsia="ru-RU"/>
    </w:rPr>
  </w:style>
  <w:style w:type="paragraph" w:styleId="af2">
    <w:name w:val="Title"/>
    <w:link w:val="af3"/>
    <w:rsid w:val="00F84D9D"/>
    <w:pPr>
      <w:spacing w:after="0" w:line="240" w:lineRule="auto"/>
    </w:pPr>
    <w:rPr>
      <w:rFonts w:ascii="XO Thames" w:eastAsia="Times New Roman" w:hAnsi="XO Thames" w:cs="Times New Roman"/>
      <w:b/>
      <w:sz w:val="52"/>
      <w:szCs w:val="20"/>
      <w:lang w:eastAsia="ru-RU"/>
    </w:rPr>
  </w:style>
  <w:style w:type="character" w:customStyle="1" w:styleId="af3">
    <w:name w:val="Название Знак"/>
    <w:basedOn w:val="a0"/>
    <w:link w:val="af2"/>
    <w:rsid w:val="00F84D9D"/>
    <w:rPr>
      <w:rFonts w:ascii="XO Thames" w:eastAsia="Times New Roman" w:hAnsi="XO Thames" w:cs="Times New Roman"/>
      <w:b/>
      <w:sz w:val="52"/>
      <w:szCs w:val="20"/>
      <w:lang w:eastAsia="ru-RU"/>
    </w:rPr>
  </w:style>
  <w:style w:type="paragraph" w:styleId="af4">
    <w:name w:val="Subtitle"/>
    <w:basedOn w:val="a"/>
    <w:link w:val="af5"/>
    <w:rsid w:val="00F84D9D"/>
    <w:pPr>
      <w:spacing w:line="240" w:lineRule="auto"/>
    </w:pPr>
    <w:rPr>
      <w:i/>
      <w:color w:val="616161"/>
    </w:rPr>
  </w:style>
  <w:style w:type="character" w:customStyle="1" w:styleId="af5">
    <w:name w:val="Подзаголовок Знак"/>
    <w:basedOn w:val="a0"/>
    <w:link w:val="af4"/>
    <w:rsid w:val="00F84D9D"/>
    <w:rPr>
      <w:rFonts w:ascii="XO Thames" w:eastAsia="Times New Roman" w:hAnsi="XO Thames" w:cs="Times New Roman"/>
      <w:i/>
      <w:color w:val="616161"/>
      <w:sz w:val="24"/>
      <w:szCs w:val="20"/>
      <w:lang w:eastAsia="ru-RU"/>
    </w:rPr>
  </w:style>
  <w:style w:type="paragraph" w:customStyle="1" w:styleId="HeaderandFooter">
    <w:name w:val="Header and Footer"/>
    <w:rsid w:val="00F84D9D"/>
    <w:pPr>
      <w:spacing w:after="0" w:line="360" w:lineRule="auto"/>
    </w:pPr>
    <w:rPr>
      <w:rFonts w:ascii="XO Thames" w:eastAsia="Times New Roman" w:hAnsi="XO Thames" w:cs="Times New Roman"/>
      <w:color w:val="000000"/>
      <w:sz w:val="24"/>
      <w:szCs w:val="20"/>
      <w:lang w:eastAsia="ru-RU"/>
    </w:rPr>
  </w:style>
  <w:style w:type="paragraph" w:customStyle="1" w:styleId="Footnote">
    <w:name w:val="Footnote"/>
    <w:rsid w:val="00F84D9D"/>
    <w:pPr>
      <w:spacing w:after="0" w:line="240" w:lineRule="auto"/>
    </w:pPr>
    <w:rPr>
      <w:rFonts w:ascii="XO Thames" w:eastAsia="Times New Roman" w:hAnsi="XO Thames" w:cs="Times New Roman"/>
      <w:color w:val="757575"/>
      <w:sz w:val="24"/>
      <w:szCs w:val="20"/>
      <w:lang w:eastAsia="ru-RU"/>
    </w:rPr>
  </w:style>
</w:styles>
</file>

<file path=word/webSettings.xml><?xml version="1.0" encoding="utf-8"?>
<w:webSettings xmlns:r="http://schemas.openxmlformats.org/officeDocument/2006/relationships" xmlns:w="http://schemas.openxmlformats.org/wordprocessingml/2006/main">
  <w:divs>
    <w:div w:id="26623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temruk.ru" TargetMode="External"/><Relationship Id="rId13" Type="http://schemas.openxmlformats.org/officeDocument/2006/relationships/hyperlink" Target="garantF1://12084522.54" TargetMode="External"/><Relationship Id="rId18" Type="http://schemas.openxmlformats.org/officeDocument/2006/relationships/hyperlink" Target="consultantplus://offline/ref=409C938BF7BBFA69D038773E6D2756A3C15567B54642D57013BF301F522872EBBE0562EDDBeBa8K" TargetMode="External"/><Relationship Id="rId26" Type="http://schemas.openxmlformats.org/officeDocument/2006/relationships/hyperlink" Target="consultantplus://offline/ref=409C938BF7BBFA69D038773E6D2756A3C15567B54642D57013BF301F522872EBBE0562EDD3B8D9D9e3a9K" TargetMode="External"/><Relationship Id="rId39"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yperlink" Target="consultantplus://offline/ref=409C938BF7BBFA69D038773E6D2756A3C15567B54642D57013BF301F522872EBBE0562EDD7eBa9K" TargetMode="External"/><Relationship Id="rId34" Type="http://schemas.openxmlformats.org/officeDocument/2006/relationships/header" Target="header3.xml"/><Relationship Id="rId42" Type="http://schemas.openxmlformats.org/officeDocument/2006/relationships/header" Target="header8.xml"/><Relationship Id="rId7" Type="http://schemas.openxmlformats.org/officeDocument/2006/relationships/hyperlink" Target="http://www.admtemruk.ru/" TargetMode="External"/><Relationship Id="rId12" Type="http://schemas.openxmlformats.org/officeDocument/2006/relationships/hyperlink" Target="http://mobileonline.garant.ru/" TargetMode="External"/><Relationship Id="rId17" Type="http://schemas.openxmlformats.org/officeDocument/2006/relationships/hyperlink" Target="consultantplus://offline/ref=409C938BF7BBFA69D038773E6D2756A3C15567B54642D57013BF301F522872EBBE0562E9eDa3K" TargetMode="External"/><Relationship Id="rId25" Type="http://schemas.openxmlformats.org/officeDocument/2006/relationships/hyperlink" Target="consultantplus://offline/ref=409C938BF7BBFA69D038773E6D2756A3C15567B54642D57013BF301F522872EBBE0562EDDBeBa8K" TargetMode="External"/><Relationship Id="rId33" Type="http://schemas.openxmlformats.org/officeDocument/2006/relationships/footer" Target="footer1.xml"/><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consultantplus://offline/ref=409C938BF7BBFA69D038773E6D2756A3C15567B54642D57013BF301F522872EBBE0562E8eDa7K" TargetMode="External"/><Relationship Id="rId20" Type="http://schemas.openxmlformats.org/officeDocument/2006/relationships/hyperlink" Target="consultantplus://offline/ref=409C938BF7BBFA69D038773E6D2756A3C15567B54642D57013BF301F522872EBBE0562E9eDa4K" TargetMode="External"/><Relationship Id="rId29" Type="http://schemas.openxmlformats.org/officeDocument/2006/relationships/hyperlink" Target="consultantplus://offline/ref=409C938BF7BBFA69D038773E6D2756A3C15567B54642D57013BF301F522872EBBE0562EAeDa2K" TargetMode="Externa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 TargetMode="External"/><Relationship Id="rId24" Type="http://schemas.openxmlformats.org/officeDocument/2006/relationships/hyperlink" Target="consultantplus://offline/ref=409C938BF7BBFA69D038773E6D2756A3C15567B54642D57013BF301F522872EBBE0562E9eDa3K" TargetMode="External"/><Relationship Id="rId32" Type="http://schemas.openxmlformats.org/officeDocument/2006/relationships/header" Target="header2.xml"/><Relationship Id="rId37" Type="http://schemas.openxmlformats.org/officeDocument/2006/relationships/header" Target="header5.xml"/><Relationship Id="rId40" Type="http://schemas.openxmlformats.org/officeDocument/2006/relationships/footer" Target="footer3.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mobileonline.garant.ru/" TargetMode="External"/><Relationship Id="rId23" Type="http://schemas.openxmlformats.org/officeDocument/2006/relationships/hyperlink" Target="consultantplus://offline/ref=409C938BF7BBFA69D038773E6D2756A3C15567B54642D57013BF301F522872EBBE0562E8eDa7K" TargetMode="External"/><Relationship Id="rId28" Type="http://schemas.openxmlformats.org/officeDocument/2006/relationships/hyperlink" Target="consultantplus://offline/ref=409C938BF7BBFA69D038773E6D2756A3C15567B54642D57013BF301F522872EBBE0562EDD7eBa9K" TargetMode="External"/><Relationship Id="rId36" Type="http://schemas.openxmlformats.org/officeDocument/2006/relationships/header" Target="header4.xml"/><Relationship Id="rId10" Type="http://schemas.openxmlformats.org/officeDocument/2006/relationships/hyperlink" Target="http://mobileonline.garant.ru/" TargetMode="External"/><Relationship Id="rId19" Type="http://schemas.openxmlformats.org/officeDocument/2006/relationships/hyperlink" Target="consultantplus://offline/ref=409C938BF7BBFA69D038773E6D2756A3C15567B54642D57013BF301F522872EBBE0562EDD3B8D9D9e3a9K" TargetMode="External"/><Relationship Id="rId31" Type="http://schemas.openxmlformats.org/officeDocument/2006/relationships/header" Target="header1.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consultantplus://offline/ref=409C938BF7BBFA69D038773E6D2756A3C15567B54642D57013BF301F522872EBBE0562EAeDa2K" TargetMode="External"/><Relationship Id="rId27" Type="http://schemas.openxmlformats.org/officeDocument/2006/relationships/hyperlink" Target="consultantplus://offline/ref=409C938BF7BBFA69D038773E6D2756A3C15567B54642D57013BF301F522872EBBE0562E9eDa4K" TargetMode="External"/><Relationship Id="rId30" Type="http://schemas.openxmlformats.org/officeDocument/2006/relationships/hyperlink" Target="garantF1://12084522.54" TargetMode="External"/><Relationship Id="rId35" Type="http://schemas.openxmlformats.org/officeDocument/2006/relationships/footer" Target="footer2.xml"/><Relationship Id="rId43"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44</Pages>
  <Words>15867</Words>
  <Characters>90445</Characters>
  <Application>Microsoft Office Word</Application>
  <DocSecurity>0</DocSecurity>
  <Lines>753</Lines>
  <Paragraphs>212</Paragraphs>
  <ScaleCrop>false</ScaleCrop>
  <Company/>
  <LinksUpToDate>false</LinksUpToDate>
  <CharactersWithSpaces>106100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dc:creator>
  <cp:keywords/>
  <dc:description/>
  <cp:lastModifiedBy>121</cp:lastModifiedBy>
  <cp:revision>4</cp:revision>
  <dcterms:created xsi:type="dcterms:W3CDTF">2018-11-19T07:24:00Z</dcterms:created>
  <dcterms:modified xsi:type="dcterms:W3CDTF">2019-03-13T08:18:00Z</dcterms:modified>
</cp:coreProperties>
</file>