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Default="00181FE8" w:rsidP="00181FE8">
      <w:pPr>
        <w:pStyle w:val="a4"/>
        <w:jc w:val="center"/>
        <w:rPr>
          <w:rFonts w:ascii="Times New Roman" w:hAnsi="Times New Roman" w:cs="Times New Roman"/>
          <w:sz w:val="28"/>
          <w:szCs w:val="28"/>
        </w:rPr>
      </w:pPr>
    </w:p>
    <w:p w:rsidR="00181FE8" w:rsidRPr="000A381D" w:rsidRDefault="00181FE8" w:rsidP="00181FE8">
      <w:pPr>
        <w:pStyle w:val="a4"/>
        <w:jc w:val="center"/>
        <w:rPr>
          <w:rFonts w:ascii="Times New Roman" w:hAnsi="Times New Roman" w:cs="Times New Roman"/>
          <w:sz w:val="28"/>
          <w:szCs w:val="28"/>
        </w:rPr>
      </w:pPr>
    </w:p>
    <w:p w:rsidR="00181FE8" w:rsidRPr="00143F85" w:rsidRDefault="00181FE8" w:rsidP="00181FE8">
      <w:pPr>
        <w:pStyle w:val="a4"/>
        <w:jc w:val="center"/>
        <w:rPr>
          <w:rFonts w:ascii="Times New Roman" w:hAnsi="Times New Roman" w:cs="Times New Roman"/>
          <w:b/>
          <w:sz w:val="28"/>
          <w:szCs w:val="28"/>
        </w:rPr>
      </w:pPr>
      <w:r w:rsidRPr="00143F85">
        <w:rPr>
          <w:rFonts w:ascii="Times New Roman" w:hAnsi="Times New Roman" w:cs="Times New Roman"/>
          <w:b/>
          <w:sz w:val="28"/>
          <w:szCs w:val="28"/>
        </w:rPr>
        <w:t>Об утверждении административного регламента предоставления муниципальной услуги «Об осуществлении разъяснений</w:t>
      </w:r>
    </w:p>
    <w:p w:rsidR="00181FE8" w:rsidRPr="00143F85" w:rsidRDefault="00181FE8" w:rsidP="00181FE8">
      <w:pPr>
        <w:pStyle w:val="a4"/>
        <w:jc w:val="center"/>
        <w:rPr>
          <w:rFonts w:ascii="Times New Roman" w:hAnsi="Times New Roman" w:cs="Times New Roman"/>
          <w:b/>
          <w:sz w:val="28"/>
          <w:szCs w:val="28"/>
        </w:rPr>
      </w:pPr>
      <w:r w:rsidRPr="00143F85">
        <w:rPr>
          <w:rFonts w:ascii="Times New Roman" w:hAnsi="Times New Roman" w:cs="Times New Roman"/>
          <w:b/>
          <w:sz w:val="28"/>
          <w:szCs w:val="28"/>
        </w:rPr>
        <w:t>налогоплательщикам и налоговым агентам по вопросам применения</w:t>
      </w:r>
    </w:p>
    <w:p w:rsidR="00181FE8" w:rsidRPr="00143F85" w:rsidRDefault="00181FE8" w:rsidP="00181FE8">
      <w:pPr>
        <w:pStyle w:val="a4"/>
        <w:jc w:val="center"/>
        <w:rPr>
          <w:rFonts w:ascii="Times New Roman" w:hAnsi="Times New Roman" w:cs="Times New Roman"/>
          <w:b/>
          <w:sz w:val="28"/>
          <w:szCs w:val="28"/>
        </w:rPr>
      </w:pPr>
      <w:r w:rsidRPr="00143F85">
        <w:rPr>
          <w:rFonts w:ascii="Times New Roman" w:hAnsi="Times New Roman" w:cs="Times New Roman"/>
          <w:b/>
          <w:sz w:val="28"/>
          <w:szCs w:val="28"/>
        </w:rPr>
        <w:t>нормативно-правовых актов органов местного самоуправления</w:t>
      </w:r>
    </w:p>
    <w:p w:rsidR="00181FE8" w:rsidRDefault="00181FE8" w:rsidP="00181FE8">
      <w:pPr>
        <w:pStyle w:val="a4"/>
        <w:jc w:val="center"/>
        <w:rPr>
          <w:rFonts w:ascii="Times New Roman" w:hAnsi="Times New Roman" w:cs="Times New Roman"/>
          <w:b/>
          <w:sz w:val="28"/>
          <w:szCs w:val="28"/>
        </w:rPr>
      </w:pPr>
      <w:r w:rsidRPr="00143F85">
        <w:rPr>
          <w:rFonts w:ascii="Times New Roman" w:hAnsi="Times New Roman" w:cs="Times New Roman"/>
          <w:b/>
          <w:sz w:val="28"/>
          <w:szCs w:val="28"/>
        </w:rPr>
        <w:t>о местных налогах и сборах»</w:t>
      </w:r>
    </w:p>
    <w:p w:rsidR="00181FE8" w:rsidRDefault="00181FE8" w:rsidP="00181FE8">
      <w:pPr>
        <w:pStyle w:val="a4"/>
        <w:rPr>
          <w:rFonts w:ascii="Times New Roman" w:hAnsi="Times New Roman" w:cs="Times New Roman"/>
          <w:sz w:val="28"/>
          <w:szCs w:val="28"/>
        </w:rPr>
      </w:pPr>
    </w:p>
    <w:p w:rsidR="00181FE8" w:rsidRPr="000A381D" w:rsidRDefault="00181FE8" w:rsidP="00181FE8">
      <w:pPr>
        <w:pStyle w:val="a4"/>
        <w:rPr>
          <w:rFonts w:ascii="Times New Roman" w:hAnsi="Times New Roman" w:cs="Times New Roman"/>
          <w:sz w:val="28"/>
          <w:szCs w:val="28"/>
        </w:rPr>
      </w:pPr>
    </w:p>
    <w:p w:rsidR="00181FE8" w:rsidRPr="000A381D" w:rsidRDefault="00181FE8" w:rsidP="00181FE8">
      <w:pPr>
        <w:pStyle w:val="a4"/>
        <w:rPr>
          <w:rFonts w:ascii="Times New Roman" w:hAnsi="Times New Roman" w:cs="Times New Roman"/>
          <w:sz w:val="28"/>
          <w:szCs w:val="28"/>
        </w:rPr>
      </w:pPr>
    </w:p>
    <w:p w:rsidR="00181FE8" w:rsidRPr="00143F85" w:rsidRDefault="00181FE8" w:rsidP="00181FE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43F85">
        <w:rPr>
          <w:rFonts w:ascii="Times New Roman" w:hAnsi="Times New Roman" w:cs="Times New Roman"/>
          <w:sz w:val="28"/>
          <w:szCs w:val="28"/>
        </w:rPr>
        <w:t>В соответствии с Федеральным законом Российской Федерации</w:t>
      </w:r>
      <w:r>
        <w:rPr>
          <w:rFonts w:ascii="Times New Roman" w:hAnsi="Times New Roman" w:cs="Times New Roman"/>
          <w:sz w:val="28"/>
          <w:szCs w:val="28"/>
        </w:rPr>
        <w:t xml:space="preserve"> </w:t>
      </w:r>
      <w:r w:rsidRPr="00143F85">
        <w:rPr>
          <w:rFonts w:ascii="Times New Roman" w:hAnsi="Times New Roman" w:cs="Times New Roman"/>
          <w:sz w:val="28"/>
          <w:szCs w:val="28"/>
        </w:rPr>
        <w:t>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согласно постановлению администрации Темрюкского городского поселения Темрюкского района от   18 марта 2019 года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w:t>
      </w:r>
      <w:r>
        <w:rPr>
          <w:rFonts w:ascii="Times New Roman" w:hAnsi="Times New Roman" w:cs="Times New Roman"/>
          <w:sz w:val="28"/>
          <w:szCs w:val="28"/>
        </w:rPr>
        <w:t>, постановлению администрации Темрюкского городского поселения Темрюкского района от 12 апреля 2022 года № 424 «Об утверждении Порядка разработки и утверждения административных регламентов предоставления муниципальных услуг в администрации Темрюкского городского поселения Темрюкского района»</w:t>
      </w:r>
      <w:r w:rsidRPr="00143F85">
        <w:rPr>
          <w:rFonts w:ascii="Times New Roman" w:hAnsi="Times New Roman" w:cs="Times New Roman"/>
          <w:sz w:val="28"/>
          <w:szCs w:val="28"/>
        </w:rPr>
        <w:t>, п о с т а н о в л я ю:</w:t>
      </w:r>
    </w:p>
    <w:p w:rsidR="00181FE8" w:rsidRPr="00143F85" w:rsidRDefault="00181FE8" w:rsidP="00181FE8">
      <w:pPr>
        <w:tabs>
          <w:tab w:val="left" w:pos="709"/>
        </w:tabs>
        <w:spacing w:after="0" w:line="240" w:lineRule="auto"/>
        <w:ind w:firstLine="709"/>
        <w:jc w:val="both"/>
        <w:rPr>
          <w:rFonts w:ascii="Times New Roman" w:hAnsi="Times New Roman" w:cs="Times New Roman"/>
          <w:sz w:val="28"/>
          <w:szCs w:val="28"/>
        </w:rPr>
      </w:pPr>
      <w:r w:rsidRPr="00143F85">
        <w:rPr>
          <w:rFonts w:ascii="Times New Roman" w:hAnsi="Times New Roman" w:cs="Times New Roman"/>
          <w:sz w:val="28"/>
          <w:szCs w:val="28"/>
        </w:rPr>
        <w:t>1. Утвердить административный регламент предоставления муниципальной услуги «Об осуществлении разъяснений</w:t>
      </w:r>
      <w:r>
        <w:rPr>
          <w:rFonts w:ascii="Times New Roman" w:hAnsi="Times New Roman" w:cs="Times New Roman"/>
          <w:sz w:val="28"/>
          <w:szCs w:val="28"/>
        </w:rPr>
        <w:t xml:space="preserve"> налогоплательщикам и </w:t>
      </w:r>
      <w:r w:rsidRPr="00143F85">
        <w:rPr>
          <w:rFonts w:ascii="Times New Roman" w:hAnsi="Times New Roman" w:cs="Times New Roman"/>
          <w:sz w:val="28"/>
          <w:szCs w:val="28"/>
        </w:rPr>
        <w:t>налоговым агентам по вопросам применения</w:t>
      </w:r>
      <w:r>
        <w:rPr>
          <w:rFonts w:ascii="Times New Roman" w:hAnsi="Times New Roman" w:cs="Times New Roman"/>
          <w:sz w:val="28"/>
          <w:szCs w:val="28"/>
        </w:rPr>
        <w:t xml:space="preserve"> </w:t>
      </w:r>
      <w:r w:rsidRPr="00143F85">
        <w:rPr>
          <w:rFonts w:ascii="Times New Roman" w:hAnsi="Times New Roman" w:cs="Times New Roman"/>
          <w:sz w:val="28"/>
          <w:szCs w:val="28"/>
        </w:rPr>
        <w:t>нормативно-правовых актов органов местного самоуправления</w:t>
      </w:r>
      <w:r>
        <w:rPr>
          <w:rFonts w:ascii="Times New Roman" w:hAnsi="Times New Roman" w:cs="Times New Roman"/>
          <w:sz w:val="28"/>
          <w:szCs w:val="28"/>
        </w:rPr>
        <w:t xml:space="preserve"> </w:t>
      </w:r>
      <w:r w:rsidRPr="00143F85">
        <w:rPr>
          <w:rFonts w:ascii="Times New Roman" w:hAnsi="Times New Roman" w:cs="Times New Roman"/>
          <w:sz w:val="28"/>
          <w:szCs w:val="28"/>
        </w:rPr>
        <w:t>о местных налогах и сборах».</w:t>
      </w:r>
    </w:p>
    <w:p w:rsidR="00181FE8" w:rsidRPr="00143F85" w:rsidRDefault="00181FE8" w:rsidP="00181FE8">
      <w:pPr>
        <w:tabs>
          <w:tab w:val="left" w:pos="709"/>
        </w:tabs>
        <w:spacing w:after="0" w:line="240" w:lineRule="auto"/>
        <w:ind w:firstLine="709"/>
        <w:jc w:val="both"/>
        <w:rPr>
          <w:rFonts w:ascii="Times New Roman" w:hAnsi="Times New Roman" w:cs="Times New Roman"/>
          <w:sz w:val="28"/>
          <w:szCs w:val="28"/>
        </w:rPr>
      </w:pPr>
      <w:r w:rsidRPr="00143F85">
        <w:rPr>
          <w:rFonts w:ascii="Times New Roman" w:hAnsi="Times New Roman" w:cs="Times New Roman"/>
          <w:sz w:val="28"/>
          <w:szCs w:val="28"/>
        </w:rPr>
        <w:lastRenderedPageBreak/>
        <w:t>2. Ведущему специалисту (по организационным вопросам и взаимодействию со средствами массовой  информации (СМИ)) (Шевченко)</w:t>
      </w:r>
      <w:r>
        <w:rPr>
          <w:rFonts w:ascii="Times New Roman" w:hAnsi="Times New Roman" w:cs="Times New Roman"/>
          <w:sz w:val="28"/>
          <w:szCs w:val="28"/>
        </w:rPr>
        <w:t xml:space="preserve"> администрации Темрюкского городского поселения Темрюкского района обеспечить официальное опубликование настоящего постановления в периодическом печатном издании газете Темрюкского района «Тамань», </w:t>
      </w:r>
      <w:r w:rsidRPr="00143F85">
        <w:rPr>
          <w:rFonts w:ascii="Times New Roman" w:hAnsi="Times New Roman" w:cs="Times New Roman"/>
          <w:sz w:val="28"/>
          <w:szCs w:val="28"/>
        </w:rPr>
        <w:t>официально опубликовать (разместить) на официальном сайте администрации Темрюкского городского поселения Темрюкского района в информационно-коммуникационной сети «Интернет», на официальном сайте администрации муниципального образования Темрюкский район в информационно-коммуникационной сети «Интернет».</w:t>
      </w:r>
    </w:p>
    <w:p w:rsidR="00181FE8" w:rsidRPr="00143F85" w:rsidRDefault="00181FE8" w:rsidP="00181FE8">
      <w:pPr>
        <w:tabs>
          <w:tab w:val="left" w:pos="709"/>
        </w:tabs>
        <w:spacing w:after="0" w:line="240" w:lineRule="auto"/>
        <w:ind w:firstLine="709"/>
        <w:jc w:val="both"/>
        <w:rPr>
          <w:rFonts w:ascii="Times New Roman" w:hAnsi="Times New Roman" w:cs="Times New Roman"/>
          <w:sz w:val="28"/>
          <w:szCs w:val="28"/>
        </w:rPr>
      </w:pPr>
      <w:r w:rsidRPr="00143F85">
        <w:rPr>
          <w:rFonts w:ascii="Times New Roman" w:hAnsi="Times New Roman" w:cs="Times New Roman"/>
          <w:sz w:val="28"/>
          <w:szCs w:val="28"/>
        </w:rPr>
        <w:t>3. Контроль за выполнением настоящего постановления возложить на заместителя главы Темрюкского городского поселения Темрюкского района А.В. Румянцеву.</w:t>
      </w:r>
    </w:p>
    <w:p w:rsidR="00181FE8" w:rsidRPr="00143F85" w:rsidRDefault="00181FE8" w:rsidP="00181FE8">
      <w:pPr>
        <w:tabs>
          <w:tab w:val="left" w:pos="709"/>
        </w:tabs>
        <w:spacing w:after="0" w:line="240" w:lineRule="auto"/>
        <w:jc w:val="both"/>
        <w:rPr>
          <w:rFonts w:ascii="Times New Roman" w:hAnsi="Times New Roman" w:cs="Times New Roman"/>
          <w:sz w:val="28"/>
          <w:szCs w:val="28"/>
        </w:rPr>
      </w:pPr>
      <w:r w:rsidRPr="00143F85">
        <w:rPr>
          <w:rFonts w:ascii="Times New Roman" w:hAnsi="Times New Roman" w:cs="Times New Roman"/>
          <w:sz w:val="28"/>
          <w:szCs w:val="28"/>
        </w:rPr>
        <w:t xml:space="preserve">          4. Постановление администрации Темрюкского городского поселения Темрюкского района  «Об утверждении административного регламента предоставления муниципальной услуг</w:t>
      </w:r>
      <w:r>
        <w:rPr>
          <w:rFonts w:ascii="Times New Roman" w:hAnsi="Times New Roman" w:cs="Times New Roman"/>
          <w:sz w:val="28"/>
          <w:szCs w:val="28"/>
        </w:rPr>
        <w:t xml:space="preserve">и «Об осуществлении разъяснений </w:t>
      </w:r>
      <w:r w:rsidRPr="00143F85">
        <w:rPr>
          <w:rFonts w:ascii="Times New Roman" w:hAnsi="Times New Roman" w:cs="Times New Roman"/>
          <w:sz w:val="28"/>
          <w:szCs w:val="28"/>
        </w:rPr>
        <w:t>налогоплательщикам и налоговым агентам по во</w:t>
      </w:r>
      <w:r>
        <w:rPr>
          <w:rFonts w:ascii="Times New Roman" w:hAnsi="Times New Roman" w:cs="Times New Roman"/>
          <w:sz w:val="28"/>
          <w:szCs w:val="28"/>
        </w:rPr>
        <w:t xml:space="preserve">просам применения </w:t>
      </w:r>
      <w:r w:rsidRPr="00143F85">
        <w:rPr>
          <w:rFonts w:ascii="Times New Roman" w:hAnsi="Times New Roman" w:cs="Times New Roman"/>
          <w:sz w:val="28"/>
          <w:szCs w:val="28"/>
        </w:rPr>
        <w:t xml:space="preserve">нормативно-правовых актов </w:t>
      </w:r>
      <w:r>
        <w:rPr>
          <w:rFonts w:ascii="Times New Roman" w:hAnsi="Times New Roman" w:cs="Times New Roman"/>
          <w:sz w:val="28"/>
          <w:szCs w:val="28"/>
        </w:rPr>
        <w:t xml:space="preserve">органов местного самоуправления </w:t>
      </w:r>
      <w:r w:rsidRPr="00143F85">
        <w:rPr>
          <w:rFonts w:ascii="Times New Roman" w:hAnsi="Times New Roman" w:cs="Times New Roman"/>
          <w:sz w:val="28"/>
          <w:szCs w:val="28"/>
        </w:rPr>
        <w:t>о местных налогах и сборах» вступает в силу после его официального опубликования.</w:t>
      </w:r>
    </w:p>
    <w:p w:rsidR="00181FE8" w:rsidRDefault="00181FE8" w:rsidP="00181FE8">
      <w:pPr>
        <w:tabs>
          <w:tab w:val="left" w:pos="709"/>
        </w:tabs>
        <w:spacing w:after="0" w:line="240" w:lineRule="auto"/>
        <w:jc w:val="both"/>
        <w:rPr>
          <w:rFonts w:ascii="Times New Roman" w:hAnsi="Times New Roman" w:cs="Times New Roman"/>
          <w:sz w:val="28"/>
          <w:szCs w:val="28"/>
        </w:rPr>
      </w:pPr>
    </w:p>
    <w:p w:rsidR="00181FE8" w:rsidRPr="00143F85" w:rsidRDefault="00181FE8" w:rsidP="00181FE8">
      <w:pPr>
        <w:tabs>
          <w:tab w:val="left" w:pos="709"/>
        </w:tabs>
        <w:spacing w:after="0" w:line="240" w:lineRule="auto"/>
        <w:jc w:val="both"/>
        <w:rPr>
          <w:rFonts w:ascii="Times New Roman" w:hAnsi="Times New Roman" w:cs="Times New Roman"/>
          <w:sz w:val="28"/>
          <w:szCs w:val="28"/>
        </w:rPr>
      </w:pPr>
    </w:p>
    <w:p w:rsidR="00181FE8" w:rsidRPr="00143F85" w:rsidRDefault="00181FE8" w:rsidP="00181FE8">
      <w:pPr>
        <w:tabs>
          <w:tab w:val="left" w:pos="709"/>
        </w:tabs>
        <w:spacing w:after="0" w:line="240" w:lineRule="auto"/>
        <w:jc w:val="both"/>
        <w:rPr>
          <w:rFonts w:ascii="Times New Roman" w:hAnsi="Times New Roman" w:cs="Times New Roman"/>
          <w:sz w:val="28"/>
          <w:szCs w:val="28"/>
        </w:rPr>
      </w:pPr>
    </w:p>
    <w:p w:rsidR="00181FE8" w:rsidRDefault="00181FE8" w:rsidP="00181FE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181FE8" w:rsidRPr="00143F85" w:rsidRDefault="00181FE8" w:rsidP="00181FE8">
      <w:pPr>
        <w:tabs>
          <w:tab w:val="left" w:pos="709"/>
        </w:tabs>
        <w:spacing w:after="0" w:line="240" w:lineRule="auto"/>
        <w:jc w:val="both"/>
        <w:rPr>
          <w:rFonts w:ascii="Times New Roman" w:hAnsi="Times New Roman" w:cs="Times New Roman"/>
          <w:sz w:val="28"/>
          <w:szCs w:val="28"/>
        </w:rPr>
      </w:pPr>
      <w:r w:rsidRPr="00143F85">
        <w:rPr>
          <w:rFonts w:ascii="Times New Roman" w:hAnsi="Times New Roman" w:cs="Times New Roman"/>
          <w:sz w:val="28"/>
          <w:szCs w:val="28"/>
        </w:rPr>
        <w:t>Темрюкского городского поселения</w:t>
      </w:r>
    </w:p>
    <w:p w:rsidR="00181FE8" w:rsidRPr="003E352D" w:rsidRDefault="00181FE8" w:rsidP="00181FE8">
      <w:pPr>
        <w:tabs>
          <w:tab w:val="left" w:pos="709"/>
        </w:tabs>
        <w:spacing w:after="0" w:line="240" w:lineRule="auto"/>
        <w:jc w:val="both"/>
        <w:rPr>
          <w:rFonts w:ascii="Times New Roman" w:hAnsi="Times New Roman" w:cs="Times New Roman"/>
          <w:b/>
          <w:sz w:val="28"/>
          <w:szCs w:val="28"/>
        </w:rPr>
      </w:pPr>
      <w:r w:rsidRPr="00143F85">
        <w:rPr>
          <w:rFonts w:ascii="Times New Roman" w:hAnsi="Times New Roman" w:cs="Times New Roman"/>
          <w:sz w:val="28"/>
          <w:szCs w:val="28"/>
        </w:rPr>
        <w:t xml:space="preserve">Темрюкского района                                                                  </w:t>
      </w:r>
      <w:r>
        <w:rPr>
          <w:rFonts w:ascii="Times New Roman" w:hAnsi="Times New Roman" w:cs="Times New Roman"/>
          <w:sz w:val="28"/>
          <w:szCs w:val="28"/>
        </w:rPr>
        <w:t xml:space="preserve">  </w:t>
      </w:r>
      <w:r w:rsidRPr="00143F85">
        <w:rPr>
          <w:rFonts w:ascii="Times New Roman" w:hAnsi="Times New Roman" w:cs="Times New Roman"/>
          <w:sz w:val="28"/>
          <w:szCs w:val="28"/>
        </w:rPr>
        <w:t xml:space="preserve">      </w:t>
      </w:r>
      <w:r>
        <w:rPr>
          <w:rFonts w:ascii="Times New Roman" w:hAnsi="Times New Roman" w:cs="Times New Roman"/>
          <w:sz w:val="28"/>
          <w:szCs w:val="28"/>
        </w:rPr>
        <w:t>А.В. Румянцева</w:t>
      </w:r>
    </w:p>
    <w:p w:rsidR="00181FE8" w:rsidRDefault="00181FE8" w:rsidP="00AC4ED2">
      <w:pPr>
        <w:pStyle w:val="2"/>
        <w:ind w:left="5670"/>
        <w:jc w:val="center"/>
        <w:rPr>
          <w:rStyle w:val="a7"/>
          <w:rFonts w:ascii="Times New Roman" w:hAnsi="Times New Roman" w:cs="Times New Roman"/>
          <w:color w:val="auto"/>
          <w:sz w:val="28"/>
          <w:szCs w:val="28"/>
        </w:rPr>
        <w:sectPr w:rsidR="00181FE8" w:rsidSect="00497BC0">
          <w:headerReference w:type="default" r:id="rId7"/>
          <w:pgSz w:w="11906" w:h="16838"/>
          <w:pgMar w:top="1134" w:right="567" w:bottom="851" w:left="1701" w:header="709" w:footer="709" w:gutter="0"/>
          <w:cols w:space="708"/>
          <w:titlePg/>
          <w:docGrid w:linePitch="360"/>
        </w:sectPr>
      </w:pPr>
    </w:p>
    <w:p w:rsidR="00AC4ED2" w:rsidRDefault="00AC4ED2" w:rsidP="00AC4ED2">
      <w:pPr>
        <w:pStyle w:val="2"/>
        <w:ind w:left="5670"/>
        <w:jc w:val="center"/>
        <w:rPr>
          <w:rStyle w:val="a7"/>
          <w:rFonts w:ascii="Times New Roman" w:hAnsi="Times New Roman" w:cs="Times New Roman"/>
          <w:color w:val="auto"/>
          <w:sz w:val="28"/>
          <w:szCs w:val="28"/>
        </w:rPr>
      </w:pPr>
      <w:bookmarkStart w:id="0" w:name="_GoBack"/>
      <w:bookmarkEnd w:id="0"/>
      <w:r w:rsidRPr="00825116">
        <w:rPr>
          <w:rStyle w:val="a7"/>
          <w:rFonts w:ascii="Times New Roman" w:hAnsi="Times New Roman" w:cs="Times New Roman"/>
          <w:color w:val="auto"/>
          <w:sz w:val="28"/>
          <w:szCs w:val="28"/>
        </w:rPr>
        <w:lastRenderedPageBreak/>
        <w:t>ПРИЛОЖЕНИЕ</w:t>
      </w:r>
    </w:p>
    <w:p w:rsidR="00AC4ED2" w:rsidRPr="00134031" w:rsidRDefault="00AC4ED2" w:rsidP="00AC4ED2">
      <w:pPr>
        <w:tabs>
          <w:tab w:val="left" w:pos="6237"/>
        </w:tabs>
        <w:spacing w:line="240" w:lineRule="auto"/>
        <w:ind w:left="5529"/>
        <w:contextualSpacing/>
        <w:jc w:val="center"/>
        <w:rPr>
          <w:rStyle w:val="a7"/>
          <w:rFonts w:ascii="Times New Roman" w:hAnsi="Times New Roman" w:cs="Times New Roman"/>
          <w:b w:val="0"/>
          <w:color w:val="auto"/>
          <w:sz w:val="28"/>
          <w:szCs w:val="28"/>
        </w:rPr>
      </w:pPr>
      <w:r>
        <w:rPr>
          <w:rStyle w:val="a7"/>
          <w:rFonts w:ascii="Times New Roman" w:hAnsi="Times New Roman" w:cs="Times New Roman"/>
          <w:b w:val="0"/>
          <w:color w:val="auto"/>
          <w:sz w:val="28"/>
          <w:szCs w:val="28"/>
        </w:rPr>
        <w:t>к постановлению администрации Темрюкского городского поселения Темрюкского района</w:t>
      </w:r>
    </w:p>
    <w:p w:rsidR="00AC4ED2" w:rsidRPr="00825116" w:rsidRDefault="00AC4ED2" w:rsidP="00AC4ED2">
      <w:pPr>
        <w:tabs>
          <w:tab w:val="left" w:pos="6237"/>
        </w:tabs>
        <w:spacing w:line="240" w:lineRule="auto"/>
        <w:ind w:left="5670"/>
        <w:contextualSpacing/>
        <w:jc w:val="center"/>
        <w:rPr>
          <w:rStyle w:val="a7"/>
          <w:rFonts w:ascii="Times New Roman" w:hAnsi="Times New Roman" w:cs="Times New Roman"/>
          <w:b w:val="0"/>
          <w:color w:val="auto"/>
          <w:sz w:val="28"/>
          <w:szCs w:val="28"/>
        </w:rPr>
      </w:pPr>
      <w:r>
        <w:rPr>
          <w:rStyle w:val="a7"/>
          <w:rFonts w:ascii="Times New Roman" w:hAnsi="Times New Roman" w:cs="Times New Roman"/>
          <w:b w:val="0"/>
          <w:color w:val="auto"/>
          <w:sz w:val="28"/>
          <w:szCs w:val="28"/>
        </w:rPr>
        <w:t>от ______________ № ______</w:t>
      </w:r>
    </w:p>
    <w:p w:rsidR="00AC4ED2" w:rsidRDefault="00AC4ED2" w:rsidP="00AC4ED2">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3F4440" w:rsidRPr="00526E2D" w:rsidRDefault="003F4440" w:rsidP="00526E2D">
      <w:pPr>
        <w:pStyle w:val="a4"/>
        <w:rPr>
          <w:rFonts w:ascii="Times New Roman" w:hAnsi="Times New Roman" w:cs="Times New Roman"/>
          <w:sz w:val="28"/>
          <w:szCs w:val="28"/>
        </w:rPr>
      </w:pPr>
    </w:p>
    <w:p w:rsidR="00AB6D8F" w:rsidRPr="004517AB" w:rsidRDefault="005E70C5" w:rsidP="004517AB">
      <w:pPr>
        <w:pStyle w:val="1"/>
        <w:spacing w:after="0"/>
        <w:contextualSpacing/>
        <w:rPr>
          <w:b w:val="0"/>
          <w:color w:val="auto"/>
        </w:rPr>
      </w:pPr>
      <w:r w:rsidRPr="004517AB">
        <w:rPr>
          <w:rFonts w:ascii="Times New Roman" w:hAnsi="Times New Roman" w:cs="Times New Roman"/>
          <w:b w:val="0"/>
          <w:color w:val="auto"/>
          <w:sz w:val="28"/>
          <w:szCs w:val="28"/>
        </w:rPr>
        <w:t>АДМИНИСТРАТИВНЫЙ РЕГЛАМЕНТ</w:t>
      </w:r>
      <w:r w:rsidRPr="004517AB">
        <w:rPr>
          <w:rFonts w:ascii="Times New Roman" w:hAnsi="Times New Roman" w:cs="Times New Roman"/>
          <w:b w:val="0"/>
          <w:color w:val="auto"/>
          <w:sz w:val="28"/>
          <w:szCs w:val="28"/>
        </w:rPr>
        <w:br/>
        <w:t xml:space="preserve">предоставления муниципальной услуги </w:t>
      </w:r>
      <w:r w:rsidR="004517AB" w:rsidRPr="004517AB">
        <w:rPr>
          <w:rFonts w:ascii="Times New Roman" w:hAnsi="Times New Roman" w:cs="Times New Roman"/>
          <w:b w:val="0"/>
          <w:color w:val="auto"/>
          <w:sz w:val="28"/>
          <w:szCs w:val="28"/>
        </w:rPr>
        <w:t>"Осуществление разъяснений</w:t>
      </w:r>
      <w:r w:rsidR="004517AB" w:rsidRPr="004517AB">
        <w:rPr>
          <w:rFonts w:ascii="Times New Roman" w:hAnsi="Times New Roman" w:cs="Times New Roman"/>
          <w:b w:val="0"/>
          <w:color w:val="auto"/>
          <w:sz w:val="28"/>
          <w:szCs w:val="28"/>
        </w:rPr>
        <w:br/>
        <w:t>налогоплательщикам и налоговым агентам по вопросам применения</w:t>
      </w:r>
      <w:r w:rsidR="004517AB" w:rsidRPr="004517AB">
        <w:rPr>
          <w:rFonts w:ascii="Times New Roman" w:hAnsi="Times New Roman" w:cs="Times New Roman"/>
          <w:b w:val="0"/>
          <w:color w:val="auto"/>
          <w:sz w:val="28"/>
          <w:szCs w:val="28"/>
        </w:rPr>
        <w:br/>
        <w:t>нормативно-правовых актов органов местного самоуправления</w:t>
      </w:r>
      <w:r w:rsidR="004517AB" w:rsidRPr="004517AB">
        <w:rPr>
          <w:rFonts w:ascii="Times New Roman" w:hAnsi="Times New Roman" w:cs="Times New Roman"/>
          <w:b w:val="0"/>
          <w:color w:val="auto"/>
          <w:sz w:val="28"/>
          <w:szCs w:val="28"/>
        </w:rPr>
        <w:br/>
        <w:t>о местных налогах и сборах"</w:t>
      </w:r>
    </w:p>
    <w:p w:rsidR="005E70C5" w:rsidRPr="00414E0C" w:rsidRDefault="00444ABF" w:rsidP="00AB6D8F">
      <w:pPr>
        <w:pStyle w:val="1"/>
        <w:spacing w:after="0"/>
        <w:contextualSpacing/>
        <w:rPr>
          <w:rFonts w:ascii="Times New Roman" w:hAnsi="Times New Roman" w:cs="Times New Roman"/>
          <w:b w:val="0"/>
          <w:color w:val="auto"/>
          <w:sz w:val="28"/>
          <w:szCs w:val="28"/>
        </w:rPr>
      </w:pPr>
      <w:bookmarkStart w:id="1" w:name="sub_100"/>
      <w:r w:rsidRPr="00414E0C">
        <w:rPr>
          <w:rFonts w:ascii="Times New Roman" w:hAnsi="Times New Roman" w:cs="Times New Roman"/>
          <w:b w:val="0"/>
          <w:color w:val="auto"/>
          <w:sz w:val="28"/>
          <w:szCs w:val="28"/>
        </w:rPr>
        <w:t xml:space="preserve">Раздел </w:t>
      </w:r>
      <w:r w:rsidR="005E70C5" w:rsidRPr="00414E0C">
        <w:rPr>
          <w:rFonts w:ascii="Times New Roman" w:hAnsi="Times New Roman" w:cs="Times New Roman"/>
          <w:b w:val="0"/>
          <w:color w:val="auto"/>
          <w:sz w:val="28"/>
          <w:szCs w:val="28"/>
        </w:rPr>
        <w:t>I. Общие положения</w:t>
      </w:r>
    </w:p>
    <w:bookmarkEnd w:id="1"/>
    <w:p w:rsidR="005E70C5" w:rsidRPr="00414E0C" w:rsidRDefault="005E70C5" w:rsidP="005E70C5">
      <w:pPr>
        <w:spacing w:line="240" w:lineRule="auto"/>
        <w:ind w:firstLine="720"/>
        <w:contextualSpacing/>
        <w:jc w:val="both"/>
        <w:rPr>
          <w:rFonts w:ascii="Times New Roman" w:hAnsi="Times New Roman" w:cs="Times New Roman"/>
          <w:sz w:val="28"/>
          <w:szCs w:val="28"/>
        </w:rPr>
      </w:pPr>
    </w:p>
    <w:p w:rsidR="002C4628" w:rsidRPr="00414E0C"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414E0C">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414E0C" w:rsidRDefault="002C4628" w:rsidP="004517AB">
      <w:pPr>
        <w:spacing w:line="240" w:lineRule="auto"/>
        <w:ind w:firstLine="720"/>
        <w:contextualSpacing/>
        <w:jc w:val="both"/>
        <w:rPr>
          <w:rFonts w:ascii="Times New Roman" w:hAnsi="Times New Roman" w:cs="Times New Roman"/>
          <w:sz w:val="28"/>
          <w:szCs w:val="28"/>
        </w:rPr>
      </w:pPr>
    </w:p>
    <w:p w:rsidR="005E70C5" w:rsidRPr="00414E0C" w:rsidRDefault="005E70C5" w:rsidP="004517AB">
      <w:pPr>
        <w:spacing w:after="0"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Административный регламент предоставления муниципальной услуги </w:t>
      </w:r>
      <w:r w:rsidRPr="00414E0C">
        <w:rPr>
          <w:rFonts w:ascii="Times New Roman" w:hAnsi="Times New Roman" w:cs="Times New Roman"/>
          <w:color w:val="000000" w:themeColor="text1"/>
          <w:sz w:val="28"/>
          <w:szCs w:val="28"/>
        </w:rPr>
        <w:t>«</w:t>
      </w:r>
      <w:r w:rsidR="004517AB">
        <w:rPr>
          <w:rFonts w:ascii="Times New Roman" w:hAnsi="Times New Roman" w:cs="Times New Roman"/>
          <w:sz w:val="28"/>
          <w:szCs w:val="28"/>
        </w:rPr>
        <w:t xml:space="preserve">Осуществление разъяснений </w:t>
      </w:r>
      <w:r w:rsidR="004517AB" w:rsidRPr="00BE7B1E">
        <w:rPr>
          <w:rFonts w:ascii="Times New Roman" w:hAnsi="Times New Roman" w:cs="Times New Roman"/>
          <w:sz w:val="28"/>
          <w:szCs w:val="28"/>
        </w:rPr>
        <w:t xml:space="preserve">налогоплательщикам и налоговым </w:t>
      </w:r>
      <w:r w:rsidR="004517AB">
        <w:rPr>
          <w:rFonts w:ascii="Times New Roman" w:hAnsi="Times New Roman" w:cs="Times New Roman"/>
          <w:sz w:val="28"/>
          <w:szCs w:val="28"/>
        </w:rPr>
        <w:t xml:space="preserve">агентам по вопросам применения </w:t>
      </w:r>
      <w:r w:rsidR="004517AB" w:rsidRPr="00BE7B1E">
        <w:rPr>
          <w:rFonts w:ascii="Times New Roman" w:hAnsi="Times New Roman" w:cs="Times New Roman"/>
          <w:sz w:val="28"/>
          <w:szCs w:val="28"/>
        </w:rPr>
        <w:t xml:space="preserve">нормативно-правовых актов </w:t>
      </w:r>
      <w:r w:rsidR="004517AB">
        <w:rPr>
          <w:rFonts w:ascii="Times New Roman" w:hAnsi="Times New Roman" w:cs="Times New Roman"/>
          <w:sz w:val="28"/>
          <w:szCs w:val="28"/>
        </w:rPr>
        <w:t xml:space="preserve">органов местного самоуправления </w:t>
      </w:r>
      <w:r w:rsidR="00DF5A60">
        <w:rPr>
          <w:rFonts w:ascii="Times New Roman" w:hAnsi="Times New Roman" w:cs="Times New Roman"/>
          <w:sz w:val="28"/>
          <w:szCs w:val="28"/>
        </w:rPr>
        <w:t>о местных налогах и сборах»</w:t>
      </w:r>
      <w:r w:rsidR="004517AB" w:rsidRPr="00414E0C">
        <w:rPr>
          <w:rFonts w:ascii="Times New Roman" w:hAnsi="Times New Roman" w:cs="Times New Roman"/>
          <w:sz w:val="28"/>
          <w:szCs w:val="28"/>
        </w:rPr>
        <w:t xml:space="preserve"> </w:t>
      </w:r>
      <w:r w:rsidRPr="00414E0C">
        <w:rPr>
          <w:rFonts w:ascii="Times New Roman" w:hAnsi="Times New Roman" w:cs="Times New Roman"/>
          <w:sz w:val="28"/>
          <w:szCs w:val="28"/>
        </w:rPr>
        <w:t xml:space="preserve">(далее – </w:t>
      </w:r>
      <w:r w:rsidR="00AD56C0">
        <w:rPr>
          <w:rFonts w:ascii="Times New Roman" w:hAnsi="Times New Roman" w:cs="Times New Roman"/>
          <w:sz w:val="28"/>
          <w:szCs w:val="28"/>
        </w:rPr>
        <w:t>Р</w:t>
      </w:r>
      <w:r w:rsidRPr="00414E0C">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w:t>
      </w:r>
      <w:r w:rsidR="00DF5A60">
        <w:rPr>
          <w:rFonts w:ascii="Times New Roman" w:hAnsi="Times New Roman" w:cs="Times New Roman"/>
          <w:sz w:val="28"/>
          <w:szCs w:val="28"/>
        </w:rPr>
        <w:t xml:space="preserve"> «Осуществление разъяснений </w:t>
      </w:r>
      <w:r w:rsidR="00DF5A60" w:rsidRPr="00BE7B1E">
        <w:rPr>
          <w:rFonts w:ascii="Times New Roman" w:hAnsi="Times New Roman" w:cs="Times New Roman"/>
          <w:sz w:val="28"/>
          <w:szCs w:val="28"/>
        </w:rPr>
        <w:t xml:space="preserve">налогоплательщикам и налоговым </w:t>
      </w:r>
      <w:r w:rsidR="00DF5A60">
        <w:rPr>
          <w:rFonts w:ascii="Times New Roman" w:hAnsi="Times New Roman" w:cs="Times New Roman"/>
          <w:sz w:val="28"/>
          <w:szCs w:val="28"/>
        </w:rPr>
        <w:t xml:space="preserve">агентам по вопросам применения </w:t>
      </w:r>
      <w:r w:rsidR="00DF5A60" w:rsidRPr="00BE7B1E">
        <w:rPr>
          <w:rFonts w:ascii="Times New Roman" w:hAnsi="Times New Roman" w:cs="Times New Roman"/>
          <w:sz w:val="28"/>
          <w:szCs w:val="28"/>
        </w:rPr>
        <w:t xml:space="preserve">нормативно-правовых актов </w:t>
      </w:r>
      <w:r w:rsidR="00DF5A60">
        <w:rPr>
          <w:rFonts w:ascii="Times New Roman" w:hAnsi="Times New Roman" w:cs="Times New Roman"/>
          <w:sz w:val="28"/>
          <w:szCs w:val="28"/>
        </w:rPr>
        <w:t xml:space="preserve">органов местного самоуправления о местных налогах и сборах» </w:t>
      </w:r>
      <w:r w:rsidRPr="00414E0C">
        <w:rPr>
          <w:rFonts w:ascii="Times New Roman" w:hAnsi="Times New Roman" w:cs="Times New Roman"/>
          <w:sz w:val="28"/>
          <w:szCs w:val="28"/>
        </w:rPr>
        <w:t xml:space="preserve"> (далее – муниципальная услуга) и определяет </w:t>
      </w:r>
      <w:r w:rsidR="00147B94" w:rsidRPr="00414E0C">
        <w:rPr>
          <w:rFonts w:ascii="Times New Roman" w:hAnsi="Times New Roman"/>
          <w:sz w:val="28"/>
          <w:szCs w:val="28"/>
        </w:rPr>
        <w:t xml:space="preserve">стандарты, </w:t>
      </w:r>
      <w:r w:rsidRPr="00414E0C">
        <w:rPr>
          <w:rFonts w:ascii="Times New Roman" w:hAnsi="Times New Roman" w:cs="Times New Roman"/>
          <w:sz w:val="28"/>
          <w:szCs w:val="28"/>
        </w:rPr>
        <w:t xml:space="preserve">сроки и последовательность </w:t>
      </w:r>
      <w:r w:rsidR="004B3E29" w:rsidRPr="00414E0C">
        <w:rPr>
          <w:rFonts w:ascii="Times New Roman" w:hAnsi="Times New Roman"/>
          <w:sz w:val="28"/>
          <w:szCs w:val="28"/>
        </w:rPr>
        <w:t xml:space="preserve">административных процедур (действий) </w:t>
      </w:r>
      <w:r w:rsidRPr="00414E0C">
        <w:rPr>
          <w:rFonts w:ascii="Times New Roman" w:hAnsi="Times New Roman" w:cs="Times New Roman"/>
          <w:sz w:val="28"/>
          <w:szCs w:val="28"/>
        </w:rPr>
        <w:t xml:space="preserve"> при предоставлении муниципальной услуги.</w:t>
      </w:r>
    </w:p>
    <w:p w:rsidR="002C4628" w:rsidRPr="00414E0C" w:rsidRDefault="002C4628" w:rsidP="00AE05AD">
      <w:pPr>
        <w:spacing w:after="0" w:line="240" w:lineRule="auto"/>
        <w:ind w:firstLine="709"/>
        <w:contextualSpacing/>
        <w:jc w:val="both"/>
        <w:rPr>
          <w:rFonts w:ascii="Times New Roman" w:hAnsi="Times New Roman" w:cs="Times New Roman"/>
          <w:sz w:val="28"/>
          <w:szCs w:val="28"/>
        </w:rPr>
      </w:pPr>
    </w:p>
    <w:p w:rsidR="00C3113D" w:rsidRPr="00414E0C" w:rsidRDefault="00C3113D" w:rsidP="00AE05A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414E0C">
        <w:rPr>
          <w:rFonts w:ascii="Times New Roman" w:eastAsia="Times New Roman" w:hAnsi="Times New Roman" w:cs="Times New Roman"/>
          <w:bCs/>
          <w:sz w:val="28"/>
          <w:szCs w:val="28"/>
        </w:rPr>
        <w:t>Подраздел 1.2. Круг заявителей</w:t>
      </w:r>
    </w:p>
    <w:p w:rsidR="00C3113D" w:rsidRPr="00414E0C" w:rsidRDefault="00C3113D" w:rsidP="00AE05A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414E0C" w:rsidRDefault="00C3113D" w:rsidP="00C3113D">
      <w:pPr>
        <w:pStyle w:val="af2"/>
        <w:ind w:left="0" w:firstLine="709"/>
        <w:rPr>
          <w:rFonts w:ascii="Times New Roman" w:hAnsi="Times New Roman"/>
          <w:sz w:val="28"/>
          <w:szCs w:val="28"/>
        </w:rPr>
      </w:pPr>
      <w:r w:rsidRPr="00414E0C">
        <w:rPr>
          <w:rFonts w:ascii="Times New Roman" w:hAnsi="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От имени физических лиц заявления о предоставлении муниципальной услуги могут подавать: </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18 лет; </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опекуны недееспособных граждан; </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От имени юридических лиц заявления о предоставлении муниципальной услуги могут подавать:</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орган местного самоуправления;</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lastRenderedPageBreak/>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A0F3F" w:rsidRPr="00414E0C" w:rsidRDefault="001A0F3F" w:rsidP="005E70C5">
      <w:pPr>
        <w:spacing w:line="240" w:lineRule="auto"/>
        <w:ind w:firstLine="709"/>
        <w:contextualSpacing/>
        <w:jc w:val="both"/>
        <w:rPr>
          <w:rFonts w:ascii="Times New Roman" w:hAnsi="Times New Roman" w:cs="Times New Roman"/>
          <w:sz w:val="28"/>
          <w:szCs w:val="28"/>
        </w:rPr>
      </w:pPr>
    </w:p>
    <w:p w:rsidR="001A69EA" w:rsidRPr="00414E0C"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414E0C"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414E0C" w:rsidRDefault="00E445D8" w:rsidP="00E445D8">
      <w:pPr>
        <w:pStyle w:val="af2"/>
        <w:ind w:left="0" w:firstLine="709"/>
        <w:rPr>
          <w:rFonts w:ascii="Times New Roman" w:hAnsi="Times New Roman" w:cs="Times New Roman"/>
          <w:sz w:val="28"/>
          <w:szCs w:val="28"/>
        </w:rPr>
      </w:pPr>
      <w:bookmarkStart w:id="3" w:name="sub_11139"/>
      <w:bookmarkStart w:id="4" w:name="sub_314"/>
      <w:r w:rsidRPr="00414E0C">
        <w:rPr>
          <w:rFonts w:ascii="Times New Roman" w:hAnsi="Times New Roman" w:cs="Times New Roman"/>
          <w:sz w:val="28"/>
          <w:szCs w:val="28"/>
        </w:rPr>
        <w:t>1.3.1. Получение информации о порядке и сроках предоставления услуги:</w:t>
      </w:r>
    </w:p>
    <w:p w:rsidR="00E445D8" w:rsidRPr="00414E0C" w:rsidRDefault="00E445D8" w:rsidP="00AE05AD">
      <w:pPr>
        <w:pStyle w:val="af2"/>
        <w:ind w:left="0" w:firstLine="709"/>
        <w:rPr>
          <w:rFonts w:ascii="Times New Roman" w:hAnsi="Times New Roman" w:cs="Times New Roman"/>
          <w:sz w:val="28"/>
          <w:szCs w:val="28"/>
        </w:rPr>
      </w:pPr>
      <w:r w:rsidRPr="00414E0C">
        <w:rPr>
          <w:rFonts w:ascii="Times New Roman" w:hAnsi="Times New Roman" w:cs="Times New Roman"/>
          <w:sz w:val="28"/>
          <w:szCs w:val="28"/>
        </w:rPr>
        <w:t xml:space="preserve">1.3.1.1. </w:t>
      </w:r>
      <w:r w:rsidRPr="00AE05AD">
        <w:rPr>
          <w:rFonts w:ascii="Times New Roman" w:hAnsi="Times New Roman" w:cs="Times New Roman"/>
          <w:sz w:val="28"/>
          <w:szCs w:val="28"/>
        </w:rPr>
        <w:t xml:space="preserve">В администрации </w:t>
      </w:r>
      <w:r w:rsidR="000B1BB0" w:rsidRPr="00AE05AD">
        <w:rPr>
          <w:rFonts w:ascii="Times New Roman" w:hAnsi="Times New Roman" w:cs="Times New Roman"/>
          <w:sz w:val="28"/>
          <w:szCs w:val="28"/>
        </w:rPr>
        <w:t>Темрюкского городского поселения Темрюкского района</w:t>
      </w:r>
      <w:r w:rsidRPr="00AE05AD">
        <w:rPr>
          <w:rFonts w:ascii="Times New Roman" w:hAnsi="Times New Roman" w:cs="Times New Roman"/>
          <w:sz w:val="28"/>
          <w:szCs w:val="28"/>
        </w:rPr>
        <w:t xml:space="preserve"> (далее – </w:t>
      </w:r>
      <w:r w:rsidR="00E74B4F" w:rsidRPr="00AE05AD">
        <w:rPr>
          <w:rFonts w:ascii="Times New Roman" w:hAnsi="Times New Roman" w:cs="Times New Roman"/>
          <w:sz w:val="28"/>
          <w:szCs w:val="28"/>
        </w:rPr>
        <w:t>Администрация</w:t>
      </w:r>
      <w:r w:rsidRPr="00AE05AD">
        <w:rPr>
          <w:rFonts w:ascii="Times New Roman" w:hAnsi="Times New Roman" w:cs="Times New Roman"/>
          <w:sz w:val="28"/>
          <w:szCs w:val="28"/>
        </w:rPr>
        <w:t>):</w:t>
      </w:r>
    </w:p>
    <w:p w:rsidR="00E445D8" w:rsidRPr="00414E0C" w:rsidRDefault="00E445D8" w:rsidP="00E445D8">
      <w:pPr>
        <w:pStyle w:val="af2"/>
        <w:ind w:left="0" w:firstLine="709"/>
        <w:rPr>
          <w:rFonts w:ascii="Times New Roman" w:hAnsi="Times New Roman" w:cs="Times New Roman"/>
          <w:sz w:val="28"/>
          <w:szCs w:val="28"/>
        </w:rPr>
      </w:pPr>
      <w:r w:rsidRPr="00414E0C">
        <w:rPr>
          <w:rFonts w:ascii="Times New Roman" w:hAnsi="Times New Roman" w:cs="Times New Roman"/>
          <w:sz w:val="28"/>
          <w:szCs w:val="28"/>
        </w:rPr>
        <w:t>в устной форме при личном обращении;</w:t>
      </w:r>
    </w:p>
    <w:p w:rsidR="00E445D8" w:rsidRPr="00414E0C" w:rsidRDefault="00E445D8" w:rsidP="00E445D8">
      <w:pPr>
        <w:pStyle w:val="af2"/>
        <w:ind w:left="0" w:firstLine="709"/>
        <w:rPr>
          <w:rFonts w:ascii="Times New Roman" w:hAnsi="Times New Roman" w:cs="Times New Roman"/>
          <w:sz w:val="28"/>
          <w:szCs w:val="28"/>
        </w:rPr>
      </w:pPr>
      <w:r w:rsidRPr="00414E0C">
        <w:rPr>
          <w:rFonts w:ascii="Times New Roman" w:hAnsi="Times New Roman" w:cs="Times New Roman"/>
          <w:sz w:val="28"/>
          <w:szCs w:val="28"/>
        </w:rPr>
        <w:t>с использованием телефонной связи;</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 xml:space="preserve">по письменным обращениям. </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при личном обращении;</w:t>
      </w:r>
    </w:p>
    <w:p w:rsidR="00E445D8" w:rsidRPr="00414E0C" w:rsidRDefault="00E445D8" w:rsidP="00E445D8">
      <w:pPr>
        <w:spacing w:after="0" w:line="240" w:lineRule="auto"/>
        <w:ind w:firstLine="709"/>
        <w:jc w:val="both"/>
        <w:rPr>
          <w:rFonts w:ascii="Times New Roman" w:eastAsia="Calibri" w:hAnsi="Times New Roman" w:cs="Times New Roman"/>
          <w:b/>
          <w:sz w:val="28"/>
          <w:szCs w:val="28"/>
          <w:lang w:eastAsia="en-US"/>
        </w:rPr>
      </w:pPr>
      <w:r w:rsidRPr="00414E0C">
        <w:rPr>
          <w:rFonts w:ascii="Times New Roman" w:eastAsia="Calibri" w:hAnsi="Times New Roman" w:cs="Times New Roman"/>
          <w:sz w:val="28"/>
          <w:szCs w:val="28"/>
          <w:lang w:eastAsia="en-US"/>
        </w:rPr>
        <w:t xml:space="preserve">посредством интернет-сайта – </w:t>
      </w:r>
      <w:r w:rsidRPr="00414E0C">
        <w:rPr>
          <w:rFonts w:ascii="Times New Roman" w:hAnsi="Times New Roman" w:cs="Times New Roman"/>
          <w:sz w:val="28"/>
          <w:szCs w:val="28"/>
        </w:rPr>
        <w:t>http://www.e-mfc.ru</w:t>
      </w:r>
      <w:r w:rsidRPr="00414E0C">
        <w:rPr>
          <w:rFonts w:ascii="Times New Roman" w:eastAsia="Calibri" w:hAnsi="Times New Roman" w:cs="Times New Roman"/>
          <w:sz w:val="28"/>
          <w:szCs w:val="28"/>
          <w:lang w:eastAsia="en-US"/>
        </w:rPr>
        <w:t xml:space="preserve"> – «</w:t>
      </w:r>
      <w:proofErr w:type="spellStart"/>
      <w:r w:rsidRPr="00414E0C">
        <w:rPr>
          <w:rFonts w:ascii="Times New Roman" w:eastAsia="Calibri" w:hAnsi="Times New Roman" w:cs="Times New Roman"/>
          <w:sz w:val="28"/>
          <w:szCs w:val="28"/>
          <w:lang w:eastAsia="en-US"/>
        </w:rPr>
        <w:t>Online</w:t>
      </w:r>
      <w:proofErr w:type="spellEnd"/>
      <w:r w:rsidRPr="00414E0C">
        <w:rPr>
          <w:rFonts w:ascii="Times New Roman" w:eastAsia="Calibri" w:hAnsi="Times New Roman" w:cs="Times New Roman"/>
          <w:sz w:val="28"/>
          <w:szCs w:val="28"/>
          <w:lang w:eastAsia="en-US"/>
        </w:rPr>
        <w:t xml:space="preserve">-консультант», «Электронный консультант», «Виртуальная приемная». </w:t>
      </w:r>
    </w:p>
    <w:p w:rsidR="00E445D8" w:rsidRPr="00414E0C"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eastAsia="Calibri" w:hAnsi="Times New Roman" w:cs="Times New Roman"/>
          <w:sz w:val="28"/>
          <w:szCs w:val="28"/>
          <w:lang w:eastAsia="en-US"/>
        </w:rPr>
        <w:t xml:space="preserve">1.3.1.3. Посредством размещения информации на </w:t>
      </w:r>
      <w:r w:rsidRPr="00414E0C">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414E0C">
        <w:rPr>
          <w:rFonts w:ascii="Times New Roman" w:hAnsi="Times New Roman" w:cs="Times New Roman"/>
          <w:sz w:val="28"/>
          <w:szCs w:val="28"/>
        </w:rPr>
        <w:t>)</w:t>
      </w:r>
      <w:r w:rsidRPr="00414E0C">
        <w:rPr>
          <w:rFonts w:ascii="Times New Roman" w:hAnsi="Times New Roman" w:cs="Times New Roman"/>
          <w:sz w:val="28"/>
          <w:szCs w:val="28"/>
        </w:rPr>
        <w:t>, Портале государственных и муниципальных услуг (функций) Краснодарского края (</w:t>
      </w:r>
      <w:r w:rsidRPr="00414E0C">
        <w:rPr>
          <w:rFonts w:ascii="Times New Roman" w:hAnsi="Times New Roman" w:cs="Times New Roman"/>
          <w:sz w:val="28"/>
          <w:szCs w:val="28"/>
          <w:lang w:val="en-US"/>
        </w:rPr>
        <w:t>www</w:t>
      </w:r>
      <w:r w:rsidRPr="00414E0C">
        <w:rPr>
          <w:rFonts w:ascii="Times New Roman" w:hAnsi="Times New Roman" w:cs="Times New Roman"/>
          <w:sz w:val="28"/>
          <w:szCs w:val="28"/>
        </w:rPr>
        <w:t xml:space="preserve">.pgu.krasnodar.ru) (далее – Региональный портал), а также </w:t>
      </w:r>
      <w:r w:rsidR="007975D4">
        <w:rPr>
          <w:rFonts w:ascii="Times New Roman" w:eastAsia="Calibri" w:hAnsi="Times New Roman" w:cs="Times New Roman"/>
          <w:sz w:val="28"/>
          <w:szCs w:val="28"/>
          <w:lang w:eastAsia="en-US"/>
        </w:rPr>
        <w:t>на официальном сайте</w:t>
      </w:r>
      <w:r w:rsidR="007975D4" w:rsidRPr="003C094D">
        <w:rPr>
          <w:rFonts w:ascii="Times New Roman" w:eastAsia="Calibri" w:hAnsi="Times New Roman" w:cs="Times New Roman"/>
          <w:sz w:val="28"/>
          <w:szCs w:val="28"/>
          <w:lang w:eastAsia="en-US"/>
        </w:rPr>
        <w:t xml:space="preserve"> </w:t>
      </w:r>
      <w:r w:rsidR="007975D4">
        <w:rPr>
          <w:rFonts w:ascii="Times New Roman" w:eastAsia="Calibri" w:hAnsi="Times New Roman" w:cs="Times New Roman"/>
          <w:sz w:val="28"/>
          <w:szCs w:val="28"/>
          <w:lang w:eastAsia="en-US"/>
        </w:rPr>
        <w:t>администрации Темрюкского городского поселения Темрюкского района</w:t>
      </w:r>
      <w:r w:rsidR="007975D4" w:rsidRPr="00414E0C">
        <w:rPr>
          <w:rFonts w:ascii="Times New Roman" w:hAnsi="Times New Roman" w:cs="Times New Roman"/>
          <w:sz w:val="28"/>
          <w:szCs w:val="28"/>
        </w:rPr>
        <w:t xml:space="preserve"> в </w:t>
      </w:r>
      <w:r w:rsidR="007975D4">
        <w:rPr>
          <w:rFonts w:ascii="Times New Roman" w:hAnsi="Times New Roman" w:cs="Times New Roman"/>
          <w:sz w:val="28"/>
          <w:szCs w:val="28"/>
        </w:rPr>
        <w:t>информационно-</w:t>
      </w:r>
      <w:proofErr w:type="spellStart"/>
      <w:r w:rsidR="007975D4">
        <w:rPr>
          <w:rFonts w:ascii="Times New Roman" w:hAnsi="Times New Roman" w:cs="Times New Roman"/>
          <w:sz w:val="28"/>
          <w:szCs w:val="28"/>
        </w:rPr>
        <w:t>телекоммуникационой</w:t>
      </w:r>
      <w:proofErr w:type="spellEnd"/>
      <w:r w:rsidR="007975D4">
        <w:rPr>
          <w:rFonts w:ascii="Times New Roman" w:hAnsi="Times New Roman" w:cs="Times New Roman"/>
          <w:sz w:val="28"/>
          <w:szCs w:val="28"/>
        </w:rPr>
        <w:t xml:space="preserve"> </w:t>
      </w:r>
      <w:r w:rsidR="007975D4" w:rsidRPr="00414E0C">
        <w:rPr>
          <w:rFonts w:ascii="Times New Roman" w:hAnsi="Times New Roman" w:cs="Times New Roman"/>
          <w:sz w:val="28"/>
          <w:szCs w:val="28"/>
        </w:rPr>
        <w:t>сети «Интернет»</w:t>
      </w:r>
      <w:r w:rsidR="007975D4" w:rsidRPr="00414E0C">
        <w:rPr>
          <w:rFonts w:ascii="Times New Roman" w:eastAsia="Calibri" w:hAnsi="Times New Roman" w:cs="Times New Roman"/>
          <w:sz w:val="28"/>
          <w:szCs w:val="28"/>
          <w:lang w:eastAsia="en-US"/>
        </w:rPr>
        <w:t xml:space="preserve"> (http://www.</w:t>
      </w:r>
      <w:proofErr w:type="spellStart"/>
      <w:r w:rsidR="007975D4">
        <w:rPr>
          <w:rFonts w:ascii="Times New Roman" w:eastAsia="Calibri" w:hAnsi="Times New Roman" w:cs="Times New Roman"/>
          <w:sz w:val="28"/>
          <w:szCs w:val="28"/>
          <w:lang w:val="en-US" w:eastAsia="en-US"/>
        </w:rPr>
        <w:t>adm</w:t>
      </w:r>
      <w:proofErr w:type="spellEnd"/>
      <w:r w:rsidR="007975D4" w:rsidRPr="00414E0C">
        <w:rPr>
          <w:rFonts w:ascii="Times New Roman" w:eastAsia="Calibri" w:hAnsi="Times New Roman" w:cs="Times New Roman"/>
          <w:sz w:val="28"/>
          <w:szCs w:val="28"/>
          <w:lang w:eastAsia="en-US"/>
        </w:rPr>
        <w:t>temruk.ru</w:t>
      </w:r>
      <w:r w:rsidR="007975D4" w:rsidRPr="00414E0C">
        <w:rPr>
          <w:rStyle w:val="af0"/>
          <w:rFonts w:ascii="Times New Roman" w:eastAsia="Calibri" w:hAnsi="Times New Roman" w:cs="Times New Roman"/>
          <w:color w:val="auto"/>
          <w:sz w:val="28"/>
          <w:szCs w:val="28"/>
          <w:u w:val="none"/>
          <w:lang w:eastAsia="en-US"/>
        </w:rPr>
        <w:t xml:space="preserve">) в </w:t>
      </w:r>
      <w:r w:rsidR="007975D4">
        <w:rPr>
          <w:rStyle w:val="af0"/>
          <w:rFonts w:ascii="Times New Roman" w:eastAsia="Calibri" w:hAnsi="Times New Roman" w:cs="Times New Roman"/>
          <w:color w:val="auto"/>
          <w:sz w:val="28"/>
          <w:szCs w:val="28"/>
          <w:u w:val="none"/>
          <w:lang w:eastAsia="en-US"/>
        </w:rPr>
        <w:t>подразделе «</w:t>
      </w:r>
      <w:r w:rsidR="003A609D">
        <w:rPr>
          <w:rStyle w:val="af0"/>
          <w:rFonts w:ascii="Times New Roman" w:eastAsia="Calibri" w:hAnsi="Times New Roman" w:cs="Times New Roman"/>
          <w:color w:val="auto"/>
          <w:sz w:val="28"/>
          <w:szCs w:val="28"/>
          <w:u w:val="none"/>
          <w:lang w:eastAsia="en-US"/>
        </w:rPr>
        <w:t>Регламенты муниципальных услуг»/</w:t>
      </w:r>
      <w:r w:rsidR="007975D4">
        <w:rPr>
          <w:rStyle w:val="af0"/>
          <w:rFonts w:ascii="Times New Roman" w:eastAsia="Calibri" w:hAnsi="Times New Roman" w:cs="Times New Roman"/>
          <w:color w:val="auto"/>
          <w:sz w:val="28"/>
          <w:szCs w:val="28"/>
          <w:u w:val="none"/>
          <w:lang w:eastAsia="en-US"/>
        </w:rPr>
        <w:t>«Перечень муниципальных услуг и функций, административные регламенты»</w:t>
      </w:r>
      <w:r w:rsidRPr="00414E0C">
        <w:rPr>
          <w:rFonts w:ascii="Times New Roman" w:hAnsi="Times New Roman" w:cs="Times New Roman"/>
          <w:sz w:val="28"/>
          <w:szCs w:val="28"/>
        </w:rPr>
        <w:t xml:space="preserve">. </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 xml:space="preserve">1.3.1.4. Посредством размещения информационных стендов в МФЦ и </w:t>
      </w:r>
      <w:r w:rsidR="00E74B4F" w:rsidRPr="00414E0C">
        <w:rPr>
          <w:rFonts w:ascii="Times New Roman" w:hAnsi="Times New Roman" w:cs="Times New Roman"/>
          <w:sz w:val="28"/>
          <w:szCs w:val="28"/>
        </w:rPr>
        <w:t>Администрации</w:t>
      </w:r>
      <w:r w:rsidRPr="00414E0C">
        <w:rPr>
          <w:rFonts w:ascii="Times New Roman" w:eastAsia="Calibri" w:hAnsi="Times New Roman" w:cs="Times New Roman"/>
          <w:sz w:val="28"/>
          <w:szCs w:val="28"/>
          <w:lang w:eastAsia="en-US"/>
        </w:rPr>
        <w:t>.</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 xml:space="preserve">1.3.1.5. Посредством телефонной связи </w:t>
      </w:r>
      <w:proofErr w:type="spellStart"/>
      <w:r w:rsidR="00156476" w:rsidRPr="00414E0C">
        <w:rPr>
          <w:rFonts w:ascii="Times New Roman" w:eastAsia="Calibri" w:hAnsi="Times New Roman" w:cs="Times New Roman"/>
          <w:sz w:val="28"/>
          <w:szCs w:val="28"/>
          <w:lang w:eastAsia="en-US"/>
        </w:rPr>
        <w:t>Call</w:t>
      </w:r>
      <w:proofErr w:type="spellEnd"/>
      <w:r w:rsidR="00156476" w:rsidRPr="00414E0C">
        <w:rPr>
          <w:rFonts w:ascii="Times New Roman" w:eastAsia="Calibri" w:hAnsi="Times New Roman" w:cs="Times New Roman"/>
          <w:sz w:val="28"/>
          <w:szCs w:val="28"/>
          <w:lang w:eastAsia="en-US"/>
        </w:rPr>
        <w:t>-центра МФЦ (горячая линия)</w:t>
      </w:r>
      <w:r w:rsidRPr="00414E0C">
        <w:rPr>
          <w:rFonts w:ascii="Times New Roman" w:eastAsia="Calibri" w:hAnsi="Times New Roman" w:cs="Times New Roman"/>
          <w:sz w:val="28"/>
          <w:szCs w:val="28"/>
          <w:lang w:eastAsia="en-US"/>
        </w:rPr>
        <w:t>.</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414E0C" w:rsidRDefault="00E445D8" w:rsidP="00E445D8">
      <w:pPr>
        <w:spacing w:after="0" w:line="240" w:lineRule="auto"/>
        <w:ind w:firstLine="709"/>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3C094D" w:rsidRDefault="00E445D8" w:rsidP="00E445D8">
      <w:pPr>
        <w:spacing w:after="0" w:line="240" w:lineRule="auto"/>
        <w:ind w:firstLine="709"/>
        <w:jc w:val="both"/>
        <w:rPr>
          <w:rFonts w:ascii="Times New Roman" w:eastAsia="Calibri" w:hAnsi="Times New Roman" w:cs="Times New Roman"/>
          <w:color w:val="000000" w:themeColor="text1"/>
          <w:sz w:val="28"/>
          <w:szCs w:val="28"/>
          <w:lang w:eastAsia="en-US"/>
        </w:rPr>
      </w:pPr>
      <w:r w:rsidRPr="00414E0C">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w:t>
      </w:r>
      <w:r w:rsidR="008F2069">
        <w:rPr>
          <w:rFonts w:ascii="Times New Roman" w:hAnsi="Times New Roman" w:cs="Times New Roman"/>
          <w:sz w:val="28"/>
          <w:szCs w:val="28"/>
        </w:rPr>
        <w:t>уполномоченного органа</w:t>
      </w:r>
      <w:r w:rsidRPr="00414E0C">
        <w:rPr>
          <w:rFonts w:ascii="Times New Roman" w:eastAsia="Calibri" w:hAnsi="Times New Roman" w:cs="Times New Roman"/>
          <w:sz w:val="28"/>
          <w:szCs w:val="28"/>
          <w:lang w:eastAsia="en-US"/>
        </w:rPr>
        <w:t>, органов и организаций, участвующих в предоставлении  муниципальных услуг, а также МФЦ р</w:t>
      </w:r>
      <w:r w:rsidR="003C094D">
        <w:rPr>
          <w:rFonts w:ascii="Times New Roman" w:eastAsia="Calibri" w:hAnsi="Times New Roman" w:cs="Times New Roman"/>
          <w:sz w:val="28"/>
          <w:szCs w:val="28"/>
          <w:lang w:eastAsia="en-US"/>
        </w:rPr>
        <w:t>азмещается на официальном сайте</w:t>
      </w:r>
      <w:r w:rsidR="003C094D" w:rsidRPr="003C094D">
        <w:rPr>
          <w:rFonts w:ascii="Times New Roman" w:eastAsia="Calibri" w:hAnsi="Times New Roman" w:cs="Times New Roman"/>
          <w:sz w:val="28"/>
          <w:szCs w:val="28"/>
          <w:lang w:eastAsia="en-US"/>
        </w:rPr>
        <w:t xml:space="preserve"> </w:t>
      </w:r>
      <w:r w:rsidR="003C094D">
        <w:rPr>
          <w:rFonts w:ascii="Times New Roman" w:eastAsia="Calibri" w:hAnsi="Times New Roman" w:cs="Times New Roman"/>
          <w:sz w:val="28"/>
          <w:szCs w:val="28"/>
          <w:lang w:eastAsia="en-US"/>
        </w:rPr>
        <w:t>администрации Темрюкского городского поселения Темрюкского района</w:t>
      </w:r>
      <w:r w:rsidR="000355AF" w:rsidRPr="00414E0C">
        <w:rPr>
          <w:rFonts w:ascii="Times New Roman" w:hAnsi="Times New Roman" w:cs="Times New Roman"/>
          <w:sz w:val="28"/>
          <w:szCs w:val="28"/>
        </w:rPr>
        <w:t xml:space="preserve"> в </w:t>
      </w:r>
      <w:r w:rsidR="00464450">
        <w:rPr>
          <w:rFonts w:ascii="Times New Roman" w:hAnsi="Times New Roman" w:cs="Times New Roman"/>
          <w:sz w:val="28"/>
          <w:szCs w:val="28"/>
        </w:rPr>
        <w:t>информационно-</w:t>
      </w:r>
      <w:proofErr w:type="spellStart"/>
      <w:r w:rsidR="00464450">
        <w:rPr>
          <w:rFonts w:ascii="Times New Roman" w:hAnsi="Times New Roman" w:cs="Times New Roman"/>
          <w:sz w:val="28"/>
          <w:szCs w:val="28"/>
        </w:rPr>
        <w:t>телекоммуникационой</w:t>
      </w:r>
      <w:proofErr w:type="spellEnd"/>
      <w:r w:rsidR="00464450">
        <w:rPr>
          <w:rFonts w:ascii="Times New Roman" w:hAnsi="Times New Roman" w:cs="Times New Roman"/>
          <w:sz w:val="28"/>
          <w:szCs w:val="28"/>
        </w:rPr>
        <w:t xml:space="preserve"> </w:t>
      </w:r>
      <w:r w:rsidR="000355AF" w:rsidRPr="00414E0C">
        <w:rPr>
          <w:rFonts w:ascii="Times New Roman" w:hAnsi="Times New Roman" w:cs="Times New Roman"/>
          <w:sz w:val="28"/>
          <w:szCs w:val="28"/>
        </w:rPr>
        <w:t>сети «Интернет»</w:t>
      </w:r>
      <w:r w:rsidR="000355AF" w:rsidRPr="00414E0C">
        <w:rPr>
          <w:rFonts w:ascii="Times New Roman" w:eastAsia="Calibri" w:hAnsi="Times New Roman" w:cs="Times New Roman"/>
          <w:sz w:val="28"/>
          <w:szCs w:val="28"/>
          <w:lang w:eastAsia="en-US"/>
        </w:rPr>
        <w:t xml:space="preserve"> </w:t>
      </w:r>
      <w:r w:rsidR="006D31D3" w:rsidRPr="00414E0C">
        <w:rPr>
          <w:rFonts w:ascii="Times New Roman" w:eastAsia="Calibri" w:hAnsi="Times New Roman" w:cs="Times New Roman"/>
          <w:sz w:val="28"/>
          <w:szCs w:val="28"/>
          <w:lang w:eastAsia="en-US"/>
        </w:rPr>
        <w:t>(</w:t>
      </w:r>
      <w:r w:rsidRPr="00414E0C">
        <w:rPr>
          <w:rFonts w:ascii="Times New Roman" w:eastAsia="Calibri" w:hAnsi="Times New Roman" w:cs="Times New Roman"/>
          <w:sz w:val="28"/>
          <w:szCs w:val="28"/>
          <w:lang w:eastAsia="en-US"/>
        </w:rPr>
        <w:t>http://www.</w:t>
      </w:r>
      <w:proofErr w:type="spellStart"/>
      <w:r w:rsidR="003C094D">
        <w:rPr>
          <w:rFonts w:ascii="Times New Roman" w:eastAsia="Calibri" w:hAnsi="Times New Roman" w:cs="Times New Roman"/>
          <w:sz w:val="28"/>
          <w:szCs w:val="28"/>
          <w:lang w:val="en-US" w:eastAsia="en-US"/>
        </w:rPr>
        <w:t>adm</w:t>
      </w:r>
      <w:proofErr w:type="spellEnd"/>
      <w:r w:rsidRPr="00414E0C">
        <w:rPr>
          <w:rFonts w:ascii="Times New Roman" w:eastAsia="Calibri" w:hAnsi="Times New Roman" w:cs="Times New Roman"/>
          <w:sz w:val="28"/>
          <w:szCs w:val="28"/>
          <w:lang w:eastAsia="en-US"/>
        </w:rPr>
        <w:t>temruk.ru</w:t>
      </w:r>
      <w:r w:rsidR="006D31D3" w:rsidRPr="00414E0C">
        <w:rPr>
          <w:rStyle w:val="af0"/>
          <w:rFonts w:ascii="Times New Roman" w:eastAsia="Calibri" w:hAnsi="Times New Roman" w:cs="Times New Roman"/>
          <w:color w:val="auto"/>
          <w:sz w:val="28"/>
          <w:szCs w:val="28"/>
          <w:u w:val="none"/>
          <w:lang w:eastAsia="en-US"/>
        </w:rPr>
        <w:t>)</w:t>
      </w:r>
      <w:r w:rsidRPr="00414E0C">
        <w:rPr>
          <w:rStyle w:val="af0"/>
          <w:rFonts w:ascii="Times New Roman" w:eastAsia="Calibri" w:hAnsi="Times New Roman" w:cs="Times New Roman"/>
          <w:color w:val="auto"/>
          <w:sz w:val="28"/>
          <w:szCs w:val="28"/>
          <w:u w:val="none"/>
          <w:lang w:eastAsia="en-US"/>
        </w:rPr>
        <w:t xml:space="preserve"> в </w:t>
      </w:r>
      <w:r w:rsidR="00464450">
        <w:rPr>
          <w:rStyle w:val="af0"/>
          <w:rFonts w:ascii="Times New Roman" w:eastAsia="Calibri" w:hAnsi="Times New Roman" w:cs="Times New Roman"/>
          <w:color w:val="auto"/>
          <w:sz w:val="28"/>
          <w:szCs w:val="28"/>
          <w:u w:val="none"/>
          <w:lang w:eastAsia="en-US"/>
        </w:rPr>
        <w:t>под</w:t>
      </w:r>
      <w:r w:rsidR="00581BC9">
        <w:rPr>
          <w:rStyle w:val="af0"/>
          <w:rFonts w:ascii="Times New Roman" w:eastAsia="Calibri" w:hAnsi="Times New Roman" w:cs="Times New Roman"/>
          <w:color w:val="auto"/>
          <w:sz w:val="28"/>
          <w:szCs w:val="28"/>
          <w:u w:val="none"/>
          <w:lang w:eastAsia="en-US"/>
        </w:rPr>
        <w:t>разделе «Регламенты муниципальных услуг»</w:t>
      </w:r>
      <w:r w:rsidR="00464450">
        <w:rPr>
          <w:rStyle w:val="af0"/>
          <w:rFonts w:ascii="Times New Roman" w:eastAsia="Calibri" w:hAnsi="Times New Roman" w:cs="Times New Roman"/>
          <w:color w:val="auto"/>
          <w:sz w:val="28"/>
          <w:szCs w:val="28"/>
          <w:u w:val="none"/>
          <w:lang w:eastAsia="en-US"/>
        </w:rPr>
        <w:t xml:space="preserve"> «Перечень муниципальных услуг и функций, административные р</w:t>
      </w:r>
      <w:r w:rsidR="00CA6630">
        <w:rPr>
          <w:rStyle w:val="af0"/>
          <w:rFonts w:ascii="Times New Roman" w:eastAsia="Calibri" w:hAnsi="Times New Roman" w:cs="Times New Roman"/>
          <w:color w:val="auto"/>
          <w:sz w:val="28"/>
          <w:szCs w:val="28"/>
          <w:u w:val="none"/>
          <w:lang w:eastAsia="en-US"/>
        </w:rPr>
        <w:t>е</w:t>
      </w:r>
      <w:r w:rsidR="00464450">
        <w:rPr>
          <w:rStyle w:val="af0"/>
          <w:rFonts w:ascii="Times New Roman" w:eastAsia="Calibri" w:hAnsi="Times New Roman" w:cs="Times New Roman"/>
          <w:color w:val="auto"/>
          <w:sz w:val="28"/>
          <w:szCs w:val="28"/>
          <w:u w:val="none"/>
          <w:lang w:eastAsia="en-US"/>
        </w:rPr>
        <w:t>гламенты</w:t>
      </w:r>
      <w:r w:rsidR="0088297F">
        <w:rPr>
          <w:rStyle w:val="af0"/>
          <w:rFonts w:ascii="Times New Roman" w:eastAsia="Calibri" w:hAnsi="Times New Roman" w:cs="Times New Roman"/>
          <w:color w:val="auto"/>
          <w:sz w:val="28"/>
          <w:szCs w:val="28"/>
          <w:u w:val="none"/>
          <w:lang w:eastAsia="en-US"/>
        </w:rPr>
        <w:t>»</w:t>
      </w:r>
      <w:r w:rsidR="00737152">
        <w:rPr>
          <w:rStyle w:val="af0"/>
          <w:rFonts w:ascii="Times New Roman" w:eastAsia="Calibri" w:hAnsi="Times New Roman" w:cs="Times New Roman"/>
          <w:color w:val="000000" w:themeColor="text1"/>
          <w:sz w:val="28"/>
          <w:szCs w:val="28"/>
          <w:u w:val="none"/>
          <w:lang w:eastAsia="en-US"/>
        </w:rPr>
        <w:t>.</w:t>
      </w:r>
    </w:p>
    <w:p w:rsidR="00E445D8" w:rsidRPr="00414E0C" w:rsidRDefault="00E445D8" w:rsidP="00E445D8">
      <w:pPr>
        <w:spacing w:after="0" w:line="0" w:lineRule="atLeast"/>
        <w:ind w:firstLine="709"/>
        <w:jc w:val="both"/>
        <w:rPr>
          <w:rFonts w:ascii="Times New Roman" w:hAnsi="Times New Roman" w:cs="Times New Roman"/>
          <w:sz w:val="28"/>
          <w:szCs w:val="28"/>
        </w:rPr>
      </w:pPr>
      <w:r w:rsidRPr="00414E0C">
        <w:rPr>
          <w:rFonts w:ascii="Times New Roman" w:eastAsia="Calibri" w:hAnsi="Times New Roman" w:cs="Times New Roman"/>
          <w:sz w:val="28"/>
          <w:szCs w:val="28"/>
          <w:lang w:eastAsia="en-US"/>
        </w:rPr>
        <w:t xml:space="preserve">1.3.4. </w:t>
      </w:r>
      <w:r w:rsidRPr="00414E0C">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CE3C50">
        <w:rPr>
          <w:rFonts w:ascii="Times New Roman" w:hAnsi="Times New Roman" w:cs="Times New Roman"/>
          <w:sz w:val="28"/>
          <w:szCs w:val="28"/>
        </w:rPr>
        <w:t>р</w:t>
      </w:r>
      <w:r w:rsidRPr="00414E0C">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414E0C">
        <w:rPr>
          <w:rFonts w:ascii="Times New Roman" w:eastAsia="Calibri" w:hAnsi="Times New Roman" w:cs="Times New Roman"/>
          <w:sz w:val="28"/>
          <w:szCs w:val="28"/>
          <w:lang w:eastAsia="en-US"/>
        </w:rPr>
        <w:t>–</w:t>
      </w:r>
      <w:r w:rsidRPr="00414E0C">
        <w:rPr>
          <w:rFonts w:ascii="Times New Roman" w:hAnsi="Times New Roman" w:cs="Times New Roman"/>
          <w:sz w:val="28"/>
          <w:szCs w:val="28"/>
        </w:rPr>
        <w:t xml:space="preserve"> http://www.e-mfc.ru.</w:t>
      </w:r>
    </w:p>
    <w:p w:rsidR="00406E08" w:rsidRPr="00414E0C" w:rsidRDefault="00406E08" w:rsidP="008C7956">
      <w:pPr>
        <w:spacing w:after="0" w:line="240" w:lineRule="auto"/>
        <w:ind w:firstLine="709"/>
        <w:contextualSpacing/>
        <w:jc w:val="both"/>
        <w:rPr>
          <w:rFonts w:ascii="Times New Roman" w:hAnsi="Times New Roman" w:cs="Times New Roman"/>
          <w:sz w:val="28"/>
          <w:szCs w:val="28"/>
        </w:rPr>
      </w:pPr>
    </w:p>
    <w:p w:rsidR="005E70C5" w:rsidRPr="00414E0C"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414E0C">
        <w:rPr>
          <w:rFonts w:ascii="Times New Roman" w:hAnsi="Times New Roman" w:cs="Times New Roman"/>
          <w:b w:val="0"/>
          <w:color w:val="auto"/>
          <w:sz w:val="28"/>
          <w:szCs w:val="28"/>
        </w:rPr>
        <w:t xml:space="preserve">Раздел </w:t>
      </w:r>
      <w:r w:rsidR="005E70C5" w:rsidRPr="00414E0C">
        <w:rPr>
          <w:rFonts w:ascii="Times New Roman" w:hAnsi="Times New Roman" w:cs="Times New Roman"/>
          <w:b w:val="0"/>
          <w:color w:val="auto"/>
          <w:sz w:val="28"/>
          <w:szCs w:val="28"/>
        </w:rPr>
        <w:t>II. Стандарт предоставления муниципальной услуги</w:t>
      </w:r>
      <w:bookmarkStart w:id="6" w:name="sub_210"/>
      <w:bookmarkEnd w:id="5"/>
    </w:p>
    <w:p w:rsidR="005E70C5" w:rsidRPr="00414E0C" w:rsidRDefault="005E70C5" w:rsidP="00FD213A">
      <w:pPr>
        <w:spacing w:after="0" w:line="240" w:lineRule="auto"/>
        <w:contextualSpacing/>
      </w:pPr>
    </w:p>
    <w:p w:rsidR="005E70C5" w:rsidRPr="00414E0C" w:rsidRDefault="001F3F21" w:rsidP="00FE3A09">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2.1. Наименование муниципальной услуги</w:t>
      </w:r>
      <w:bookmarkEnd w:id="6"/>
    </w:p>
    <w:p w:rsidR="00FE3A09" w:rsidRPr="00414E0C" w:rsidRDefault="00FE3A09" w:rsidP="00FE3A09">
      <w:pPr>
        <w:pStyle w:val="a4"/>
        <w:ind w:firstLine="709"/>
        <w:contextualSpacing/>
        <w:jc w:val="center"/>
        <w:rPr>
          <w:rFonts w:ascii="Times New Roman" w:hAnsi="Times New Roman" w:cs="Times New Roman"/>
          <w:sz w:val="28"/>
          <w:szCs w:val="28"/>
        </w:rPr>
      </w:pPr>
    </w:p>
    <w:p w:rsidR="008F2069" w:rsidRDefault="007B1470" w:rsidP="00D12E97">
      <w:pPr>
        <w:spacing w:line="240" w:lineRule="auto"/>
        <w:ind w:firstLine="709"/>
        <w:contextualSpacing/>
        <w:jc w:val="both"/>
        <w:rPr>
          <w:rFonts w:ascii="Times New Roman" w:hAnsi="Times New Roman" w:cs="Times New Roman"/>
          <w:sz w:val="28"/>
          <w:szCs w:val="28"/>
        </w:rPr>
      </w:pPr>
      <w:bookmarkStart w:id="7" w:name="sub_220"/>
      <w:r>
        <w:rPr>
          <w:rFonts w:ascii="Times New Roman" w:hAnsi="Times New Roman" w:cs="Times New Roman"/>
          <w:sz w:val="28"/>
          <w:szCs w:val="28"/>
        </w:rPr>
        <w:t>О</w:t>
      </w:r>
      <w:r w:rsidRPr="00864584">
        <w:rPr>
          <w:rFonts w:ascii="Times New Roman" w:hAnsi="Times New Roman" w:cs="Times New Roman"/>
          <w:sz w:val="28"/>
          <w:szCs w:val="28"/>
        </w:rPr>
        <w:t>б осуществление</w:t>
      </w:r>
      <w:r>
        <w:rPr>
          <w:rFonts w:ascii="Times New Roman" w:hAnsi="Times New Roman" w:cs="Times New Roman"/>
          <w:sz w:val="28"/>
          <w:szCs w:val="28"/>
        </w:rPr>
        <w:t xml:space="preserve"> разъяснений </w:t>
      </w:r>
      <w:r w:rsidRPr="00864584">
        <w:rPr>
          <w:rFonts w:ascii="Times New Roman" w:hAnsi="Times New Roman" w:cs="Times New Roman"/>
          <w:sz w:val="28"/>
          <w:szCs w:val="28"/>
        </w:rPr>
        <w:t>налогоплательщикам и налоговым</w:t>
      </w:r>
      <w:r>
        <w:rPr>
          <w:rFonts w:ascii="Times New Roman" w:hAnsi="Times New Roman" w:cs="Times New Roman"/>
          <w:sz w:val="28"/>
          <w:szCs w:val="28"/>
        </w:rPr>
        <w:t xml:space="preserve"> агентам по вопросам применения </w:t>
      </w:r>
      <w:r w:rsidRPr="00864584">
        <w:rPr>
          <w:rFonts w:ascii="Times New Roman" w:hAnsi="Times New Roman" w:cs="Times New Roman"/>
          <w:sz w:val="28"/>
          <w:szCs w:val="28"/>
        </w:rPr>
        <w:t xml:space="preserve">нормативно-правовых актов </w:t>
      </w:r>
      <w:r>
        <w:rPr>
          <w:rFonts w:ascii="Times New Roman" w:hAnsi="Times New Roman" w:cs="Times New Roman"/>
          <w:sz w:val="28"/>
          <w:szCs w:val="28"/>
        </w:rPr>
        <w:t xml:space="preserve">органов местного самоуправления </w:t>
      </w:r>
      <w:r w:rsidRPr="00864584">
        <w:rPr>
          <w:rFonts w:ascii="Times New Roman" w:hAnsi="Times New Roman" w:cs="Times New Roman"/>
          <w:sz w:val="28"/>
          <w:szCs w:val="28"/>
        </w:rPr>
        <w:t>о местных налогах и сборах</w:t>
      </w:r>
      <w:r w:rsidR="008F2069">
        <w:rPr>
          <w:rFonts w:ascii="Times New Roman" w:hAnsi="Times New Roman" w:cs="Times New Roman"/>
          <w:sz w:val="28"/>
          <w:szCs w:val="28"/>
        </w:rPr>
        <w:t>.</w:t>
      </w:r>
    </w:p>
    <w:p w:rsidR="00D12E97" w:rsidRPr="00414E0C" w:rsidRDefault="00D12E97" w:rsidP="00D12E97">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Муниципальная услуга распространяется на </w:t>
      </w:r>
      <w:r w:rsidR="008358CE" w:rsidRPr="00864584">
        <w:rPr>
          <w:rFonts w:ascii="Times New Roman" w:hAnsi="Times New Roman" w:cs="Times New Roman"/>
          <w:sz w:val="28"/>
          <w:szCs w:val="28"/>
        </w:rPr>
        <w:t xml:space="preserve"> осуществление разъяснений</w:t>
      </w:r>
      <w:r w:rsidR="008358CE" w:rsidRPr="00864584">
        <w:rPr>
          <w:rFonts w:ascii="Times New Roman" w:hAnsi="Times New Roman" w:cs="Times New Roman"/>
          <w:sz w:val="28"/>
          <w:szCs w:val="28"/>
        </w:rPr>
        <w:br/>
        <w:t>налогоплательщикам и налоговым агентам по вопросам применения</w:t>
      </w:r>
      <w:r w:rsidR="008358CE" w:rsidRPr="00864584">
        <w:rPr>
          <w:rFonts w:ascii="Times New Roman" w:hAnsi="Times New Roman" w:cs="Times New Roman"/>
          <w:sz w:val="28"/>
          <w:szCs w:val="28"/>
        </w:rPr>
        <w:br/>
        <w:t>нормативно-правовых актов органов местного самоуправления</w:t>
      </w:r>
      <w:r w:rsidR="008358CE" w:rsidRPr="00864584">
        <w:rPr>
          <w:rFonts w:ascii="Times New Roman" w:hAnsi="Times New Roman" w:cs="Times New Roman"/>
          <w:sz w:val="28"/>
          <w:szCs w:val="28"/>
        </w:rPr>
        <w:br/>
        <w:t>о местных налогах и сборах</w:t>
      </w:r>
      <w:r w:rsidR="008358CE">
        <w:rPr>
          <w:rFonts w:ascii="Times New Roman" w:hAnsi="Times New Roman" w:cs="Times New Roman"/>
          <w:sz w:val="28"/>
          <w:szCs w:val="28"/>
        </w:rPr>
        <w:t xml:space="preserve"> </w:t>
      </w:r>
      <w:r w:rsidR="001A5A90">
        <w:rPr>
          <w:rFonts w:ascii="Times New Roman" w:hAnsi="Times New Roman" w:cs="Times New Roman"/>
          <w:sz w:val="28"/>
          <w:szCs w:val="28"/>
        </w:rPr>
        <w:t>Темрюкского городского поселения Темрюкского района</w:t>
      </w:r>
      <w:r w:rsidRPr="00414E0C">
        <w:rPr>
          <w:rFonts w:ascii="Times New Roman" w:hAnsi="Times New Roman" w:cs="Times New Roman"/>
          <w:sz w:val="28"/>
          <w:szCs w:val="28"/>
        </w:rPr>
        <w:t>.</w:t>
      </w:r>
    </w:p>
    <w:p w:rsidR="00D4528C" w:rsidRPr="00414E0C" w:rsidRDefault="00D4528C" w:rsidP="00D4528C">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 xml:space="preserve">2.2. Наименование органа, предоставляющего </w:t>
      </w:r>
    </w:p>
    <w:p w:rsidR="005E70C5" w:rsidRPr="00414E0C" w:rsidRDefault="005E70C5" w:rsidP="00D4528C">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муниципальную услугу</w:t>
      </w:r>
    </w:p>
    <w:p w:rsidR="00D4528C" w:rsidRPr="00414E0C" w:rsidRDefault="00D4528C" w:rsidP="005E70C5">
      <w:pPr>
        <w:pStyle w:val="a4"/>
        <w:ind w:firstLine="709"/>
        <w:contextualSpacing/>
        <w:jc w:val="both"/>
        <w:rPr>
          <w:rFonts w:ascii="Times New Roman" w:hAnsi="Times New Roman" w:cs="Times New Roman"/>
          <w:b/>
          <w:sz w:val="28"/>
          <w:szCs w:val="28"/>
        </w:rPr>
      </w:pPr>
    </w:p>
    <w:p w:rsidR="00522AA4" w:rsidRPr="00414E0C" w:rsidRDefault="00DE3ADB" w:rsidP="00522AA4">
      <w:pPr>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2.2.1. </w:t>
      </w:r>
      <w:r w:rsidR="00522AA4" w:rsidRPr="00414E0C">
        <w:rPr>
          <w:rFonts w:ascii="Times New Roman" w:hAnsi="Times New Roman" w:cs="Times New Roman"/>
          <w:sz w:val="28"/>
          <w:szCs w:val="28"/>
        </w:rPr>
        <w:t xml:space="preserve">Предоставление муниципальной услуги осуществляется </w:t>
      </w:r>
      <w:r w:rsidR="009122FC">
        <w:rPr>
          <w:rFonts w:ascii="Times New Roman" w:hAnsi="Times New Roman" w:cs="Times New Roman"/>
          <w:sz w:val="28"/>
          <w:szCs w:val="28"/>
        </w:rPr>
        <w:t>Администрацией</w:t>
      </w:r>
      <w:r w:rsidR="00522AA4" w:rsidRPr="00414E0C">
        <w:rPr>
          <w:rFonts w:ascii="Times New Roman" w:hAnsi="Times New Roman" w:cs="Times New Roman"/>
          <w:sz w:val="28"/>
          <w:szCs w:val="28"/>
        </w:rPr>
        <w:t>.</w:t>
      </w:r>
    </w:p>
    <w:p w:rsidR="00522AA4" w:rsidRPr="00414E0C" w:rsidRDefault="00E74B4F" w:rsidP="00522AA4">
      <w:pPr>
        <w:autoSpaceDE w:val="0"/>
        <w:autoSpaceDN w:val="0"/>
        <w:adjustRightInd w:val="0"/>
        <w:spacing w:after="0" w:line="240" w:lineRule="auto"/>
        <w:ind w:firstLine="720"/>
        <w:jc w:val="both"/>
        <w:rPr>
          <w:rFonts w:ascii="Times New Roman" w:hAnsi="Times New Roman" w:cs="Times New Roman"/>
          <w:sz w:val="28"/>
          <w:szCs w:val="28"/>
        </w:rPr>
      </w:pPr>
      <w:r w:rsidRPr="002D6A12">
        <w:rPr>
          <w:rFonts w:ascii="Times New Roman" w:hAnsi="Times New Roman" w:cs="Times New Roman"/>
          <w:sz w:val="28"/>
          <w:szCs w:val="28"/>
        </w:rPr>
        <w:t xml:space="preserve">Администрация </w:t>
      </w:r>
      <w:r w:rsidR="00522AA4" w:rsidRPr="002D6A12">
        <w:rPr>
          <w:rFonts w:ascii="Times New Roman" w:hAnsi="Times New Roman" w:cs="Times New Roman"/>
          <w:sz w:val="28"/>
          <w:szCs w:val="28"/>
        </w:rPr>
        <w:t xml:space="preserve">предоставляет муниципальную услугу через структурное подразделение – </w:t>
      </w:r>
      <w:r w:rsidR="001A4569" w:rsidRPr="002D6A12">
        <w:rPr>
          <w:rFonts w:ascii="Times New Roman" w:hAnsi="Times New Roman" w:cs="Times New Roman"/>
          <w:sz w:val="28"/>
          <w:szCs w:val="28"/>
        </w:rPr>
        <w:t>отдел по финансам и бюджету</w:t>
      </w:r>
      <w:r w:rsidR="00522AA4" w:rsidRPr="002D6A12">
        <w:rPr>
          <w:rFonts w:ascii="Times New Roman" w:hAnsi="Times New Roman" w:cs="Times New Roman"/>
          <w:sz w:val="28"/>
          <w:szCs w:val="28"/>
        </w:rPr>
        <w:t xml:space="preserve"> администрации </w:t>
      </w:r>
      <w:r w:rsidR="001A4569" w:rsidRPr="002D6A12">
        <w:rPr>
          <w:rFonts w:ascii="Times New Roman" w:hAnsi="Times New Roman" w:cs="Times New Roman"/>
          <w:sz w:val="28"/>
          <w:szCs w:val="28"/>
        </w:rPr>
        <w:t>Темрюкского городского поселения Темрюкского района</w:t>
      </w:r>
      <w:r w:rsidR="00522AA4" w:rsidRPr="002D6A12">
        <w:rPr>
          <w:rFonts w:ascii="Times New Roman" w:hAnsi="Times New Roman" w:cs="Times New Roman"/>
          <w:sz w:val="28"/>
          <w:szCs w:val="28"/>
        </w:rPr>
        <w:t>.</w:t>
      </w:r>
    </w:p>
    <w:p w:rsidR="00DB5E8C" w:rsidRPr="00414E0C" w:rsidRDefault="00DE3ADB" w:rsidP="00DE3ADB">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2.2.2. </w:t>
      </w:r>
      <w:bookmarkStart w:id="8" w:name="sub_230"/>
      <w:bookmarkEnd w:id="7"/>
      <w:r w:rsidR="00DB5E8C" w:rsidRPr="00414E0C">
        <w:rPr>
          <w:rFonts w:ascii="Times New Roman" w:hAnsi="Times New Roman" w:cs="Times New Roman"/>
          <w:sz w:val="28"/>
          <w:szCs w:val="28"/>
        </w:rPr>
        <w:t>В предоставлении муниципальной услуги участвуют МФЦ</w:t>
      </w:r>
      <w:r w:rsidR="00516AA4">
        <w:rPr>
          <w:rFonts w:ascii="Times New Roman" w:hAnsi="Times New Roman" w:cs="Times New Roman"/>
          <w:sz w:val="28"/>
          <w:szCs w:val="28"/>
        </w:rPr>
        <w:t>.</w:t>
      </w:r>
    </w:p>
    <w:p w:rsidR="0008661E" w:rsidRPr="00414E0C" w:rsidRDefault="0008661E" w:rsidP="00713D5C">
      <w:pPr>
        <w:spacing w:after="0" w:line="0" w:lineRule="atLeast"/>
        <w:ind w:firstLine="709"/>
        <w:jc w:val="both"/>
        <w:rPr>
          <w:rFonts w:ascii="Times New Roman" w:hAnsi="Times New Roman" w:cs="Times New Roman"/>
          <w:sz w:val="28"/>
          <w:szCs w:val="28"/>
        </w:rPr>
      </w:pPr>
      <w:r w:rsidRPr="00414E0C">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414E0C">
        <w:rPr>
          <w:rFonts w:ascii="Times New Roman" w:hAnsi="Times New Roman" w:cs="Times New Roman"/>
          <w:sz w:val="28"/>
          <w:szCs w:val="28"/>
        </w:rPr>
        <w:t xml:space="preserve"> (далее – </w:t>
      </w:r>
      <w:r w:rsidR="00044712" w:rsidRPr="00414E0C">
        <w:rPr>
          <w:rFonts w:ascii="Times New Roman" w:hAnsi="Times New Roman" w:cs="Times New Roman"/>
          <w:sz w:val="28"/>
          <w:szCs w:val="28"/>
        </w:rPr>
        <w:t xml:space="preserve">Федеральный закон </w:t>
      </w:r>
      <w:r w:rsidR="00526E2D" w:rsidRPr="00414E0C">
        <w:rPr>
          <w:rFonts w:ascii="Times New Roman" w:hAnsi="Times New Roman" w:cs="Times New Roman"/>
          <w:sz w:val="28"/>
          <w:szCs w:val="28"/>
        </w:rPr>
        <w:t xml:space="preserve"> </w:t>
      </w:r>
      <w:r w:rsidR="00044712" w:rsidRPr="00414E0C">
        <w:rPr>
          <w:rFonts w:ascii="Times New Roman" w:hAnsi="Times New Roman" w:cs="Times New Roman"/>
          <w:sz w:val="28"/>
          <w:szCs w:val="28"/>
        </w:rPr>
        <w:t xml:space="preserve">№ </w:t>
      </w:r>
      <w:r w:rsidR="00D1578C" w:rsidRPr="00414E0C">
        <w:rPr>
          <w:rFonts w:ascii="Times New Roman" w:hAnsi="Times New Roman" w:cs="Times New Roman"/>
          <w:sz w:val="28"/>
          <w:szCs w:val="28"/>
        </w:rPr>
        <w:t>210-ФЗ)</w:t>
      </w:r>
      <w:r w:rsidRPr="00414E0C">
        <w:rPr>
          <w:rFonts w:ascii="Times New Roman" w:hAnsi="Times New Roman" w:cs="Times New Roman"/>
          <w:sz w:val="28"/>
          <w:szCs w:val="28"/>
        </w:rPr>
        <w:t xml:space="preserve"> </w:t>
      </w:r>
      <w:r w:rsidR="00717922" w:rsidRPr="00414E0C">
        <w:rPr>
          <w:rFonts w:ascii="Times New Roman" w:hAnsi="Times New Roman" w:cs="Times New Roman"/>
          <w:sz w:val="28"/>
          <w:szCs w:val="28"/>
        </w:rPr>
        <w:t xml:space="preserve">уполномоченным </w:t>
      </w:r>
      <w:r w:rsidRPr="00414E0C">
        <w:rPr>
          <w:rFonts w:ascii="Times New Roman" w:hAnsi="Times New Roman" w:cs="Times New Roman"/>
          <w:sz w:val="28"/>
          <w:szCs w:val="28"/>
        </w:rPr>
        <w:t>орган</w:t>
      </w:r>
      <w:r w:rsidR="00717922" w:rsidRPr="00414E0C">
        <w:rPr>
          <w:rFonts w:ascii="Times New Roman" w:hAnsi="Times New Roman" w:cs="Times New Roman"/>
          <w:sz w:val="28"/>
          <w:szCs w:val="28"/>
        </w:rPr>
        <w:t>о</w:t>
      </w:r>
      <w:r w:rsidRPr="00414E0C">
        <w:rPr>
          <w:rFonts w:ascii="Times New Roman" w:hAnsi="Times New Roman" w:cs="Times New Roman"/>
          <w:sz w:val="28"/>
          <w:szCs w:val="28"/>
        </w:rPr>
        <w:t xml:space="preserve">м установлен запрет требовать от заявителя </w:t>
      </w:r>
      <w:r w:rsidRPr="00414E0C">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муниципальной услуги и связанных с обращением в иные </w:t>
      </w:r>
      <w:r w:rsidR="004B3B7F" w:rsidRPr="00414E0C">
        <w:rPr>
          <w:rFonts w:ascii="Times New Roman" w:hAnsi="Times New Roman" w:cs="Times New Roman"/>
          <w:sz w:val="28"/>
          <w:szCs w:val="28"/>
        </w:rPr>
        <w:t>органы местного самоуправления, государственные органы,</w:t>
      </w:r>
      <w:r w:rsidR="00627D66" w:rsidRPr="00414E0C">
        <w:rPr>
          <w:rFonts w:ascii="Times New Roman" w:hAnsi="Times New Roman" w:cs="Times New Roman"/>
          <w:sz w:val="28"/>
          <w:szCs w:val="28"/>
        </w:rPr>
        <w:t xml:space="preserve"> организации, </w:t>
      </w:r>
      <w:r w:rsidRPr="00414E0C">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F05F1">
        <w:rPr>
          <w:rFonts w:ascii="Times New Roman" w:hAnsi="Times New Roman" w:cs="Times New Roman"/>
          <w:sz w:val="28"/>
          <w:szCs w:val="28"/>
        </w:rPr>
        <w:t>постановлением администрации Темрюкского городского поселения Темрюкского</w:t>
      </w:r>
      <w:r w:rsidR="00EF17FB">
        <w:rPr>
          <w:rFonts w:ascii="Times New Roman" w:hAnsi="Times New Roman" w:cs="Times New Roman"/>
          <w:sz w:val="28"/>
          <w:szCs w:val="28"/>
        </w:rPr>
        <w:t xml:space="preserve"> </w:t>
      </w:r>
      <w:r w:rsidR="00AF05F1">
        <w:rPr>
          <w:rFonts w:ascii="Times New Roman" w:hAnsi="Times New Roman" w:cs="Times New Roman"/>
          <w:sz w:val="28"/>
          <w:szCs w:val="28"/>
        </w:rPr>
        <w:t>района</w:t>
      </w:r>
      <w:r w:rsidRPr="00AF05F1">
        <w:rPr>
          <w:rFonts w:ascii="Times New Roman" w:hAnsi="Times New Roman" w:cs="Times New Roman"/>
          <w:sz w:val="28"/>
          <w:szCs w:val="28"/>
        </w:rPr>
        <w:t>.</w:t>
      </w:r>
    </w:p>
    <w:p w:rsidR="005F663C" w:rsidRPr="00414E0C" w:rsidRDefault="005F663C" w:rsidP="00566C98">
      <w:pPr>
        <w:spacing w:after="0" w:line="0" w:lineRule="atLeast"/>
        <w:jc w:val="both"/>
        <w:rPr>
          <w:rFonts w:ascii="Times New Roman" w:hAnsi="Times New Roman" w:cs="Times New Roman"/>
          <w:sz w:val="28"/>
          <w:szCs w:val="28"/>
        </w:rPr>
      </w:pPr>
    </w:p>
    <w:p w:rsidR="000731A2" w:rsidRPr="00414E0C" w:rsidRDefault="00D73AB3" w:rsidP="00D73AB3">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 xml:space="preserve">2.3. </w:t>
      </w:r>
      <w:r w:rsidR="00B55746" w:rsidRPr="00414E0C">
        <w:rPr>
          <w:rFonts w:ascii="Times New Roman" w:hAnsi="Times New Roman" w:cs="Times New Roman"/>
          <w:sz w:val="28"/>
          <w:szCs w:val="28"/>
        </w:rPr>
        <w:t>Описание ре</w:t>
      </w:r>
      <w:r w:rsidR="005E70C5" w:rsidRPr="00414E0C">
        <w:rPr>
          <w:rFonts w:ascii="Times New Roman" w:hAnsi="Times New Roman" w:cs="Times New Roman"/>
          <w:sz w:val="28"/>
          <w:szCs w:val="28"/>
        </w:rPr>
        <w:t>зультат</w:t>
      </w:r>
      <w:r w:rsidR="00B55746" w:rsidRPr="00414E0C">
        <w:rPr>
          <w:rFonts w:ascii="Times New Roman" w:hAnsi="Times New Roman" w:cs="Times New Roman"/>
          <w:sz w:val="28"/>
          <w:szCs w:val="28"/>
        </w:rPr>
        <w:t>а</w:t>
      </w:r>
      <w:r w:rsidR="005E70C5" w:rsidRPr="00414E0C">
        <w:rPr>
          <w:rFonts w:ascii="Times New Roman" w:hAnsi="Times New Roman" w:cs="Times New Roman"/>
          <w:sz w:val="28"/>
          <w:szCs w:val="28"/>
        </w:rPr>
        <w:t xml:space="preserve"> </w:t>
      </w:r>
    </w:p>
    <w:p w:rsidR="005E70C5" w:rsidRPr="00414E0C" w:rsidRDefault="005E70C5" w:rsidP="00D73AB3">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предоставления муниципальной услуги</w:t>
      </w:r>
    </w:p>
    <w:p w:rsidR="00D73AB3" w:rsidRPr="00414E0C" w:rsidRDefault="00D73AB3" w:rsidP="005E70C5">
      <w:pPr>
        <w:pStyle w:val="a4"/>
        <w:ind w:firstLine="709"/>
        <w:contextualSpacing/>
        <w:jc w:val="both"/>
        <w:rPr>
          <w:rFonts w:ascii="Times New Roman" w:hAnsi="Times New Roman" w:cs="Times New Roman"/>
          <w:b/>
          <w:sz w:val="28"/>
          <w:szCs w:val="28"/>
        </w:rPr>
      </w:pPr>
    </w:p>
    <w:bookmarkEnd w:id="8"/>
    <w:p w:rsidR="005E70C5" w:rsidRPr="00414E0C" w:rsidRDefault="00513A1B" w:rsidP="005E70C5">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2.3.1. </w:t>
      </w:r>
      <w:r w:rsidR="005E70C5" w:rsidRPr="00414E0C">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E1742F" w:rsidRPr="00414E0C" w:rsidRDefault="008358CE" w:rsidP="008358CE">
      <w:pPr>
        <w:pStyle w:val="a4"/>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письменный ответ на заявление </w:t>
      </w:r>
      <w:r w:rsidRPr="00864584">
        <w:rPr>
          <w:rFonts w:ascii="Times New Roman" w:hAnsi="Times New Roman" w:cs="Times New Roman"/>
          <w:sz w:val="28"/>
          <w:szCs w:val="28"/>
        </w:rPr>
        <w:t>об осуществление разъяснений</w:t>
      </w:r>
      <w:r w:rsidRPr="00864584">
        <w:rPr>
          <w:rFonts w:ascii="Times New Roman" w:hAnsi="Times New Roman" w:cs="Times New Roman"/>
          <w:sz w:val="28"/>
          <w:szCs w:val="28"/>
        </w:rPr>
        <w:br/>
        <w:t>налогоплательщикам и налоговым агентам по вопросам применения</w:t>
      </w:r>
      <w:r w:rsidRPr="00864584">
        <w:rPr>
          <w:rFonts w:ascii="Times New Roman" w:hAnsi="Times New Roman" w:cs="Times New Roman"/>
          <w:sz w:val="28"/>
          <w:szCs w:val="28"/>
        </w:rPr>
        <w:br/>
        <w:t>нормативно-правовых актов органов местного самоуправления</w:t>
      </w:r>
      <w:r w:rsidRPr="00864584">
        <w:rPr>
          <w:rFonts w:ascii="Times New Roman" w:hAnsi="Times New Roman" w:cs="Times New Roman"/>
          <w:sz w:val="28"/>
          <w:szCs w:val="28"/>
        </w:rPr>
        <w:br/>
        <w:t>о местных налогах и сборах</w:t>
      </w:r>
      <w:r w:rsidR="00E1742F" w:rsidRPr="00414E0C">
        <w:rPr>
          <w:rFonts w:ascii="Times New Roman" w:hAnsi="Times New Roman" w:cs="Times New Roman"/>
          <w:sz w:val="28"/>
          <w:szCs w:val="28"/>
        </w:rPr>
        <w:t>;</w:t>
      </w:r>
    </w:p>
    <w:p w:rsidR="005E70C5" w:rsidRPr="00414E0C" w:rsidRDefault="00923A53"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письменного отказ</w:t>
      </w:r>
      <w:r w:rsidR="005E70C5" w:rsidRPr="00414E0C">
        <w:rPr>
          <w:rFonts w:ascii="Times New Roman" w:hAnsi="Times New Roman" w:cs="Times New Roman"/>
          <w:sz w:val="28"/>
          <w:szCs w:val="28"/>
        </w:rPr>
        <w:t xml:space="preserve"> в </w:t>
      </w:r>
      <w:r w:rsidR="000A5958" w:rsidRPr="00414E0C">
        <w:rPr>
          <w:rFonts w:ascii="Times New Roman" w:hAnsi="Times New Roman" w:cs="Times New Roman"/>
          <w:sz w:val="28"/>
          <w:szCs w:val="28"/>
        </w:rPr>
        <w:t>предоставлении муниципальной услуги</w:t>
      </w:r>
      <w:r w:rsidR="005E70C5" w:rsidRPr="00414E0C">
        <w:rPr>
          <w:rFonts w:ascii="Times New Roman" w:hAnsi="Times New Roman" w:cs="Times New Roman"/>
          <w:sz w:val="28"/>
          <w:szCs w:val="28"/>
        </w:rPr>
        <w:t>.</w:t>
      </w:r>
    </w:p>
    <w:p w:rsidR="00020E2A" w:rsidRPr="00414E0C" w:rsidRDefault="00513A1B" w:rsidP="00020E2A">
      <w:pPr>
        <w:spacing w:after="0" w:line="0" w:lineRule="atLeast"/>
        <w:ind w:firstLine="709"/>
        <w:jc w:val="both"/>
        <w:rPr>
          <w:rFonts w:ascii="Times New Roman" w:hAnsi="Times New Roman" w:cs="Times New Roman"/>
          <w:sz w:val="28"/>
          <w:szCs w:val="28"/>
        </w:rPr>
      </w:pPr>
      <w:r w:rsidRPr="00414E0C">
        <w:rPr>
          <w:rFonts w:ascii="Times New Roman" w:hAnsi="Times New Roman" w:cs="Times New Roman"/>
          <w:sz w:val="28"/>
          <w:szCs w:val="28"/>
        </w:rPr>
        <w:t>2.3.2. Р</w:t>
      </w:r>
      <w:r w:rsidR="00020E2A" w:rsidRPr="00414E0C">
        <w:rPr>
          <w:rFonts w:ascii="Times New Roman" w:hAnsi="Times New Roman" w:cs="Times New Roman"/>
          <w:sz w:val="28"/>
          <w:szCs w:val="28"/>
        </w:rPr>
        <w:t>езультаты предоставления муниципальной услуги</w:t>
      </w:r>
      <w:r w:rsidRPr="00414E0C">
        <w:rPr>
          <w:rFonts w:ascii="Times New Roman" w:hAnsi="Times New Roman" w:cs="Times New Roman"/>
          <w:sz w:val="28"/>
          <w:szCs w:val="28"/>
        </w:rPr>
        <w:t xml:space="preserve"> </w:t>
      </w:r>
      <w:r w:rsidR="00020E2A" w:rsidRPr="00414E0C">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414E0C">
        <w:rPr>
          <w:rFonts w:ascii="Times New Roman" w:hAnsi="Times New Roman" w:cs="Times New Roman"/>
          <w:sz w:val="28"/>
          <w:szCs w:val="28"/>
        </w:rPr>
        <w:t xml:space="preserve">уполномоченными </w:t>
      </w:r>
      <w:r w:rsidR="00020E2A" w:rsidRPr="00414E0C">
        <w:rPr>
          <w:rFonts w:ascii="Times New Roman" w:hAnsi="Times New Roman" w:cs="Times New Roman"/>
          <w:sz w:val="28"/>
          <w:szCs w:val="28"/>
        </w:rPr>
        <w:t>должностными лицами</w:t>
      </w:r>
      <w:r w:rsidR="007024EA" w:rsidRPr="00414E0C">
        <w:rPr>
          <w:rFonts w:ascii="Times New Roman" w:hAnsi="Times New Roman" w:cs="Times New Roman"/>
          <w:sz w:val="28"/>
          <w:szCs w:val="28"/>
        </w:rPr>
        <w:t xml:space="preserve"> </w:t>
      </w:r>
      <w:r w:rsidR="002361FA">
        <w:rPr>
          <w:rFonts w:ascii="Times New Roman" w:hAnsi="Times New Roman" w:cs="Times New Roman"/>
          <w:sz w:val="28"/>
          <w:szCs w:val="28"/>
        </w:rPr>
        <w:t>А</w:t>
      </w:r>
      <w:r w:rsidR="007077EE">
        <w:rPr>
          <w:rFonts w:ascii="Times New Roman" w:hAnsi="Times New Roman" w:cs="Times New Roman"/>
          <w:sz w:val="28"/>
          <w:szCs w:val="28"/>
        </w:rPr>
        <w:t>дминистрации</w:t>
      </w:r>
      <w:r w:rsidR="00020E2A" w:rsidRPr="00414E0C">
        <w:rPr>
          <w:rFonts w:ascii="Times New Roman" w:hAnsi="Times New Roman" w:cs="Times New Roman"/>
          <w:sz w:val="28"/>
          <w:szCs w:val="28"/>
        </w:rPr>
        <w:t>.</w:t>
      </w:r>
    </w:p>
    <w:p w:rsidR="00020E2A" w:rsidRPr="00414E0C" w:rsidRDefault="00301CD4" w:rsidP="00020E2A">
      <w:pPr>
        <w:spacing w:after="0" w:line="0" w:lineRule="atLeast"/>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2.3.3. </w:t>
      </w:r>
      <w:r w:rsidR="00020E2A" w:rsidRPr="00414E0C">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414E0C">
        <w:rPr>
          <w:rFonts w:ascii="Times New Roman" w:hAnsi="Times New Roman" w:cs="Times New Roman"/>
          <w:sz w:val="28"/>
          <w:szCs w:val="28"/>
        </w:rPr>
        <w:t xml:space="preserve">администрацию </w:t>
      </w:r>
      <w:r w:rsidR="00D2223C">
        <w:rPr>
          <w:rFonts w:ascii="Times New Roman" w:hAnsi="Times New Roman" w:cs="Times New Roman"/>
          <w:sz w:val="28"/>
          <w:szCs w:val="28"/>
        </w:rPr>
        <w:t>Темрюкского городского поселения Темрюкского района</w:t>
      </w:r>
      <w:r w:rsidR="00F57481" w:rsidRPr="00414E0C">
        <w:rPr>
          <w:rFonts w:ascii="Times New Roman" w:hAnsi="Times New Roman" w:cs="Times New Roman"/>
          <w:sz w:val="28"/>
          <w:szCs w:val="28"/>
        </w:rPr>
        <w:t>, уполномоченн</w:t>
      </w:r>
      <w:r w:rsidR="00EE4A65" w:rsidRPr="00414E0C">
        <w:rPr>
          <w:rFonts w:ascii="Times New Roman" w:hAnsi="Times New Roman" w:cs="Times New Roman"/>
          <w:sz w:val="28"/>
          <w:szCs w:val="28"/>
        </w:rPr>
        <w:t>ую</w:t>
      </w:r>
      <w:r w:rsidR="00F57481" w:rsidRPr="00414E0C">
        <w:rPr>
          <w:rFonts w:ascii="Times New Roman" w:hAnsi="Times New Roman" w:cs="Times New Roman"/>
          <w:sz w:val="28"/>
          <w:szCs w:val="28"/>
        </w:rPr>
        <w:t xml:space="preserve"> на принятие решения о предоставлении муниципальной услуги</w:t>
      </w:r>
      <w:r w:rsidR="00054378" w:rsidRPr="00414E0C">
        <w:rPr>
          <w:rFonts w:ascii="Times New Roman" w:hAnsi="Times New Roman" w:cs="Times New Roman"/>
          <w:sz w:val="28"/>
          <w:szCs w:val="28"/>
        </w:rPr>
        <w:t>.</w:t>
      </w:r>
    </w:p>
    <w:p w:rsidR="00513A1B" w:rsidRPr="00414E0C" w:rsidRDefault="00513A1B" w:rsidP="005E70C5">
      <w:pPr>
        <w:pStyle w:val="a4"/>
        <w:ind w:firstLine="709"/>
        <w:contextualSpacing/>
        <w:jc w:val="both"/>
        <w:rPr>
          <w:rFonts w:ascii="Times New Roman" w:hAnsi="Times New Roman" w:cs="Times New Roman"/>
          <w:sz w:val="28"/>
          <w:szCs w:val="28"/>
        </w:rPr>
      </w:pPr>
      <w:bookmarkStart w:id="9" w:name="sub_240"/>
    </w:p>
    <w:p w:rsidR="00D508FA" w:rsidRPr="00414E0C" w:rsidRDefault="00944799" w:rsidP="00944799">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2.4. Срок предоставления муниципальной услуги</w:t>
      </w:r>
      <w:r w:rsidR="00D508FA" w:rsidRPr="00414E0C">
        <w:rPr>
          <w:rFonts w:ascii="Times New Roman" w:hAnsi="Times New Roman" w:cs="Times New Roman"/>
          <w:sz w:val="28"/>
          <w:szCs w:val="28"/>
        </w:rPr>
        <w:t xml:space="preserve">, в том числе </w:t>
      </w:r>
    </w:p>
    <w:p w:rsidR="005E70C5" w:rsidRPr="00414E0C" w:rsidRDefault="00D508FA" w:rsidP="00944799">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414E0C">
        <w:rPr>
          <w:rFonts w:ascii="Times New Roman" w:hAnsi="Times New Roman" w:cs="Times New Roman"/>
          <w:sz w:val="28"/>
          <w:szCs w:val="28"/>
        </w:rPr>
        <w:t xml:space="preserve"> (направления)</w:t>
      </w:r>
      <w:r w:rsidRPr="00414E0C">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414E0C" w:rsidRDefault="00944799" w:rsidP="005E70C5">
      <w:pPr>
        <w:pStyle w:val="a4"/>
        <w:ind w:firstLine="709"/>
        <w:contextualSpacing/>
        <w:jc w:val="both"/>
        <w:rPr>
          <w:rFonts w:ascii="Times New Roman" w:hAnsi="Times New Roman" w:cs="Times New Roman"/>
          <w:b/>
          <w:sz w:val="28"/>
          <w:szCs w:val="28"/>
        </w:rPr>
      </w:pPr>
    </w:p>
    <w:bookmarkEnd w:id="9"/>
    <w:p w:rsidR="005E70C5" w:rsidRPr="00414E0C" w:rsidRDefault="001610F1" w:rsidP="005E70C5">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2.4.1. </w:t>
      </w:r>
      <w:r w:rsidR="005E70C5" w:rsidRPr="00414E0C">
        <w:rPr>
          <w:rFonts w:ascii="Times New Roman" w:hAnsi="Times New Roman" w:cs="Times New Roman"/>
          <w:sz w:val="28"/>
          <w:szCs w:val="28"/>
        </w:rPr>
        <w:t>Предоставление муниципальной услуги осуществляется в течение 3</w:t>
      </w:r>
      <w:r w:rsidR="00E1742F" w:rsidRPr="00414E0C">
        <w:rPr>
          <w:rFonts w:ascii="Times New Roman" w:hAnsi="Times New Roman" w:cs="Times New Roman"/>
          <w:sz w:val="28"/>
          <w:szCs w:val="28"/>
        </w:rPr>
        <w:t>0</w:t>
      </w:r>
      <w:r w:rsidR="005E70C5" w:rsidRPr="00414E0C">
        <w:rPr>
          <w:rFonts w:ascii="Times New Roman" w:hAnsi="Times New Roman" w:cs="Times New Roman"/>
          <w:sz w:val="28"/>
          <w:szCs w:val="28"/>
        </w:rPr>
        <w:t xml:space="preserve"> дней со дня регистрации за</w:t>
      </w:r>
      <w:r w:rsidR="00923A53">
        <w:rPr>
          <w:rFonts w:ascii="Times New Roman" w:hAnsi="Times New Roman" w:cs="Times New Roman"/>
          <w:sz w:val="28"/>
          <w:szCs w:val="28"/>
        </w:rPr>
        <w:t>явления</w:t>
      </w:r>
      <w:r w:rsidR="005E70C5" w:rsidRPr="00414E0C">
        <w:rPr>
          <w:rFonts w:ascii="Times New Roman" w:hAnsi="Times New Roman" w:cs="Times New Roman"/>
          <w:sz w:val="28"/>
          <w:szCs w:val="28"/>
        </w:rPr>
        <w:t>.</w:t>
      </w:r>
    </w:p>
    <w:p w:rsidR="00B34C3C" w:rsidRPr="00414E0C" w:rsidRDefault="00700778" w:rsidP="00B34C3C">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2.4.2. </w:t>
      </w:r>
      <w:r w:rsidR="00B34C3C" w:rsidRPr="00414E0C">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414E0C" w:rsidRDefault="0003368D" w:rsidP="005E70C5">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2.4.3. Срок выдачи </w:t>
      </w:r>
      <w:r w:rsidR="00DD69A4" w:rsidRPr="00414E0C">
        <w:rPr>
          <w:rFonts w:ascii="Times New Roman" w:hAnsi="Times New Roman" w:cs="Times New Roman"/>
          <w:sz w:val="28"/>
          <w:szCs w:val="28"/>
        </w:rPr>
        <w:t>(направления)</w:t>
      </w:r>
      <w:r w:rsidR="00DD69A4">
        <w:rPr>
          <w:rFonts w:ascii="Times New Roman" w:hAnsi="Times New Roman" w:cs="Times New Roman"/>
          <w:sz w:val="28"/>
          <w:szCs w:val="28"/>
        </w:rPr>
        <w:t xml:space="preserve"> </w:t>
      </w:r>
      <w:r w:rsidRPr="00414E0C">
        <w:rPr>
          <w:rFonts w:ascii="Times New Roman" w:hAnsi="Times New Roman" w:cs="Times New Roman"/>
          <w:sz w:val="28"/>
          <w:szCs w:val="28"/>
        </w:rPr>
        <w:t xml:space="preserve">документов, являющихся результатом предоставления муниципальной услуги, составляет </w:t>
      </w:r>
      <w:r w:rsidR="009A1D80" w:rsidRPr="00414E0C">
        <w:rPr>
          <w:rFonts w:ascii="Times New Roman" w:hAnsi="Times New Roman" w:cs="Times New Roman"/>
          <w:sz w:val="28"/>
          <w:szCs w:val="28"/>
        </w:rPr>
        <w:t>30</w:t>
      </w:r>
      <w:r w:rsidR="00625004">
        <w:rPr>
          <w:rFonts w:ascii="Times New Roman" w:hAnsi="Times New Roman" w:cs="Times New Roman"/>
          <w:sz w:val="28"/>
          <w:szCs w:val="28"/>
        </w:rPr>
        <w:t xml:space="preserve"> календарных</w:t>
      </w:r>
      <w:r w:rsidRPr="00414E0C">
        <w:rPr>
          <w:rFonts w:ascii="Times New Roman" w:hAnsi="Times New Roman" w:cs="Times New Roman"/>
          <w:sz w:val="28"/>
          <w:szCs w:val="28"/>
        </w:rPr>
        <w:t xml:space="preserve"> д</w:t>
      </w:r>
      <w:r w:rsidR="009A1D80" w:rsidRPr="00414E0C">
        <w:rPr>
          <w:rFonts w:ascii="Times New Roman" w:hAnsi="Times New Roman" w:cs="Times New Roman"/>
          <w:sz w:val="28"/>
          <w:szCs w:val="28"/>
        </w:rPr>
        <w:t>ней</w:t>
      </w:r>
      <w:r w:rsidRPr="00414E0C">
        <w:rPr>
          <w:rFonts w:ascii="Times New Roman" w:hAnsi="Times New Roman" w:cs="Times New Roman"/>
          <w:sz w:val="28"/>
          <w:szCs w:val="28"/>
        </w:rPr>
        <w:t>.</w:t>
      </w:r>
    </w:p>
    <w:p w:rsidR="0003368D" w:rsidRPr="00414E0C" w:rsidRDefault="0003368D" w:rsidP="005E70C5">
      <w:pPr>
        <w:pStyle w:val="a4"/>
        <w:ind w:firstLine="709"/>
        <w:contextualSpacing/>
        <w:jc w:val="both"/>
        <w:rPr>
          <w:rFonts w:ascii="Times New Roman" w:hAnsi="Times New Roman" w:cs="Times New Roman"/>
          <w:sz w:val="28"/>
          <w:szCs w:val="28"/>
        </w:rPr>
      </w:pPr>
    </w:p>
    <w:p w:rsidR="00287AE9" w:rsidRDefault="00D1095B" w:rsidP="00D1095B">
      <w:pPr>
        <w:pStyle w:val="a4"/>
        <w:contextualSpacing/>
        <w:jc w:val="center"/>
        <w:rPr>
          <w:rFonts w:ascii="Times New Roman" w:hAnsi="Times New Roman" w:cs="Times New Roman"/>
          <w:sz w:val="28"/>
          <w:szCs w:val="28"/>
        </w:rPr>
      </w:pPr>
      <w:bookmarkStart w:id="10" w:name="sub_250"/>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 xml:space="preserve">2.5. </w:t>
      </w:r>
      <w:r w:rsidR="00C66CCC" w:rsidRPr="00414E0C">
        <w:rPr>
          <w:rFonts w:ascii="Times New Roman" w:hAnsi="Times New Roman" w:cs="Times New Roman"/>
          <w:sz w:val="28"/>
          <w:szCs w:val="28"/>
        </w:rPr>
        <w:t>Н</w:t>
      </w:r>
      <w:r w:rsidRPr="00414E0C">
        <w:rPr>
          <w:rFonts w:ascii="Times New Roman" w:hAnsi="Times New Roman" w:cs="Times New Roman"/>
          <w:sz w:val="28"/>
          <w:szCs w:val="28"/>
        </w:rPr>
        <w:t>ормативн</w:t>
      </w:r>
      <w:r w:rsidR="00526E2D" w:rsidRPr="00414E0C">
        <w:rPr>
          <w:rFonts w:ascii="Times New Roman" w:hAnsi="Times New Roman" w:cs="Times New Roman"/>
          <w:sz w:val="28"/>
          <w:szCs w:val="28"/>
        </w:rPr>
        <w:t>ые</w:t>
      </w:r>
      <w:r w:rsidRPr="00414E0C">
        <w:rPr>
          <w:rFonts w:ascii="Times New Roman" w:hAnsi="Times New Roman" w:cs="Times New Roman"/>
          <w:sz w:val="28"/>
          <w:szCs w:val="28"/>
        </w:rPr>
        <w:t xml:space="preserve"> правовы</w:t>
      </w:r>
      <w:r w:rsidR="00C66CCC" w:rsidRPr="00414E0C">
        <w:rPr>
          <w:rFonts w:ascii="Times New Roman" w:hAnsi="Times New Roman" w:cs="Times New Roman"/>
          <w:sz w:val="28"/>
          <w:szCs w:val="28"/>
        </w:rPr>
        <w:t>е</w:t>
      </w:r>
      <w:r w:rsidRPr="00414E0C">
        <w:rPr>
          <w:rFonts w:ascii="Times New Roman" w:hAnsi="Times New Roman" w:cs="Times New Roman"/>
          <w:sz w:val="28"/>
          <w:szCs w:val="28"/>
        </w:rPr>
        <w:t xml:space="preserve"> акт</w:t>
      </w:r>
      <w:r w:rsidR="00C66CCC" w:rsidRPr="00414E0C">
        <w:rPr>
          <w:rFonts w:ascii="Times New Roman" w:hAnsi="Times New Roman" w:cs="Times New Roman"/>
          <w:sz w:val="28"/>
          <w:szCs w:val="28"/>
        </w:rPr>
        <w:t>ы</w:t>
      </w:r>
      <w:r w:rsidRPr="00414E0C">
        <w:rPr>
          <w:rFonts w:ascii="Times New Roman" w:hAnsi="Times New Roman" w:cs="Times New Roman"/>
          <w:sz w:val="28"/>
          <w:szCs w:val="28"/>
        </w:rPr>
        <w:t>, регулирующи</w:t>
      </w:r>
      <w:r w:rsidR="00C66CCC" w:rsidRPr="00414E0C">
        <w:rPr>
          <w:rFonts w:ascii="Times New Roman" w:hAnsi="Times New Roman" w:cs="Times New Roman"/>
          <w:sz w:val="28"/>
          <w:szCs w:val="28"/>
        </w:rPr>
        <w:t>е</w:t>
      </w:r>
    </w:p>
    <w:p w:rsidR="005E70C5" w:rsidRPr="00414E0C" w:rsidRDefault="00D1095B" w:rsidP="00D1095B">
      <w:pPr>
        <w:pStyle w:val="a4"/>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 предоставление муниципальной услуги</w:t>
      </w:r>
    </w:p>
    <w:p w:rsidR="00D1095B" w:rsidRPr="00D8113D" w:rsidRDefault="00D1095B" w:rsidP="005E70C5">
      <w:pPr>
        <w:pStyle w:val="a4"/>
        <w:ind w:firstLine="709"/>
        <w:contextualSpacing/>
        <w:jc w:val="both"/>
        <w:rPr>
          <w:rFonts w:ascii="Times New Roman" w:hAnsi="Times New Roman" w:cs="Times New Roman"/>
          <w:sz w:val="28"/>
          <w:szCs w:val="28"/>
        </w:rPr>
      </w:pPr>
    </w:p>
    <w:bookmarkEnd w:id="10"/>
    <w:p w:rsidR="00B64D37" w:rsidRPr="00414E0C" w:rsidRDefault="00B64D37" w:rsidP="00DB0B12">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414E0C">
        <w:rPr>
          <w:rFonts w:ascii="Times New Roman" w:hAnsi="Times New Roman" w:cs="Times New Roman"/>
          <w:sz w:val="28"/>
          <w:szCs w:val="28"/>
        </w:rPr>
        <w:lastRenderedPageBreak/>
        <w:t xml:space="preserve">Перечень нормативных правовых актов, регулирующих предоставление муниципальной услуги, </w:t>
      </w:r>
      <w:r w:rsidRPr="00414E0C">
        <w:rPr>
          <w:rFonts w:ascii="Times New Roman" w:eastAsia="Calibri" w:hAnsi="Times New Roman" w:cs="Times New Roman"/>
          <w:sz w:val="28"/>
          <w:szCs w:val="28"/>
          <w:lang w:eastAsia="en-US"/>
        </w:rPr>
        <w:t xml:space="preserve">размещается на официальном сайте </w:t>
      </w:r>
      <w:r w:rsidR="0050173F">
        <w:rPr>
          <w:rFonts w:ascii="Times New Roman" w:eastAsia="Calibri" w:hAnsi="Times New Roman" w:cs="Times New Roman"/>
          <w:sz w:val="28"/>
          <w:szCs w:val="28"/>
          <w:lang w:eastAsia="en-US"/>
        </w:rPr>
        <w:t xml:space="preserve">Темрюкского городского поселения </w:t>
      </w:r>
      <w:r w:rsidR="002426F7" w:rsidRPr="00414E0C">
        <w:rPr>
          <w:rFonts w:ascii="Times New Roman" w:eastAsia="Calibri" w:hAnsi="Times New Roman" w:cs="Times New Roman"/>
          <w:sz w:val="28"/>
          <w:szCs w:val="28"/>
          <w:lang w:eastAsia="en-US"/>
        </w:rPr>
        <w:t>Темрюкск</w:t>
      </w:r>
      <w:r w:rsidR="0050173F">
        <w:rPr>
          <w:rFonts w:ascii="Times New Roman" w:eastAsia="Calibri" w:hAnsi="Times New Roman" w:cs="Times New Roman"/>
          <w:sz w:val="28"/>
          <w:szCs w:val="28"/>
          <w:lang w:eastAsia="en-US"/>
        </w:rPr>
        <w:t>ого</w:t>
      </w:r>
      <w:r w:rsidR="002426F7" w:rsidRPr="00414E0C">
        <w:rPr>
          <w:rFonts w:ascii="Times New Roman" w:eastAsia="Calibri" w:hAnsi="Times New Roman" w:cs="Times New Roman"/>
          <w:sz w:val="28"/>
          <w:szCs w:val="28"/>
          <w:lang w:eastAsia="en-US"/>
        </w:rPr>
        <w:t xml:space="preserve"> район</w:t>
      </w:r>
      <w:r w:rsidR="0050173F">
        <w:rPr>
          <w:rFonts w:ascii="Times New Roman" w:eastAsia="Calibri" w:hAnsi="Times New Roman" w:cs="Times New Roman"/>
          <w:sz w:val="28"/>
          <w:szCs w:val="28"/>
          <w:lang w:eastAsia="en-US"/>
        </w:rPr>
        <w:t>а</w:t>
      </w:r>
      <w:r w:rsidRPr="00414E0C">
        <w:rPr>
          <w:rFonts w:ascii="Times New Roman" w:eastAsia="Calibri" w:hAnsi="Times New Roman" w:cs="Times New Roman"/>
          <w:sz w:val="28"/>
          <w:szCs w:val="28"/>
          <w:lang w:eastAsia="en-US"/>
        </w:rPr>
        <w:t xml:space="preserve"> </w:t>
      </w:r>
      <w:r w:rsidR="0032014B" w:rsidRPr="00414E0C">
        <w:rPr>
          <w:rFonts w:ascii="Times New Roman" w:hAnsi="Times New Roman" w:cs="Times New Roman"/>
          <w:sz w:val="28"/>
          <w:szCs w:val="28"/>
        </w:rPr>
        <w:t>в сети «Интернет»</w:t>
      </w:r>
      <w:r w:rsidR="00DB0B12">
        <w:rPr>
          <w:rFonts w:ascii="Times New Roman" w:eastAsia="Calibri" w:hAnsi="Times New Roman" w:cs="Times New Roman"/>
          <w:sz w:val="28"/>
          <w:szCs w:val="28"/>
          <w:lang w:eastAsia="en-US"/>
        </w:rPr>
        <w:t xml:space="preserve"> (http://www.</w:t>
      </w:r>
      <w:proofErr w:type="spellStart"/>
      <w:r w:rsidR="00365482">
        <w:rPr>
          <w:rFonts w:ascii="Times New Roman" w:eastAsia="Calibri" w:hAnsi="Times New Roman" w:cs="Times New Roman"/>
          <w:sz w:val="28"/>
          <w:szCs w:val="28"/>
          <w:lang w:val="en-US" w:eastAsia="en-US"/>
        </w:rPr>
        <w:t>adm</w:t>
      </w:r>
      <w:proofErr w:type="spellEnd"/>
      <w:r w:rsidR="00DB0B12">
        <w:rPr>
          <w:rFonts w:ascii="Times New Roman" w:eastAsia="Calibri" w:hAnsi="Times New Roman" w:cs="Times New Roman"/>
          <w:sz w:val="28"/>
          <w:szCs w:val="28"/>
          <w:lang w:eastAsia="en-US"/>
        </w:rPr>
        <w:t>temr</w:t>
      </w:r>
      <w:r w:rsidR="0032014B" w:rsidRPr="00414E0C">
        <w:rPr>
          <w:rFonts w:ascii="Times New Roman" w:eastAsia="Calibri" w:hAnsi="Times New Roman" w:cs="Times New Roman"/>
          <w:sz w:val="28"/>
          <w:szCs w:val="28"/>
          <w:lang w:eastAsia="en-US"/>
        </w:rPr>
        <w:t>uk.ru</w:t>
      </w:r>
      <w:r w:rsidR="0032014B" w:rsidRPr="00414E0C">
        <w:rPr>
          <w:rStyle w:val="af0"/>
          <w:rFonts w:ascii="Times New Roman" w:eastAsia="Calibri" w:hAnsi="Times New Roman" w:cs="Times New Roman"/>
          <w:color w:val="auto"/>
          <w:sz w:val="28"/>
          <w:szCs w:val="28"/>
          <w:u w:val="none"/>
          <w:lang w:eastAsia="en-US"/>
        </w:rPr>
        <w:t xml:space="preserve">) в разделе </w:t>
      </w:r>
      <w:r w:rsidR="00365482">
        <w:rPr>
          <w:rStyle w:val="af0"/>
          <w:rFonts w:ascii="Times New Roman" w:eastAsia="Calibri" w:hAnsi="Times New Roman" w:cs="Times New Roman"/>
          <w:color w:val="auto"/>
          <w:sz w:val="28"/>
          <w:szCs w:val="28"/>
          <w:u w:val="none"/>
          <w:lang w:eastAsia="en-US"/>
        </w:rPr>
        <w:t>«</w:t>
      </w:r>
      <w:r w:rsidR="0050173F">
        <w:rPr>
          <w:rStyle w:val="af0"/>
          <w:rFonts w:ascii="Times New Roman" w:eastAsia="Calibri" w:hAnsi="Times New Roman" w:cs="Times New Roman"/>
          <w:color w:val="auto"/>
          <w:sz w:val="28"/>
          <w:szCs w:val="28"/>
          <w:u w:val="none"/>
          <w:lang w:eastAsia="en-US"/>
        </w:rPr>
        <w:t>Муниципальные правовые акты»/ «Перечень муниципальных услуг и функций, административные регламенты» в соответствующей позиции по данной муниципальной услуге</w:t>
      </w:r>
      <w:r w:rsidRPr="00365482">
        <w:rPr>
          <w:rStyle w:val="af0"/>
          <w:rFonts w:ascii="Times New Roman" w:eastAsia="Calibri" w:hAnsi="Times New Roman" w:cs="Times New Roman"/>
          <w:color w:val="auto"/>
          <w:sz w:val="28"/>
          <w:szCs w:val="28"/>
          <w:u w:val="none"/>
          <w:lang w:eastAsia="en-US"/>
        </w:rPr>
        <w:t>.</w:t>
      </w:r>
    </w:p>
    <w:p w:rsidR="00B64D37" w:rsidRPr="00414E0C" w:rsidRDefault="007E729E" w:rsidP="00B64D37">
      <w:pPr>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color w:val="000000" w:themeColor="text1"/>
          <w:sz w:val="28"/>
          <w:szCs w:val="28"/>
          <w:shd w:val="clear" w:color="auto" w:fill="FFFFFF" w:themeFill="background1"/>
        </w:rPr>
        <w:t>Общий отдел 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p>
    <w:p w:rsidR="00B64D37" w:rsidRPr="00414E0C" w:rsidRDefault="00B64D37" w:rsidP="00803F2E">
      <w:pPr>
        <w:spacing w:line="240" w:lineRule="auto"/>
        <w:contextualSpacing/>
        <w:jc w:val="both"/>
        <w:rPr>
          <w:rFonts w:ascii="Times New Roman" w:hAnsi="Times New Roman" w:cs="Times New Roman"/>
          <w:sz w:val="28"/>
          <w:szCs w:val="28"/>
        </w:rPr>
      </w:pPr>
    </w:p>
    <w:p w:rsidR="007944E0" w:rsidRPr="00414E0C"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 xml:space="preserve">2.6. </w:t>
      </w:r>
      <w:r w:rsidR="00F823EF" w:rsidRPr="00414E0C">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414E0C">
        <w:rPr>
          <w:rFonts w:ascii="Times New Roman" w:hAnsi="Times New Roman" w:cs="Times New Roman"/>
          <w:sz w:val="28"/>
          <w:szCs w:val="28"/>
        </w:rPr>
        <w:t xml:space="preserve">, </w:t>
      </w:r>
      <w:r w:rsidR="007944E0" w:rsidRPr="00414E0C">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414E0C">
        <w:rPr>
          <w:rFonts w:ascii="Times New Roman" w:eastAsiaTheme="minorHAnsi" w:hAnsi="Times New Roman" w:cs="Times New Roman"/>
          <w:sz w:val="28"/>
          <w:szCs w:val="28"/>
          <w:lang w:eastAsia="en-US"/>
        </w:rPr>
        <w:t>форме, порядок их представления</w:t>
      </w:r>
    </w:p>
    <w:p w:rsidR="00F823EF" w:rsidRPr="00414E0C" w:rsidRDefault="00F823EF" w:rsidP="00F823EF">
      <w:pPr>
        <w:spacing w:after="0" w:line="240" w:lineRule="auto"/>
        <w:jc w:val="center"/>
        <w:rPr>
          <w:rFonts w:ascii="Times New Roman" w:hAnsi="Times New Roman" w:cs="Times New Roman"/>
          <w:sz w:val="28"/>
          <w:szCs w:val="28"/>
        </w:rPr>
      </w:pPr>
    </w:p>
    <w:bookmarkEnd w:id="11"/>
    <w:p w:rsidR="00CE4027" w:rsidRPr="00CE4027" w:rsidRDefault="00CE4027" w:rsidP="00CE4027">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220E" w:rsidRPr="00414E0C">
        <w:rPr>
          <w:rFonts w:ascii="Times New Roman" w:hAnsi="Times New Roman" w:cs="Times New Roman"/>
          <w:sz w:val="28"/>
          <w:szCs w:val="28"/>
        </w:rPr>
        <w:t>2.6.1</w:t>
      </w:r>
      <w:r w:rsidR="006850B1" w:rsidRPr="00414E0C">
        <w:rPr>
          <w:rFonts w:ascii="Times New Roman" w:hAnsi="Times New Roman" w:cs="Times New Roman"/>
          <w:sz w:val="28"/>
          <w:szCs w:val="28"/>
        </w:rPr>
        <w:t>.</w:t>
      </w:r>
      <w:r w:rsidR="007C220E" w:rsidRPr="00414E0C">
        <w:rPr>
          <w:rFonts w:ascii="Times New Roman" w:hAnsi="Times New Roman" w:cs="Times New Roman"/>
          <w:sz w:val="28"/>
          <w:szCs w:val="28"/>
        </w:rPr>
        <w:t> </w:t>
      </w:r>
      <w:r w:rsidR="009A458D">
        <w:rPr>
          <w:rFonts w:ascii="Times New Roman" w:hAnsi="Times New Roman" w:cs="Times New Roman"/>
          <w:sz w:val="28"/>
          <w:szCs w:val="28"/>
        </w:rPr>
        <w:t>Налогоплательщики и налоговые агенты  направляют п</w:t>
      </w:r>
      <w:r w:rsidR="009A458D" w:rsidRPr="00BE7B1E">
        <w:rPr>
          <w:rFonts w:ascii="Times New Roman" w:hAnsi="Times New Roman" w:cs="Times New Roman"/>
          <w:sz w:val="28"/>
          <w:szCs w:val="28"/>
        </w:rPr>
        <w:t>исьменные обращения в произвольной форме, в том числе в форм</w:t>
      </w:r>
      <w:r>
        <w:rPr>
          <w:rFonts w:ascii="Times New Roman" w:hAnsi="Times New Roman" w:cs="Times New Roman"/>
          <w:sz w:val="28"/>
          <w:szCs w:val="28"/>
        </w:rPr>
        <w:t xml:space="preserve">е электронного документа, факса, </w:t>
      </w:r>
      <w:r w:rsidR="009A458D" w:rsidRPr="00BE7B1E">
        <w:rPr>
          <w:rFonts w:ascii="Times New Roman" w:hAnsi="Times New Roman" w:cs="Times New Roman"/>
          <w:sz w:val="28"/>
          <w:szCs w:val="28"/>
        </w:rPr>
        <w:t xml:space="preserve">при этом в обязательном порядке указывают свои фамилию, имя, </w:t>
      </w:r>
      <w:r w:rsidR="009A458D" w:rsidRPr="00CE4027">
        <w:rPr>
          <w:rFonts w:ascii="Times New Roman" w:hAnsi="Times New Roman" w:cs="Times New Roman"/>
          <w:sz w:val="28"/>
          <w:szCs w:val="28"/>
        </w:rPr>
        <w:t>отчество (последнее - при наличии) или наименование юридического лица, номер контактного телефона, почтовый адрес, по которому должен быть направлен ответ, излагают суть вопроса, став</w:t>
      </w:r>
      <w:r w:rsidRPr="00CE4027">
        <w:rPr>
          <w:rFonts w:ascii="Times New Roman" w:hAnsi="Times New Roman" w:cs="Times New Roman"/>
          <w:sz w:val="28"/>
          <w:szCs w:val="28"/>
        </w:rPr>
        <w:t>ят личную подпись и дату.</w:t>
      </w:r>
    </w:p>
    <w:p w:rsidR="00CE4027" w:rsidRDefault="00CE4027" w:rsidP="00CE4027">
      <w:pPr>
        <w:spacing w:after="100" w:afterAutospacing="1" w:line="240" w:lineRule="auto"/>
        <w:contextualSpacing/>
        <w:jc w:val="both"/>
        <w:rPr>
          <w:rFonts w:ascii="Times New Roman" w:hAnsi="Times New Roman" w:cs="Times New Roman"/>
          <w:sz w:val="28"/>
          <w:szCs w:val="28"/>
        </w:rPr>
      </w:pPr>
      <w:r w:rsidRPr="00CE4027">
        <w:rPr>
          <w:rFonts w:ascii="Times New Roman" w:hAnsi="Times New Roman" w:cs="Times New Roman"/>
          <w:sz w:val="28"/>
          <w:szCs w:val="28"/>
        </w:rPr>
        <w:t xml:space="preserve">        </w:t>
      </w:r>
      <w:r w:rsidR="009A458D" w:rsidRPr="00CE4027">
        <w:rPr>
          <w:rFonts w:ascii="Times New Roman" w:hAnsi="Times New Roman" w:cs="Times New Roman"/>
          <w:sz w:val="28"/>
          <w:szCs w:val="28"/>
        </w:rPr>
        <w:t xml:space="preserve">В случае необходимости в подтверждение своих доводов заявители прилагают </w:t>
      </w:r>
      <w:r w:rsidRPr="00CE4027">
        <w:rPr>
          <w:rFonts w:ascii="Times New Roman" w:hAnsi="Times New Roman" w:cs="Times New Roman"/>
          <w:sz w:val="28"/>
          <w:szCs w:val="28"/>
        </w:rPr>
        <w:t>к</w:t>
      </w:r>
      <w:r w:rsidR="007D2C1D" w:rsidRPr="00CE4027">
        <w:rPr>
          <w:rFonts w:ascii="Times New Roman" w:hAnsi="Times New Roman" w:cs="Times New Roman"/>
          <w:sz w:val="28"/>
          <w:szCs w:val="28"/>
        </w:rPr>
        <w:t>опии документов</w:t>
      </w:r>
      <w:r>
        <w:rPr>
          <w:rFonts w:ascii="Times New Roman" w:hAnsi="Times New Roman" w:cs="Times New Roman"/>
          <w:sz w:val="28"/>
          <w:szCs w:val="28"/>
        </w:rPr>
        <w:t>, которые</w:t>
      </w:r>
      <w:r w:rsidR="007D2C1D" w:rsidRPr="00CE4027">
        <w:rPr>
          <w:rFonts w:ascii="Times New Roman" w:hAnsi="Times New Roman" w:cs="Times New Roman"/>
          <w:sz w:val="28"/>
          <w:szCs w:val="28"/>
        </w:rPr>
        <w:t xml:space="preserve"> должны быть представлены с предъявлением подлинников.</w:t>
      </w:r>
    </w:p>
    <w:p w:rsidR="005E70C5" w:rsidRPr="00CE4027" w:rsidRDefault="00CE4027" w:rsidP="00CE4027">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04D9" w:rsidRPr="00414E0C">
        <w:rPr>
          <w:rFonts w:ascii="Times New Roman" w:eastAsia="Calibri" w:hAnsi="Times New Roman" w:cs="Times New Roman"/>
          <w:sz w:val="28"/>
          <w:szCs w:val="28"/>
          <w:lang w:eastAsia="en-US"/>
        </w:rPr>
        <w:t xml:space="preserve">2.6.2. </w:t>
      </w:r>
      <w:r w:rsidR="005E70C5" w:rsidRPr="00414E0C">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005804D9" w:rsidRPr="00414E0C">
        <w:rPr>
          <w:rFonts w:ascii="Times New Roman" w:eastAsia="Calibri" w:hAnsi="Times New Roman" w:cs="Times New Roman"/>
          <w:sz w:val="28"/>
          <w:szCs w:val="28"/>
          <w:lang w:eastAsia="en-US"/>
        </w:rPr>
        <w:t>,</w:t>
      </w:r>
      <w:r w:rsidR="005E70C5" w:rsidRPr="00414E0C">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414E0C">
        <w:rPr>
          <w:rFonts w:ascii="Times New Roman" w:eastAsia="Calibri" w:hAnsi="Times New Roman" w:cs="Times New Roman"/>
          <w:sz w:val="28"/>
          <w:szCs w:val="28"/>
          <w:lang w:eastAsia="en-US"/>
        </w:rPr>
        <w:t>,</w:t>
      </w:r>
      <w:r w:rsidR="005E70C5" w:rsidRPr="00414E0C">
        <w:rPr>
          <w:rFonts w:ascii="Times New Roman" w:eastAsia="Calibri" w:hAnsi="Times New Roman" w:cs="Times New Roman"/>
          <w:sz w:val="28"/>
          <w:szCs w:val="28"/>
          <w:lang w:eastAsia="en-US"/>
        </w:rPr>
        <w:t xml:space="preserve"> </w:t>
      </w:r>
      <w:r w:rsidR="00526E2D" w:rsidRPr="00414E0C">
        <w:rPr>
          <w:rFonts w:ascii="Times New Roman" w:eastAsia="Calibri" w:hAnsi="Times New Roman" w:cs="Times New Roman"/>
          <w:sz w:val="28"/>
          <w:szCs w:val="28"/>
          <w:lang w:eastAsia="en-US"/>
        </w:rPr>
        <w:t>или</w:t>
      </w:r>
      <w:r w:rsidR="005E70C5" w:rsidRPr="00414E0C">
        <w:rPr>
          <w:rFonts w:ascii="Times New Roman" w:eastAsia="Calibri" w:hAnsi="Times New Roman" w:cs="Times New Roman"/>
          <w:sz w:val="28"/>
          <w:szCs w:val="28"/>
          <w:lang w:eastAsia="en-US"/>
        </w:rPr>
        <w:t xml:space="preserve"> в форме электронных документов через</w:t>
      </w:r>
      <w:r w:rsidR="005E70C5" w:rsidRPr="00414E0C">
        <w:rPr>
          <w:rFonts w:ascii="Times New Roman" w:eastAsia="Calibri" w:hAnsi="Times New Roman" w:cs="Times New Roman"/>
          <w:i/>
          <w:sz w:val="28"/>
          <w:szCs w:val="28"/>
          <w:lang w:eastAsia="en-US"/>
        </w:rPr>
        <w:t xml:space="preserve"> </w:t>
      </w:r>
      <w:r w:rsidR="005E70C5" w:rsidRPr="00414E0C">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414E0C">
        <w:rPr>
          <w:rFonts w:ascii="Times New Roman" w:hAnsi="Times New Roman" w:cs="Times New Roman"/>
          <w:sz w:val="28"/>
          <w:szCs w:val="28"/>
        </w:rPr>
        <w:t xml:space="preserve">, </w:t>
      </w:r>
      <w:r w:rsidR="00EE5848" w:rsidRPr="00414E0C">
        <w:rPr>
          <w:rFonts w:ascii="Times New Roman" w:hAnsi="Times New Roman" w:cs="Times New Roman"/>
          <w:sz w:val="28"/>
          <w:szCs w:val="28"/>
        </w:rPr>
        <w:t>Региональный портал</w:t>
      </w:r>
      <w:r w:rsidR="005E70C5" w:rsidRPr="00414E0C">
        <w:rPr>
          <w:rFonts w:ascii="Times New Roman" w:hAnsi="Times New Roman" w:cs="Times New Roman"/>
          <w:sz w:val="28"/>
          <w:szCs w:val="28"/>
        </w:rPr>
        <w:t xml:space="preserve"> или через МФЦ.</w:t>
      </w:r>
    </w:p>
    <w:p w:rsidR="00216A19" w:rsidRPr="00414E0C"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2" w:name="sub_270"/>
      <w:r w:rsidRPr="00414E0C">
        <w:rPr>
          <w:rFonts w:ascii="Times New Roman" w:hAnsi="Times New Roman" w:cs="Times New Roman"/>
          <w:sz w:val="28"/>
          <w:szCs w:val="28"/>
        </w:rPr>
        <w:t>2.6.</w:t>
      </w:r>
      <w:r w:rsidR="00D702A1">
        <w:rPr>
          <w:rFonts w:ascii="Times New Roman" w:hAnsi="Times New Roman" w:cs="Times New Roman"/>
          <w:sz w:val="28"/>
          <w:szCs w:val="28"/>
        </w:rPr>
        <w:t>3</w:t>
      </w:r>
      <w:r w:rsidRPr="00414E0C">
        <w:rPr>
          <w:rFonts w:ascii="Times New Roman" w:hAnsi="Times New Roman" w:cs="Times New Roman"/>
          <w:sz w:val="28"/>
          <w:szCs w:val="28"/>
        </w:rPr>
        <w:t>. Услуг</w:t>
      </w:r>
      <w:r w:rsidR="00516AA4">
        <w:rPr>
          <w:rFonts w:ascii="Times New Roman" w:hAnsi="Times New Roman" w:cs="Times New Roman"/>
          <w:sz w:val="28"/>
          <w:szCs w:val="28"/>
        </w:rPr>
        <w:t>и</w:t>
      </w:r>
      <w:r w:rsidRPr="00414E0C">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w:t>
      </w:r>
      <w:r w:rsidR="00516AA4">
        <w:rPr>
          <w:rFonts w:ascii="Times New Roman" w:hAnsi="Times New Roman" w:cs="Times New Roman"/>
          <w:sz w:val="28"/>
          <w:szCs w:val="28"/>
        </w:rPr>
        <w:t>йской Федерации не предусмотрены</w:t>
      </w:r>
      <w:r w:rsidRPr="00414E0C">
        <w:rPr>
          <w:rFonts w:ascii="Times New Roman" w:hAnsi="Times New Roman" w:cs="Times New Roman"/>
          <w:sz w:val="28"/>
          <w:szCs w:val="28"/>
        </w:rPr>
        <w:t>.</w:t>
      </w:r>
    </w:p>
    <w:p w:rsidR="003B5E76" w:rsidRPr="00414E0C"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414E0C"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w:t>
      </w:r>
      <w:r w:rsidRPr="00414E0C">
        <w:rPr>
          <w:rFonts w:ascii="Times New Roman" w:hAnsi="Times New Roman" w:cs="Times New Roman"/>
          <w:sz w:val="28"/>
          <w:szCs w:val="28"/>
        </w:rPr>
        <w:lastRenderedPageBreak/>
        <w:t>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8113D" w:rsidRDefault="00D8113D" w:rsidP="00EC1216">
      <w:pPr>
        <w:pStyle w:val="11"/>
        <w:tabs>
          <w:tab w:val="left" w:pos="709"/>
          <w:tab w:val="left" w:pos="851"/>
          <w:tab w:val="left" w:pos="1134"/>
        </w:tabs>
        <w:spacing w:before="0" w:after="0"/>
        <w:ind w:firstLine="709"/>
        <w:rPr>
          <w:sz w:val="28"/>
          <w:szCs w:val="28"/>
        </w:rPr>
      </w:pPr>
    </w:p>
    <w:p w:rsidR="00623663" w:rsidRPr="00623663" w:rsidRDefault="00581C1D" w:rsidP="00623663">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C1216" w:rsidRPr="00623663">
        <w:rPr>
          <w:rFonts w:ascii="Times New Roman" w:hAnsi="Times New Roman" w:cs="Times New Roman"/>
          <w:sz w:val="28"/>
          <w:szCs w:val="28"/>
        </w:rPr>
        <w:t xml:space="preserve">2.7.1. </w:t>
      </w:r>
      <w:r w:rsidR="00623663" w:rsidRPr="00623663">
        <w:rPr>
          <w:rFonts w:ascii="Times New Roman" w:hAnsi="Times New Roman" w:cs="Times New Roman"/>
          <w:sz w:val="28"/>
          <w:szCs w:val="28"/>
        </w:rPr>
        <w:t>Налогоплательщики и налоговые агенты  направляют письменные обращения в произвольной форме, в том числе в форме электронного документа, факса, при этом в обязательном порядке указывают свои фамилию, имя, отчество (последнее - при наличии) или наименование юридического лица, номер контактного телефона, почтовый адрес, по которому должен быть направлен ответ, излагают суть вопроса, ставят личную подпись и дату.</w:t>
      </w:r>
    </w:p>
    <w:p w:rsidR="00623663" w:rsidRPr="00623663" w:rsidRDefault="00623663" w:rsidP="00623663">
      <w:pPr>
        <w:spacing w:after="100" w:afterAutospacing="1" w:line="240" w:lineRule="auto"/>
        <w:contextualSpacing/>
        <w:jc w:val="both"/>
        <w:rPr>
          <w:rFonts w:ascii="Times New Roman" w:hAnsi="Times New Roman" w:cs="Times New Roman"/>
          <w:sz w:val="28"/>
          <w:szCs w:val="28"/>
        </w:rPr>
      </w:pPr>
      <w:r w:rsidRPr="00623663">
        <w:rPr>
          <w:rFonts w:ascii="Times New Roman" w:hAnsi="Times New Roman" w:cs="Times New Roman"/>
          <w:sz w:val="28"/>
          <w:szCs w:val="28"/>
        </w:rPr>
        <w:t xml:space="preserve">       </w:t>
      </w:r>
      <w:r w:rsidR="00581C1D">
        <w:rPr>
          <w:rFonts w:ascii="Times New Roman" w:hAnsi="Times New Roman" w:cs="Times New Roman"/>
          <w:sz w:val="28"/>
          <w:szCs w:val="28"/>
        </w:rPr>
        <w:t xml:space="preserve">  </w:t>
      </w:r>
      <w:r w:rsidRPr="00623663">
        <w:rPr>
          <w:rFonts w:ascii="Times New Roman" w:hAnsi="Times New Roman" w:cs="Times New Roman"/>
          <w:sz w:val="28"/>
          <w:szCs w:val="28"/>
        </w:rPr>
        <w:t xml:space="preserve"> В случае необходимости в подтверждение своих доводов заявители прилагают копии документов, которые должны быть представлены с предъявлением подлинников.</w:t>
      </w:r>
    </w:p>
    <w:p w:rsidR="00EC1216" w:rsidRPr="00623663" w:rsidRDefault="00EC1216" w:rsidP="00623663">
      <w:pPr>
        <w:pStyle w:val="11"/>
        <w:tabs>
          <w:tab w:val="left" w:pos="709"/>
          <w:tab w:val="left" w:pos="851"/>
          <w:tab w:val="left" w:pos="1134"/>
        </w:tabs>
        <w:spacing w:before="0" w:after="0"/>
        <w:ind w:firstLine="709"/>
        <w:rPr>
          <w:sz w:val="28"/>
          <w:szCs w:val="28"/>
        </w:rPr>
      </w:pPr>
    </w:p>
    <w:p w:rsidR="001A3C20" w:rsidRPr="00414E0C" w:rsidRDefault="001A3C20" w:rsidP="002721E1">
      <w:pPr>
        <w:spacing w:line="240" w:lineRule="auto"/>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2.8. Указания на запрет требовать от </w:t>
      </w:r>
      <w:r w:rsidR="00775EC8" w:rsidRPr="00414E0C">
        <w:rPr>
          <w:rFonts w:ascii="Times New Roman" w:hAnsi="Times New Roman" w:cs="Times New Roman"/>
          <w:sz w:val="28"/>
          <w:szCs w:val="28"/>
        </w:rPr>
        <w:t>заявителя</w:t>
      </w:r>
    </w:p>
    <w:p w:rsidR="001A3C20" w:rsidRPr="00414E0C" w:rsidRDefault="001A3C20" w:rsidP="001A3C20">
      <w:pPr>
        <w:spacing w:line="240" w:lineRule="auto"/>
        <w:ind w:firstLine="709"/>
        <w:contextualSpacing/>
        <w:jc w:val="center"/>
        <w:rPr>
          <w:rFonts w:ascii="Times New Roman" w:hAnsi="Times New Roman" w:cs="Times New Roman"/>
          <w:sz w:val="28"/>
          <w:szCs w:val="28"/>
        </w:rPr>
      </w:pPr>
    </w:p>
    <w:p w:rsidR="000144C5" w:rsidRPr="00414E0C"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414E0C">
        <w:rPr>
          <w:rFonts w:ascii="Times New Roman" w:hAnsi="Times New Roman" w:cs="Times New Roman"/>
          <w:sz w:val="28"/>
          <w:szCs w:val="28"/>
        </w:rPr>
        <w:t>2.</w:t>
      </w:r>
      <w:r w:rsidR="006A0AF5" w:rsidRPr="00414E0C">
        <w:rPr>
          <w:rFonts w:ascii="Times New Roman" w:hAnsi="Times New Roman" w:cs="Times New Roman"/>
          <w:sz w:val="28"/>
          <w:szCs w:val="28"/>
        </w:rPr>
        <w:t>8</w:t>
      </w:r>
      <w:r w:rsidRPr="00414E0C">
        <w:rPr>
          <w:rFonts w:ascii="Times New Roman" w:hAnsi="Times New Roman" w:cs="Times New Roman"/>
          <w:sz w:val="28"/>
          <w:szCs w:val="28"/>
        </w:rPr>
        <w:t>.</w:t>
      </w:r>
      <w:r w:rsidR="00E90840" w:rsidRPr="00414E0C">
        <w:rPr>
          <w:rFonts w:ascii="Times New Roman" w:hAnsi="Times New Roman" w:cs="Times New Roman"/>
          <w:sz w:val="28"/>
          <w:szCs w:val="28"/>
        </w:rPr>
        <w:t>1</w:t>
      </w:r>
      <w:r w:rsidRPr="00414E0C">
        <w:rPr>
          <w:rFonts w:ascii="Times New Roman" w:hAnsi="Times New Roman" w:cs="Times New Roman"/>
          <w:sz w:val="28"/>
          <w:szCs w:val="28"/>
        </w:rPr>
        <w:t xml:space="preserve">. Согласно </w:t>
      </w:r>
      <w:r w:rsidR="00C121CD" w:rsidRPr="00414E0C">
        <w:rPr>
          <w:rFonts w:ascii="Times New Roman" w:hAnsi="Times New Roman" w:cs="Times New Roman"/>
          <w:sz w:val="28"/>
          <w:szCs w:val="28"/>
        </w:rPr>
        <w:t xml:space="preserve">части 1 </w:t>
      </w:r>
      <w:r w:rsidRPr="00414E0C">
        <w:rPr>
          <w:rFonts w:ascii="Times New Roman" w:hAnsi="Times New Roman" w:cs="Times New Roman"/>
          <w:sz w:val="28"/>
          <w:szCs w:val="28"/>
        </w:rPr>
        <w:t>стать</w:t>
      </w:r>
      <w:r w:rsidR="00C121CD" w:rsidRPr="00414E0C">
        <w:rPr>
          <w:rFonts w:ascii="Times New Roman" w:hAnsi="Times New Roman" w:cs="Times New Roman"/>
          <w:sz w:val="28"/>
          <w:szCs w:val="28"/>
        </w:rPr>
        <w:t>и</w:t>
      </w:r>
      <w:r w:rsidRPr="00414E0C">
        <w:rPr>
          <w:rFonts w:ascii="Times New Roman" w:hAnsi="Times New Roman" w:cs="Times New Roman"/>
          <w:sz w:val="28"/>
          <w:szCs w:val="28"/>
        </w:rPr>
        <w:t xml:space="preserve"> 7</w:t>
      </w:r>
      <w:r w:rsidR="00092A68" w:rsidRPr="00414E0C">
        <w:rPr>
          <w:rFonts w:ascii="Times New Roman" w:hAnsi="Times New Roman" w:cs="Times New Roman"/>
          <w:sz w:val="28"/>
          <w:szCs w:val="28"/>
        </w:rPr>
        <w:t> </w:t>
      </w:r>
      <w:r w:rsidR="009C354B" w:rsidRPr="00414E0C">
        <w:rPr>
          <w:rFonts w:ascii="Times New Roman" w:hAnsi="Times New Roman" w:cs="Times New Roman"/>
          <w:sz w:val="28"/>
          <w:szCs w:val="28"/>
        </w:rPr>
        <w:t xml:space="preserve">Федерального закона № 210-ФЗ </w:t>
      </w:r>
      <w:r w:rsidR="004477A1" w:rsidRPr="00414E0C">
        <w:rPr>
          <w:rFonts w:ascii="Times New Roman" w:hAnsi="Times New Roman" w:cs="Times New Roman"/>
          <w:sz w:val="28"/>
          <w:szCs w:val="28"/>
        </w:rPr>
        <w:t>уполномоченный орган</w:t>
      </w:r>
      <w:r w:rsidRPr="00414E0C">
        <w:rPr>
          <w:rFonts w:ascii="Times New Roman" w:hAnsi="Times New Roman" w:cs="Times New Roman"/>
          <w:sz w:val="28"/>
          <w:szCs w:val="28"/>
        </w:rPr>
        <w:t xml:space="preserve"> </w:t>
      </w:r>
      <w:bookmarkStart w:id="13" w:name="sub_71"/>
      <w:r w:rsidR="00C121CD" w:rsidRPr="00414E0C">
        <w:rPr>
          <w:rFonts w:ascii="Times New Roman" w:hAnsi="Times New Roman" w:cs="Times New Roman"/>
          <w:sz w:val="28"/>
          <w:szCs w:val="28"/>
        </w:rPr>
        <w:t>не вправе требовать от заявителя</w:t>
      </w:r>
      <w:r w:rsidRPr="00414E0C">
        <w:rPr>
          <w:rStyle w:val="a3"/>
          <w:rFonts w:ascii="Times New Roman" w:hAnsi="Times New Roman" w:cs="Times New Roman"/>
          <w:b w:val="0"/>
          <w:color w:val="auto"/>
          <w:sz w:val="28"/>
          <w:szCs w:val="28"/>
        </w:rPr>
        <w:t>:</w:t>
      </w:r>
    </w:p>
    <w:p w:rsidR="000144C5" w:rsidRPr="00414E0C" w:rsidRDefault="00E90840"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1) </w:t>
      </w:r>
      <w:r w:rsidR="000144C5" w:rsidRPr="00414E0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414E0C"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414E0C">
        <w:rPr>
          <w:rFonts w:ascii="Times New Roman" w:hAnsi="Times New Roman" w:cs="Times New Roman"/>
          <w:sz w:val="28"/>
          <w:szCs w:val="28"/>
          <w:shd w:val="clear" w:color="auto" w:fill="FFFFFF"/>
        </w:rPr>
        <w:t xml:space="preserve">2) </w:t>
      </w:r>
      <w:r w:rsidR="00C121CD" w:rsidRPr="00414E0C">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414E0C">
        <w:rPr>
          <w:rFonts w:ascii="Times New Roman" w:hAnsi="Times New Roman" w:cs="Times New Roman"/>
          <w:sz w:val="28"/>
          <w:szCs w:val="28"/>
          <w:shd w:val="clear" w:color="auto" w:fill="FFFFFF"/>
        </w:rPr>
        <w:t xml:space="preserve">частью 1 </w:t>
      </w:r>
      <w:r w:rsidR="00C121CD" w:rsidRPr="00414E0C">
        <w:rPr>
          <w:rFonts w:ascii="Times New Roman" w:hAnsi="Times New Roman" w:cs="Times New Roman"/>
          <w:sz w:val="28"/>
          <w:szCs w:val="28"/>
          <w:shd w:val="clear" w:color="auto" w:fill="FFFFFF"/>
        </w:rPr>
        <w:t>статьи 1</w:t>
      </w:r>
      <w:r w:rsidR="00092A68" w:rsidRPr="00414E0C">
        <w:rPr>
          <w:rFonts w:ascii="Times New Roman" w:hAnsi="Times New Roman" w:cs="Times New Roman"/>
          <w:sz w:val="28"/>
          <w:szCs w:val="28"/>
          <w:shd w:val="clear" w:color="auto" w:fill="FFFFFF"/>
        </w:rPr>
        <w:t> </w:t>
      </w:r>
      <w:r w:rsidR="009C354B" w:rsidRPr="00414E0C">
        <w:rPr>
          <w:rFonts w:ascii="Times New Roman" w:hAnsi="Times New Roman" w:cs="Times New Roman"/>
          <w:sz w:val="28"/>
          <w:szCs w:val="28"/>
        </w:rPr>
        <w:t xml:space="preserve">Федерального закона </w:t>
      </w:r>
      <w:r w:rsidR="00344390" w:rsidRPr="00414E0C">
        <w:rPr>
          <w:rFonts w:ascii="Times New Roman" w:hAnsi="Times New Roman" w:cs="Times New Roman"/>
          <w:sz w:val="28"/>
          <w:szCs w:val="28"/>
        </w:rPr>
        <w:t xml:space="preserve">      </w:t>
      </w:r>
      <w:r w:rsidR="009C354B" w:rsidRPr="00414E0C">
        <w:rPr>
          <w:rFonts w:ascii="Times New Roman" w:hAnsi="Times New Roman" w:cs="Times New Roman"/>
          <w:sz w:val="28"/>
          <w:szCs w:val="28"/>
        </w:rPr>
        <w:t>№ 210-ФЗ</w:t>
      </w:r>
      <w:r w:rsidR="00C121CD" w:rsidRPr="00414E0C">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414E0C">
        <w:rPr>
          <w:rFonts w:ascii="Times New Roman" w:hAnsi="Times New Roman" w:cs="Times New Roman"/>
          <w:sz w:val="28"/>
          <w:szCs w:val="28"/>
          <w:shd w:val="clear" w:color="auto" w:fill="FFFFFF"/>
        </w:rPr>
        <w:t xml:space="preserve">Краснодарского края и правовыми актами </w:t>
      </w:r>
      <w:r w:rsidR="000230F9">
        <w:rPr>
          <w:rFonts w:ascii="Times New Roman" w:hAnsi="Times New Roman" w:cs="Times New Roman"/>
          <w:sz w:val="28"/>
          <w:szCs w:val="28"/>
          <w:shd w:val="clear" w:color="auto" w:fill="FFFFFF"/>
        </w:rPr>
        <w:t>Темрюкского городского поселения Темрюкского района</w:t>
      </w:r>
      <w:r w:rsidR="00C121CD" w:rsidRPr="00414E0C">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414E0C">
        <w:rPr>
          <w:rFonts w:ascii="Times New Roman" w:hAnsi="Times New Roman" w:cs="Times New Roman"/>
          <w:sz w:val="28"/>
          <w:szCs w:val="28"/>
          <w:shd w:val="clear" w:color="auto" w:fill="FFFFFF"/>
        </w:rPr>
        <w:t xml:space="preserve">7 </w:t>
      </w:r>
      <w:r w:rsidR="009C354B" w:rsidRPr="00414E0C">
        <w:rPr>
          <w:rFonts w:ascii="Times New Roman" w:hAnsi="Times New Roman" w:cs="Times New Roman"/>
          <w:sz w:val="28"/>
          <w:szCs w:val="28"/>
        </w:rPr>
        <w:t>Федерального закона № 210-ФЗ</w:t>
      </w:r>
      <w:r w:rsidR="004B17E4" w:rsidRPr="00414E0C">
        <w:rPr>
          <w:rFonts w:ascii="Times New Roman" w:hAnsi="Times New Roman" w:cs="Times New Roman"/>
          <w:sz w:val="28"/>
          <w:szCs w:val="28"/>
          <w:shd w:val="clear" w:color="auto" w:fill="FFFFFF"/>
        </w:rPr>
        <w:t xml:space="preserve"> </w:t>
      </w:r>
      <w:r w:rsidR="00C121CD" w:rsidRPr="00414E0C">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414E0C" w:rsidRDefault="000144C5"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E90840" w:rsidRPr="00414E0C">
        <w:rPr>
          <w:rFonts w:ascii="Times New Roman" w:hAnsi="Times New Roman" w:cs="Times New Roman"/>
          <w:sz w:val="28"/>
          <w:szCs w:val="28"/>
        </w:rPr>
        <w:t>)</w:t>
      </w:r>
      <w:r w:rsidRPr="00414E0C">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414E0C">
        <w:rPr>
          <w:rFonts w:ascii="Times New Roman" w:hAnsi="Times New Roman" w:cs="Times New Roman"/>
          <w:sz w:val="28"/>
          <w:szCs w:val="28"/>
        </w:rPr>
        <w:t>ых</w:t>
      </w:r>
      <w:r w:rsidRPr="00414E0C">
        <w:rPr>
          <w:rFonts w:ascii="Times New Roman" w:hAnsi="Times New Roman" w:cs="Times New Roman"/>
          <w:sz w:val="28"/>
          <w:szCs w:val="28"/>
        </w:rPr>
        <w:t xml:space="preserve"> услуг и связанных с обращением в иные государственные органы</w:t>
      </w:r>
      <w:r w:rsidR="00FA7E4E"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FA7E4E" w:rsidRPr="00414E0C">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414E0C">
        <w:rPr>
          <w:rFonts w:ascii="Times New Roman" w:hAnsi="Times New Roman" w:cs="Times New Roman"/>
          <w:sz w:val="28"/>
          <w:szCs w:val="28"/>
        </w:rPr>
        <w:t>Федерального закона № 210-ФЗ</w:t>
      </w:r>
      <w:r w:rsidR="00FA7E4E" w:rsidRPr="00414E0C">
        <w:rPr>
          <w:rFonts w:ascii="Times New Roman" w:hAnsi="Times New Roman" w:cs="Times New Roman"/>
          <w:sz w:val="28"/>
          <w:szCs w:val="28"/>
        </w:rPr>
        <w:t>;</w:t>
      </w:r>
    </w:p>
    <w:p w:rsidR="00A863D5" w:rsidRPr="00414E0C" w:rsidRDefault="00A863D5" w:rsidP="00A863D5">
      <w:pPr>
        <w:spacing w:after="0" w:line="240" w:lineRule="atLeast"/>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lastRenderedPageBreak/>
        <w:t>4</w:t>
      </w:r>
      <w:r w:rsidR="00E90840" w:rsidRPr="00414E0C">
        <w:rPr>
          <w:rFonts w:ascii="Times New Roman" w:hAnsi="Times New Roman" w:cs="Times New Roman"/>
          <w:sz w:val="28"/>
          <w:szCs w:val="28"/>
        </w:rPr>
        <w:t>)</w:t>
      </w:r>
      <w:r w:rsidRPr="00414E0C">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414E0C" w:rsidRDefault="00A863D5" w:rsidP="00A863D5">
      <w:pPr>
        <w:spacing w:after="0" w:line="240" w:lineRule="atLeast"/>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414E0C" w:rsidRDefault="00A863D5" w:rsidP="00A863D5">
      <w:pPr>
        <w:spacing w:after="0" w:line="240" w:lineRule="atLeast"/>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414E0C" w:rsidRDefault="00A863D5" w:rsidP="00A863D5">
      <w:pPr>
        <w:spacing w:after="0" w:line="240" w:lineRule="atLeast"/>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414E0C" w:rsidRDefault="00A863D5" w:rsidP="00A863D5">
      <w:pPr>
        <w:spacing w:after="0" w:line="240" w:lineRule="atLeast"/>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414E0C">
        <w:rPr>
          <w:rFonts w:ascii="Times New Roman" w:hAnsi="Times New Roman" w:cs="Times New Roman"/>
          <w:sz w:val="28"/>
          <w:szCs w:val="28"/>
        </w:rPr>
        <w:t>уполномоченного органа,</w:t>
      </w:r>
      <w:r w:rsidRPr="00414E0C">
        <w:rPr>
          <w:rFonts w:ascii="Times New Roman" w:hAnsi="Times New Roman" w:cs="Times New Roman"/>
          <w:sz w:val="28"/>
          <w:szCs w:val="28"/>
        </w:rPr>
        <w:t xml:space="preserve"> муниципального служащего, работника </w:t>
      </w:r>
      <w:r w:rsidR="00AD41BC" w:rsidRPr="00414E0C">
        <w:rPr>
          <w:rFonts w:ascii="Times New Roman" w:hAnsi="Times New Roman" w:cs="Times New Roman"/>
          <w:sz w:val="28"/>
          <w:szCs w:val="28"/>
        </w:rPr>
        <w:t>МФЦ</w:t>
      </w:r>
      <w:r w:rsidRPr="00414E0C">
        <w:rPr>
          <w:rFonts w:ascii="Times New Roman" w:hAnsi="Times New Roman" w:cs="Times New Roman"/>
          <w:sz w:val="28"/>
          <w:szCs w:val="28"/>
        </w:rPr>
        <w:t>, работника организации, предусмотренной частью 1.1 статьи 16</w:t>
      </w:r>
      <w:r w:rsidR="0037308B" w:rsidRPr="00414E0C">
        <w:rPr>
          <w:rFonts w:ascii="Times New Roman" w:hAnsi="Times New Roman" w:cs="Times New Roman"/>
          <w:sz w:val="28"/>
          <w:szCs w:val="28"/>
        </w:rPr>
        <w:t> </w:t>
      </w:r>
      <w:r w:rsidR="002B190E" w:rsidRPr="00414E0C">
        <w:rPr>
          <w:rFonts w:ascii="Times New Roman" w:hAnsi="Times New Roman" w:cs="Times New Roman"/>
          <w:sz w:val="28"/>
          <w:szCs w:val="28"/>
        </w:rPr>
        <w:t>Федерального закона № 210-ФЗ</w:t>
      </w:r>
      <w:r w:rsidRPr="00414E0C">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414E0C">
        <w:rPr>
          <w:rFonts w:ascii="Times New Roman" w:hAnsi="Times New Roman" w:cs="Times New Roman"/>
          <w:sz w:val="28"/>
          <w:szCs w:val="28"/>
        </w:rPr>
        <w:t xml:space="preserve">уполномоченного </w:t>
      </w:r>
      <w:r w:rsidRPr="00414E0C">
        <w:rPr>
          <w:rFonts w:ascii="Times New Roman" w:hAnsi="Times New Roman" w:cs="Times New Roman"/>
          <w:sz w:val="28"/>
          <w:szCs w:val="28"/>
        </w:rPr>
        <w:t xml:space="preserve">органа, руководителя </w:t>
      </w:r>
      <w:r w:rsidR="00AD41BC" w:rsidRPr="00414E0C">
        <w:rPr>
          <w:rFonts w:ascii="Times New Roman" w:hAnsi="Times New Roman" w:cs="Times New Roman"/>
          <w:sz w:val="28"/>
          <w:szCs w:val="28"/>
        </w:rPr>
        <w:t>МФЦ</w:t>
      </w:r>
      <w:r w:rsidRPr="00414E0C">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414E0C">
        <w:rPr>
          <w:rFonts w:ascii="Times New Roman" w:hAnsi="Times New Roman" w:cs="Times New Roman"/>
          <w:sz w:val="28"/>
          <w:szCs w:val="28"/>
        </w:rPr>
        <w:t> </w:t>
      </w:r>
      <w:r w:rsidR="002B190E" w:rsidRPr="00414E0C">
        <w:rPr>
          <w:rFonts w:ascii="Times New Roman" w:hAnsi="Times New Roman" w:cs="Times New Roman"/>
          <w:sz w:val="28"/>
          <w:szCs w:val="28"/>
        </w:rPr>
        <w:t>Федерального закона № 210-ФЗ</w:t>
      </w:r>
      <w:r w:rsidRPr="00414E0C">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414E0C" w:rsidRDefault="005423AD"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2.</w:t>
      </w:r>
      <w:r w:rsidR="00F119AB" w:rsidRPr="00414E0C">
        <w:rPr>
          <w:rFonts w:ascii="Times New Roman" w:hAnsi="Times New Roman" w:cs="Times New Roman"/>
          <w:sz w:val="28"/>
          <w:szCs w:val="28"/>
        </w:rPr>
        <w:t>8</w:t>
      </w:r>
      <w:r w:rsidRPr="00414E0C">
        <w:rPr>
          <w:rFonts w:ascii="Times New Roman" w:hAnsi="Times New Roman" w:cs="Times New Roman"/>
          <w:sz w:val="28"/>
          <w:szCs w:val="28"/>
        </w:rPr>
        <w:t>.</w:t>
      </w:r>
      <w:r w:rsidR="00F119AB" w:rsidRPr="00414E0C">
        <w:rPr>
          <w:rFonts w:ascii="Times New Roman" w:hAnsi="Times New Roman" w:cs="Times New Roman"/>
          <w:sz w:val="28"/>
          <w:szCs w:val="28"/>
        </w:rPr>
        <w:t>2</w:t>
      </w:r>
      <w:r w:rsidR="00361969" w:rsidRPr="00414E0C">
        <w:rPr>
          <w:rFonts w:ascii="Times New Roman" w:hAnsi="Times New Roman" w:cs="Times New Roman"/>
          <w:sz w:val="28"/>
          <w:szCs w:val="28"/>
        </w:rPr>
        <w:t xml:space="preserve"> </w:t>
      </w:r>
      <w:r w:rsidR="004477A1" w:rsidRPr="00414E0C">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414E0C" w:rsidRDefault="00A8461A"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1</w:t>
      </w:r>
      <w:r w:rsidR="00F119AB"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4477A1" w:rsidRPr="00414E0C">
        <w:rPr>
          <w:rFonts w:ascii="Times New Roman" w:hAnsi="Times New Roman" w:cs="Times New Roman"/>
          <w:sz w:val="28"/>
          <w:szCs w:val="28"/>
        </w:rPr>
        <w:t xml:space="preserve">запрет </w:t>
      </w:r>
      <w:r w:rsidR="00BD3F67" w:rsidRPr="00414E0C">
        <w:rPr>
          <w:rFonts w:ascii="Times New Roman" w:hAnsi="Times New Roman" w:cs="Times New Roman"/>
          <w:sz w:val="28"/>
          <w:szCs w:val="28"/>
        </w:rPr>
        <w:t xml:space="preserve">отказывать в </w:t>
      </w:r>
      <w:r w:rsidR="004477A1" w:rsidRPr="00414E0C">
        <w:rPr>
          <w:rFonts w:ascii="Times New Roman" w:hAnsi="Times New Roman" w:cs="Times New Roman"/>
          <w:sz w:val="28"/>
          <w:szCs w:val="28"/>
        </w:rPr>
        <w:t xml:space="preserve">приеме запроса и иных документов, необходимых для </w:t>
      </w:r>
      <w:r w:rsidR="00BD3F67" w:rsidRPr="00414E0C">
        <w:rPr>
          <w:rFonts w:ascii="Times New Roman" w:hAnsi="Times New Roman" w:cs="Times New Roman"/>
          <w:sz w:val="28"/>
          <w:szCs w:val="28"/>
        </w:rPr>
        <w:t>предоставлени</w:t>
      </w:r>
      <w:r w:rsidR="004477A1" w:rsidRPr="00414E0C">
        <w:rPr>
          <w:rFonts w:ascii="Times New Roman" w:hAnsi="Times New Roman" w:cs="Times New Roman"/>
          <w:sz w:val="28"/>
          <w:szCs w:val="28"/>
        </w:rPr>
        <w:t>я</w:t>
      </w:r>
      <w:r w:rsidR="00BD3F67" w:rsidRPr="00414E0C">
        <w:rPr>
          <w:rFonts w:ascii="Times New Roman" w:hAnsi="Times New Roman" w:cs="Times New Roman"/>
          <w:sz w:val="28"/>
          <w:szCs w:val="28"/>
        </w:rPr>
        <w:t xml:space="preserve"> муниципальной услуги</w:t>
      </w:r>
      <w:r w:rsidR="004477A1" w:rsidRPr="00414E0C">
        <w:rPr>
          <w:rFonts w:ascii="Times New Roman" w:hAnsi="Times New Roman" w:cs="Times New Roman"/>
          <w:sz w:val="28"/>
          <w:szCs w:val="28"/>
        </w:rPr>
        <w:t>,</w:t>
      </w:r>
      <w:r w:rsidR="00BD3F67" w:rsidRPr="00414E0C">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414E0C" w:rsidRDefault="004477A1" w:rsidP="004477A1">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2</w:t>
      </w:r>
      <w:r w:rsidR="00F119AB" w:rsidRPr="00414E0C">
        <w:rPr>
          <w:rFonts w:ascii="Times New Roman" w:hAnsi="Times New Roman" w:cs="Times New Roman"/>
          <w:sz w:val="28"/>
          <w:szCs w:val="28"/>
        </w:rPr>
        <w:t>)</w:t>
      </w:r>
      <w:r w:rsidRPr="00414E0C">
        <w:rPr>
          <w:rFonts w:ascii="Times New Roman" w:hAnsi="Times New Roman" w:cs="Times New Roman"/>
          <w:sz w:val="28"/>
          <w:szCs w:val="28"/>
        </w:rPr>
        <w:t xml:space="preserve">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414E0C" w:rsidRDefault="004477A1"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F119AB" w:rsidRPr="00414E0C">
        <w:rPr>
          <w:rFonts w:ascii="Times New Roman" w:hAnsi="Times New Roman" w:cs="Times New Roman"/>
          <w:sz w:val="28"/>
          <w:szCs w:val="28"/>
        </w:rPr>
        <w:t>)</w:t>
      </w:r>
      <w:r w:rsidR="00BD3F67" w:rsidRPr="00414E0C">
        <w:rPr>
          <w:rFonts w:ascii="Times New Roman" w:hAnsi="Times New Roman" w:cs="Times New Roman"/>
          <w:sz w:val="28"/>
          <w:szCs w:val="28"/>
        </w:rPr>
        <w:t xml:space="preserve"> </w:t>
      </w:r>
      <w:r w:rsidRPr="00414E0C">
        <w:rPr>
          <w:rFonts w:ascii="Times New Roman" w:hAnsi="Times New Roman" w:cs="Times New Roman"/>
          <w:sz w:val="28"/>
          <w:szCs w:val="28"/>
        </w:rPr>
        <w:t xml:space="preserve">запрет </w:t>
      </w:r>
      <w:r w:rsidR="00BD3F67" w:rsidRPr="00414E0C">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414E0C" w:rsidRDefault="00166868" w:rsidP="000144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lastRenderedPageBreak/>
        <w:t>4</w:t>
      </w:r>
      <w:r w:rsidR="00F119AB" w:rsidRPr="00414E0C">
        <w:rPr>
          <w:rFonts w:ascii="Times New Roman" w:hAnsi="Times New Roman" w:cs="Times New Roman"/>
          <w:sz w:val="28"/>
          <w:szCs w:val="28"/>
        </w:rPr>
        <w:t>)</w:t>
      </w:r>
      <w:r w:rsidR="00BD3F67" w:rsidRPr="00414E0C">
        <w:rPr>
          <w:rFonts w:ascii="Times New Roman" w:hAnsi="Times New Roman" w:cs="Times New Roman"/>
          <w:sz w:val="28"/>
          <w:szCs w:val="28"/>
        </w:rPr>
        <w:t xml:space="preserve"> </w:t>
      </w:r>
      <w:r w:rsidRPr="00414E0C">
        <w:rPr>
          <w:rFonts w:ascii="Times New Roman" w:hAnsi="Times New Roman" w:cs="Times New Roman"/>
          <w:sz w:val="28"/>
          <w:szCs w:val="28"/>
        </w:rPr>
        <w:t xml:space="preserve">запрет </w:t>
      </w:r>
      <w:r w:rsidR="00BD3F67" w:rsidRPr="00414E0C">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414E0C">
        <w:rPr>
          <w:rFonts w:ascii="Times New Roman" w:hAnsi="Times New Roman" w:cs="Times New Roman"/>
          <w:sz w:val="28"/>
          <w:szCs w:val="28"/>
        </w:rPr>
        <w:t>муниципальной</w:t>
      </w:r>
      <w:r w:rsidR="00BD3F67" w:rsidRPr="00414E0C">
        <w:rPr>
          <w:rFonts w:ascii="Times New Roman" w:hAnsi="Times New Roman" w:cs="Times New Roman"/>
          <w:sz w:val="28"/>
          <w:szCs w:val="28"/>
        </w:rPr>
        <w:t xml:space="preserve"> услуги</w:t>
      </w:r>
      <w:r w:rsidR="002A2448" w:rsidRPr="00414E0C">
        <w:rPr>
          <w:rFonts w:ascii="Times New Roman" w:hAnsi="Times New Roman" w:cs="Times New Roman"/>
          <w:sz w:val="28"/>
          <w:szCs w:val="28"/>
        </w:rPr>
        <w:t>.</w:t>
      </w:r>
    </w:p>
    <w:p w:rsidR="00F4608F" w:rsidRPr="00414E0C" w:rsidRDefault="005423AD" w:rsidP="00F4608F">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2.</w:t>
      </w:r>
      <w:r w:rsidR="00F119AB" w:rsidRPr="00414E0C">
        <w:rPr>
          <w:rFonts w:ascii="Times New Roman" w:hAnsi="Times New Roman" w:cs="Times New Roman"/>
          <w:sz w:val="28"/>
          <w:szCs w:val="28"/>
        </w:rPr>
        <w:t>8</w:t>
      </w:r>
      <w:r w:rsidRPr="00414E0C">
        <w:rPr>
          <w:rFonts w:ascii="Times New Roman" w:hAnsi="Times New Roman" w:cs="Times New Roman"/>
          <w:sz w:val="28"/>
          <w:szCs w:val="28"/>
        </w:rPr>
        <w:t>.</w:t>
      </w:r>
      <w:r w:rsidR="00F119AB" w:rsidRPr="00414E0C">
        <w:rPr>
          <w:rFonts w:ascii="Times New Roman" w:hAnsi="Times New Roman" w:cs="Times New Roman"/>
          <w:sz w:val="28"/>
          <w:szCs w:val="28"/>
        </w:rPr>
        <w:t>3</w:t>
      </w:r>
      <w:r w:rsidR="00B426D0" w:rsidRPr="00414E0C">
        <w:rPr>
          <w:rFonts w:ascii="Times New Roman" w:hAnsi="Times New Roman" w:cs="Times New Roman"/>
          <w:sz w:val="28"/>
          <w:szCs w:val="28"/>
        </w:rPr>
        <w:t>.</w:t>
      </w:r>
      <w:r w:rsidR="002735D7" w:rsidRPr="00414E0C">
        <w:rPr>
          <w:rFonts w:ascii="Times New Roman" w:hAnsi="Times New Roman" w:cs="Times New Roman"/>
          <w:sz w:val="28"/>
          <w:szCs w:val="28"/>
        </w:rPr>
        <w:t> </w:t>
      </w:r>
      <w:r w:rsidR="00FE3F56" w:rsidRPr="00414E0C">
        <w:rPr>
          <w:rFonts w:ascii="Times New Roman" w:hAnsi="Times New Roman" w:cs="Times New Roman"/>
          <w:sz w:val="28"/>
          <w:szCs w:val="28"/>
        </w:rPr>
        <w:t>П</w:t>
      </w:r>
      <w:r w:rsidR="00BD3F67" w:rsidRPr="00414E0C">
        <w:rPr>
          <w:rFonts w:ascii="Times New Roman" w:hAnsi="Times New Roman" w:cs="Times New Roman"/>
          <w:sz w:val="28"/>
          <w:szCs w:val="28"/>
        </w:rPr>
        <w:t>ри предост</w:t>
      </w:r>
      <w:r w:rsidR="00F119AB" w:rsidRPr="00414E0C">
        <w:rPr>
          <w:rFonts w:ascii="Times New Roman" w:hAnsi="Times New Roman" w:cs="Times New Roman"/>
          <w:sz w:val="28"/>
          <w:szCs w:val="28"/>
        </w:rPr>
        <w:t>авлении муниципальн</w:t>
      </w:r>
      <w:r w:rsidR="00E33DD8" w:rsidRPr="00414E0C">
        <w:rPr>
          <w:rFonts w:ascii="Times New Roman" w:hAnsi="Times New Roman" w:cs="Times New Roman"/>
          <w:sz w:val="28"/>
          <w:szCs w:val="28"/>
        </w:rPr>
        <w:t>ых</w:t>
      </w:r>
      <w:r w:rsidR="00F119AB" w:rsidRPr="00414E0C">
        <w:rPr>
          <w:rFonts w:ascii="Times New Roman" w:hAnsi="Times New Roman" w:cs="Times New Roman"/>
          <w:sz w:val="28"/>
          <w:szCs w:val="28"/>
        </w:rPr>
        <w:t xml:space="preserve"> услуг по </w:t>
      </w:r>
      <w:r w:rsidR="00BD3F67" w:rsidRPr="00414E0C">
        <w:rPr>
          <w:rFonts w:ascii="Times New Roman" w:hAnsi="Times New Roman" w:cs="Times New Roman"/>
          <w:sz w:val="28"/>
          <w:szCs w:val="28"/>
        </w:rPr>
        <w:t xml:space="preserve">экстерриториальному принципу </w:t>
      </w:r>
      <w:r w:rsidR="00847B87" w:rsidRPr="00414E0C">
        <w:rPr>
          <w:rFonts w:ascii="Times New Roman" w:hAnsi="Times New Roman" w:cs="Times New Roman"/>
          <w:sz w:val="28"/>
          <w:szCs w:val="28"/>
        </w:rPr>
        <w:t xml:space="preserve">уполномоченный </w:t>
      </w:r>
      <w:r w:rsidR="00BD3F67" w:rsidRPr="00414E0C">
        <w:rPr>
          <w:rFonts w:ascii="Times New Roman" w:hAnsi="Times New Roman" w:cs="Times New Roman"/>
          <w:sz w:val="28"/>
          <w:szCs w:val="28"/>
        </w:rPr>
        <w:t>орган</w:t>
      </w:r>
      <w:r w:rsidR="00BD3F67" w:rsidRPr="00414E0C">
        <w:rPr>
          <w:rFonts w:ascii="Times New Roman" w:hAnsi="Times New Roman" w:cs="Times New Roman"/>
          <w:i/>
          <w:sz w:val="28"/>
          <w:szCs w:val="28"/>
        </w:rPr>
        <w:t xml:space="preserve"> </w:t>
      </w:r>
      <w:r w:rsidR="00BD3F67" w:rsidRPr="00414E0C">
        <w:rPr>
          <w:rFonts w:ascii="Times New Roman" w:hAnsi="Times New Roman" w:cs="Times New Roman"/>
          <w:sz w:val="28"/>
          <w:szCs w:val="28"/>
        </w:rPr>
        <w:t>не вправе требовать от заявителя (представителя заявителя) или МФЦ предоставления д</w:t>
      </w:r>
      <w:r w:rsidR="00F4608F" w:rsidRPr="00414E0C">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414E0C" w:rsidRDefault="005423AD" w:rsidP="000144C5">
      <w:pPr>
        <w:spacing w:line="240" w:lineRule="auto"/>
        <w:ind w:firstLine="709"/>
        <w:contextualSpacing/>
        <w:jc w:val="both"/>
        <w:rPr>
          <w:rFonts w:ascii="Times New Roman" w:hAnsi="Times New Roman" w:cs="Times New Roman"/>
          <w:sz w:val="28"/>
          <w:szCs w:val="28"/>
        </w:rPr>
      </w:pPr>
    </w:p>
    <w:p w:rsidR="005E70C5" w:rsidRPr="00414E0C" w:rsidRDefault="00A70336" w:rsidP="00A70336">
      <w:pPr>
        <w:spacing w:line="240" w:lineRule="auto"/>
        <w:contextualSpacing/>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2.</w:t>
      </w:r>
      <w:r w:rsidR="001A3C20" w:rsidRPr="00414E0C">
        <w:rPr>
          <w:rFonts w:ascii="Times New Roman" w:hAnsi="Times New Roman" w:cs="Times New Roman"/>
          <w:sz w:val="28"/>
          <w:szCs w:val="28"/>
        </w:rPr>
        <w:t>9</w:t>
      </w:r>
      <w:r w:rsidR="005E70C5" w:rsidRPr="00414E0C">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bookmarkEnd w:id="12"/>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предоставление не в полном объеме документов, указанных в пункте 2.6.1 Регламента;</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отсутствие в заявлении фамилии, почтового адреса и (или) электронного адреса заявителя; </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если текст заявления не поддается прочтению; </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если заявление содержит ненормативную лексику и оскорбительные высказывания; </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невозможность установления запрашиваемой информации по содержанию заявления; </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2.9.2. При подаче документов на </w:t>
      </w:r>
      <w:r w:rsidRPr="00414E0C">
        <w:rPr>
          <w:rFonts w:ascii="Times New Roman" w:hAnsi="Times New Roman" w:cs="Times New Roman"/>
          <w:sz w:val="28"/>
          <w:szCs w:val="28"/>
          <w:shd w:val="clear" w:color="auto" w:fill="FFFFFF"/>
        </w:rPr>
        <w:t xml:space="preserve">Едином портале государственных и муниципальных услуг (функций), </w:t>
      </w:r>
      <w:r w:rsidRPr="00414E0C">
        <w:rPr>
          <w:rFonts w:ascii="Times New Roman" w:hAnsi="Times New Roman" w:cs="Times New Roman"/>
          <w:sz w:val="28"/>
          <w:szCs w:val="28"/>
        </w:rPr>
        <w:t xml:space="preserve">Региональном портале основанием для отказа в приеме документов является несоответствие </w:t>
      </w:r>
      <w:r w:rsidRPr="00414E0C">
        <w:rPr>
          <w:rStyle w:val="a3"/>
          <w:rFonts w:ascii="Times New Roman" w:hAnsi="Times New Roman" w:cs="Times New Roman"/>
          <w:b w:val="0"/>
          <w:color w:val="000000" w:themeColor="text1"/>
          <w:sz w:val="28"/>
          <w:szCs w:val="28"/>
        </w:rPr>
        <w:t>квалифицированной подписи</w:t>
      </w:r>
      <w:r w:rsidRPr="00414E0C">
        <w:rPr>
          <w:rFonts w:ascii="Times New Roman" w:hAnsi="Times New Roman" w:cs="Times New Roman"/>
          <w:b/>
          <w:color w:val="000000" w:themeColor="text1"/>
          <w:sz w:val="28"/>
          <w:szCs w:val="28"/>
        </w:rPr>
        <w:t xml:space="preserve"> </w:t>
      </w:r>
      <w:r w:rsidRPr="00414E0C">
        <w:rPr>
          <w:rFonts w:ascii="Times New Roman" w:hAnsi="Times New Roman" w:cs="Times New Roman"/>
          <w:color w:val="000000" w:themeColor="text1"/>
          <w:sz w:val="28"/>
          <w:szCs w:val="28"/>
        </w:rPr>
        <w:t>требованиям</w:t>
      </w:r>
      <w:r w:rsidRPr="00414E0C">
        <w:rPr>
          <w:rFonts w:ascii="Times New Roman" w:hAnsi="Times New Roman" w:cs="Times New Roman"/>
          <w:b/>
          <w:color w:val="000000" w:themeColor="text1"/>
          <w:sz w:val="28"/>
          <w:szCs w:val="28"/>
        </w:rPr>
        <w:t xml:space="preserve"> </w:t>
      </w:r>
      <w:r w:rsidRPr="00414E0C">
        <w:rPr>
          <w:rStyle w:val="a3"/>
          <w:rFonts w:ascii="Times New Roman" w:hAnsi="Times New Roman" w:cs="Times New Roman"/>
          <w:b w:val="0"/>
          <w:color w:val="000000" w:themeColor="text1"/>
          <w:sz w:val="28"/>
          <w:szCs w:val="28"/>
        </w:rPr>
        <w:t>статьи 11</w:t>
      </w:r>
      <w:r w:rsidRPr="00414E0C">
        <w:rPr>
          <w:rFonts w:ascii="Times New Roman" w:hAnsi="Times New Roman" w:cs="Times New Roman"/>
          <w:color w:val="000000" w:themeColor="text1"/>
          <w:sz w:val="28"/>
          <w:szCs w:val="28"/>
        </w:rPr>
        <w:t xml:space="preserve"> </w:t>
      </w:r>
      <w:r w:rsidRPr="00414E0C">
        <w:rPr>
          <w:rFonts w:ascii="Times New Roman" w:hAnsi="Times New Roman" w:cs="Times New Roman"/>
          <w:sz w:val="28"/>
          <w:szCs w:val="28"/>
        </w:rPr>
        <w:t>Федерального закона Российской Федерации от 6 апреля 2011 года № 63-ФЗ «Об электронной подписи».</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2.9.3.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lastRenderedPageBreak/>
        <w:t>2.9.4. Не может быть отказано заявителю в приеме дополнительных документов при наличии намерения их сдать.</w:t>
      </w:r>
    </w:p>
    <w:p w:rsidR="004E70CC" w:rsidRPr="00414E0C" w:rsidRDefault="009B3B16" w:rsidP="004E70CC">
      <w:pPr>
        <w:pStyle w:val="a4"/>
        <w:ind w:firstLine="709"/>
        <w:jc w:val="both"/>
      </w:pPr>
      <w:r w:rsidRPr="00414E0C">
        <w:rPr>
          <w:rFonts w:ascii="Times New Roman" w:hAnsi="Times New Roman" w:cs="Times New Roman"/>
          <w:sz w:val="28"/>
          <w:szCs w:val="28"/>
        </w:rPr>
        <w:t xml:space="preserve">2.9.5. </w:t>
      </w:r>
      <w:r w:rsidR="004E70CC" w:rsidRPr="00414E0C">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414E0C" w:rsidRDefault="00B34C3C" w:rsidP="005E70C5">
      <w:pPr>
        <w:pStyle w:val="a4"/>
        <w:ind w:firstLine="709"/>
        <w:contextualSpacing/>
        <w:jc w:val="both"/>
        <w:rPr>
          <w:rFonts w:ascii="Times New Roman" w:hAnsi="Times New Roman" w:cs="Times New Roman"/>
          <w:sz w:val="28"/>
          <w:szCs w:val="28"/>
        </w:rPr>
      </w:pPr>
    </w:p>
    <w:p w:rsidR="005E70C5" w:rsidRPr="00414E0C" w:rsidRDefault="0064346B" w:rsidP="0064346B">
      <w:pPr>
        <w:pStyle w:val="a4"/>
        <w:contextualSpacing/>
        <w:jc w:val="center"/>
        <w:rPr>
          <w:rFonts w:ascii="Times New Roman" w:hAnsi="Times New Roman" w:cs="Times New Roman"/>
          <w:sz w:val="28"/>
          <w:szCs w:val="28"/>
        </w:rPr>
      </w:pPr>
      <w:bookmarkStart w:id="14" w:name="sub_280"/>
      <w:r w:rsidRPr="00414E0C">
        <w:rPr>
          <w:rFonts w:ascii="Times New Roman" w:hAnsi="Times New Roman" w:cs="Times New Roman"/>
          <w:sz w:val="28"/>
          <w:szCs w:val="28"/>
        </w:rPr>
        <w:t xml:space="preserve">Подраздел </w:t>
      </w:r>
      <w:r w:rsidR="005E70C5" w:rsidRPr="00414E0C">
        <w:rPr>
          <w:rFonts w:ascii="Times New Roman" w:hAnsi="Times New Roman" w:cs="Times New Roman"/>
          <w:sz w:val="28"/>
          <w:szCs w:val="28"/>
        </w:rPr>
        <w:t>2.</w:t>
      </w:r>
      <w:r w:rsidR="001A3C20" w:rsidRPr="00414E0C">
        <w:rPr>
          <w:rFonts w:ascii="Times New Roman" w:hAnsi="Times New Roman" w:cs="Times New Roman"/>
          <w:sz w:val="28"/>
          <w:szCs w:val="28"/>
        </w:rPr>
        <w:t>10</w:t>
      </w:r>
      <w:r w:rsidR="005E70C5" w:rsidRPr="00414E0C">
        <w:rPr>
          <w:rFonts w:ascii="Times New Roman" w:hAnsi="Times New Roman" w:cs="Times New Roman"/>
          <w:sz w:val="28"/>
          <w:szCs w:val="28"/>
        </w:rPr>
        <w:t xml:space="preserve">. </w:t>
      </w:r>
      <w:r w:rsidR="009D3D7B" w:rsidRPr="00414E0C">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414E0C" w:rsidRDefault="00D12E97" w:rsidP="0064346B">
      <w:pPr>
        <w:pStyle w:val="a4"/>
        <w:contextualSpacing/>
        <w:jc w:val="center"/>
        <w:rPr>
          <w:rFonts w:ascii="Times New Roman" w:hAnsi="Times New Roman" w:cs="Times New Roman"/>
          <w:sz w:val="28"/>
          <w:szCs w:val="28"/>
        </w:rPr>
      </w:pPr>
    </w:p>
    <w:bookmarkEnd w:id="14"/>
    <w:p w:rsidR="009D3D7B" w:rsidRPr="00414E0C" w:rsidRDefault="00F7113E" w:rsidP="00B8635B">
      <w:pPr>
        <w:spacing w:after="0"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.10.</w:t>
      </w:r>
      <w:r w:rsidRPr="00414E0C">
        <w:rPr>
          <w:rFonts w:ascii="Times New Roman" w:hAnsi="Times New Roman" w:cs="Times New Roman"/>
          <w:sz w:val="28"/>
          <w:szCs w:val="28"/>
        </w:rPr>
        <w:t xml:space="preserve">1. </w:t>
      </w:r>
      <w:r w:rsidR="009D3D7B" w:rsidRPr="00414E0C">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414E0C" w:rsidRDefault="009D3D7B" w:rsidP="00B8635B">
      <w:pPr>
        <w:spacing w:after="0"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.10.</w:t>
      </w:r>
      <w:r w:rsidRPr="00414E0C">
        <w:rPr>
          <w:rFonts w:ascii="Times New Roman" w:hAnsi="Times New Roman" w:cs="Times New Roman"/>
          <w:sz w:val="28"/>
          <w:szCs w:val="28"/>
        </w:rPr>
        <w:t xml:space="preserve">2. </w:t>
      </w:r>
      <w:r w:rsidR="005E70C5" w:rsidRPr="00414E0C">
        <w:rPr>
          <w:rFonts w:ascii="Times New Roman" w:hAnsi="Times New Roman" w:cs="Times New Roman"/>
          <w:sz w:val="28"/>
          <w:szCs w:val="28"/>
        </w:rPr>
        <w:t xml:space="preserve">Муниципальная услуга не предоставляется в случае: </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обращения (в письменном виде) заявителя с просьбой о прекращении подготовки запрашиваемого им документа;</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оспаривания в судебном пор</w:t>
      </w:r>
      <w:r w:rsidR="00516AA4">
        <w:rPr>
          <w:rFonts w:ascii="Times New Roman" w:hAnsi="Times New Roman" w:cs="Times New Roman"/>
          <w:sz w:val="28"/>
          <w:szCs w:val="28"/>
        </w:rPr>
        <w:t>ядке права на земельный участок, объектов недвижимого имущества;</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предоставления заявителем недостоверной, неполной или неактуальной информации, подложных документов или сообщение заведомо ложных сведений;</w:t>
      </w:r>
    </w:p>
    <w:p w:rsidR="009B3B16" w:rsidRPr="00414E0C" w:rsidRDefault="009B3B16"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вступления в законную силу определения или решения суда, препятствующего оказанию муниципальной услуги. </w:t>
      </w:r>
    </w:p>
    <w:p w:rsidR="009B3B16" w:rsidRPr="00414E0C" w:rsidRDefault="00BB0173" w:rsidP="009B3B16">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2.10</w:t>
      </w:r>
      <w:r w:rsidR="009B3B16" w:rsidRPr="00414E0C">
        <w:rPr>
          <w:rFonts w:ascii="Times New Roman" w:hAnsi="Times New Roman" w:cs="Times New Roman"/>
          <w:sz w:val="28"/>
          <w:szCs w:val="28"/>
        </w:rPr>
        <w:t>.3.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414E0C" w:rsidRDefault="001C1747" w:rsidP="00F7113E">
      <w:pPr>
        <w:spacing w:after="0" w:line="240" w:lineRule="auto"/>
        <w:ind w:firstLine="709"/>
        <w:contextualSpacing/>
        <w:jc w:val="both"/>
        <w:rPr>
          <w:rFonts w:ascii="Times New Roman" w:hAnsi="Times New Roman" w:cs="Times New Roman"/>
          <w:sz w:val="28"/>
          <w:szCs w:val="28"/>
        </w:rPr>
      </w:pPr>
    </w:p>
    <w:p w:rsidR="009D3D7B" w:rsidRPr="00414E0C"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2.</w:t>
      </w:r>
      <w:r w:rsidR="000A2A71" w:rsidRPr="00414E0C">
        <w:rPr>
          <w:rFonts w:ascii="Times New Roman" w:hAnsi="Times New Roman" w:cs="Times New Roman"/>
          <w:sz w:val="28"/>
          <w:szCs w:val="28"/>
        </w:rPr>
        <w:t>1</w:t>
      </w:r>
      <w:r w:rsidR="001A3C20" w:rsidRPr="00414E0C">
        <w:rPr>
          <w:rFonts w:ascii="Times New Roman" w:hAnsi="Times New Roman" w:cs="Times New Roman"/>
          <w:sz w:val="28"/>
          <w:szCs w:val="28"/>
        </w:rPr>
        <w:t>1</w:t>
      </w:r>
      <w:r w:rsidRPr="00414E0C">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414E0C"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414E0C"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У</w:t>
      </w:r>
      <w:r w:rsidR="009D3D7B" w:rsidRPr="00414E0C">
        <w:rPr>
          <w:rFonts w:ascii="Times New Roman" w:hAnsi="Times New Roman" w:cs="Times New Roman"/>
          <w:sz w:val="28"/>
          <w:szCs w:val="28"/>
        </w:rPr>
        <w:t>слуг</w:t>
      </w:r>
      <w:r w:rsidR="00516AA4">
        <w:rPr>
          <w:rFonts w:ascii="Times New Roman" w:hAnsi="Times New Roman" w:cs="Times New Roman"/>
          <w:sz w:val="28"/>
          <w:szCs w:val="28"/>
        </w:rPr>
        <w:t>и</w:t>
      </w:r>
      <w:r w:rsidR="009D3D7B" w:rsidRPr="00414E0C">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w:t>
      </w:r>
      <w:r w:rsidR="00516AA4">
        <w:rPr>
          <w:rFonts w:ascii="Times New Roman" w:hAnsi="Times New Roman" w:cs="Times New Roman"/>
          <w:sz w:val="28"/>
          <w:szCs w:val="28"/>
        </w:rPr>
        <w:t>смотрены</w:t>
      </w:r>
      <w:r w:rsidR="009D3D7B" w:rsidRPr="00414E0C">
        <w:rPr>
          <w:rFonts w:ascii="Times New Roman" w:hAnsi="Times New Roman" w:cs="Times New Roman"/>
          <w:sz w:val="28"/>
          <w:szCs w:val="28"/>
        </w:rPr>
        <w:t>.</w:t>
      </w:r>
    </w:p>
    <w:p w:rsidR="00B8635B" w:rsidRPr="00414E0C"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414E0C"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414E0C">
        <w:rPr>
          <w:rFonts w:ascii="Times New Roman" w:hAnsi="Times New Roman" w:cs="Times New Roman"/>
          <w:sz w:val="28"/>
          <w:szCs w:val="28"/>
        </w:rPr>
        <w:t>Подраздел 2.1</w:t>
      </w:r>
      <w:r w:rsidR="001A3C20" w:rsidRPr="00414E0C">
        <w:rPr>
          <w:rFonts w:ascii="Times New Roman" w:hAnsi="Times New Roman" w:cs="Times New Roman"/>
          <w:sz w:val="28"/>
          <w:szCs w:val="28"/>
        </w:rPr>
        <w:t>2</w:t>
      </w:r>
      <w:r w:rsidRPr="00414E0C">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A6441" w:rsidRPr="00414E0C" w:rsidRDefault="00AA6441" w:rsidP="00AA6441">
      <w:pPr>
        <w:pStyle w:val="ConsNormal"/>
        <w:widowControl/>
        <w:ind w:right="0" w:firstLine="0"/>
        <w:jc w:val="center"/>
        <w:rPr>
          <w:rFonts w:ascii="Times New Roman" w:hAnsi="Times New Roman" w:cs="Times New Roman"/>
          <w:sz w:val="28"/>
          <w:szCs w:val="28"/>
        </w:rPr>
      </w:pPr>
    </w:p>
    <w:p w:rsidR="00AA6441" w:rsidRPr="00414E0C" w:rsidRDefault="00AA6441" w:rsidP="00D8113D">
      <w:pPr>
        <w:pStyle w:val="ConsNormal"/>
        <w:widowControl/>
        <w:ind w:right="0" w:firstLine="709"/>
        <w:rPr>
          <w:rFonts w:ascii="Times New Roman" w:hAnsi="Times New Roman" w:cs="Times New Roman"/>
          <w:sz w:val="28"/>
          <w:szCs w:val="28"/>
        </w:rPr>
      </w:pPr>
      <w:r w:rsidRPr="00414E0C">
        <w:rPr>
          <w:rFonts w:ascii="Times New Roman" w:hAnsi="Times New Roman" w:cs="Times New Roman"/>
          <w:sz w:val="28"/>
          <w:szCs w:val="28"/>
        </w:rPr>
        <w:t>Предоставление муниципальной услуги осуществляется бесплатно.</w:t>
      </w:r>
    </w:p>
    <w:p w:rsidR="00BF665B" w:rsidRPr="00414E0C" w:rsidRDefault="00BF665B" w:rsidP="005E70C5">
      <w:pPr>
        <w:spacing w:line="240" w:lineRule="auto"/>
        <w:ind w:firstLine="709"/>
        <w:contextualSpacing/>
        <w:jc w:val="both"/>
        <w:rPr>
          <w:rFonts w:ascii="Times New Roman" w:hAnsi="Times New Roman" w:cs="Times New Roman"/>
          <w:sz w:val="28"/>
          <w:szCs w:val="28"/>
        </w:rPr>
      </w:pPr>
    </w:p>
    <w:p w:rsidR="00BF665B" w:rsidRPr="00414E0C"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2.1</w:t>
      </w:r>
      <w:r w:rsidR="001A3C20" w:rsidRPr="00414E0C">
        <w:rPr>
          <w:rFonts w:ascii="Times New Roman" w:hAnsi="Times New Roman" w:cs="Times New Roman"/>
          <w:sz w:val="28"/>
          <w:szCs w:val="28"/>
        </w:rPr>
        <w:t>3</w:t>
      </w:r>
      <w:r w:rsidRPr="00414E0C">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E593B" w:rsidRDefault="005E593B" w:rsidP="005E593B">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5E593B" w:rsidRPr="005E593B" w:rsidRDefault="005E593B" w:rsidP="005E593B">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1C1210">
        <w:rPr>
          <w:rFonts w:ascii="Times New Roman" w:hAnsi="Times New Roman" w:cs="Times New Roman"/>
          <w:color w:val="000000" w:themeColor="text1"/>
          <w:sz w:val="28"/>
          <w:szCs w:val="28"/>
        </w:rPr>
        <w:lastRenderedPageBreak/>
        <w:t>Взимание платы за предоставление услуг, которые являются необходимыми и обязательными для предоставления муниципальной услуги</w:t>
      </w:r>
      <w:r w:rsidRPr="001C1210">
        <w:rPr>
          <w:rFonts w:ascii="Times New Roman" w:hAnsi="Times New Roman" w:cs="Times New Roman"/>
          <w:color w:val="8DB3E2" w:themeColor="text2" w:themeTint="66"/>
          <w:sz w:val="28"/>
          <w:szCs w:val="28"/>
        </w:rPr>
        <w:t xml:space="preserve">, </w:t>
      </w:r>
      <w:r w:rsidRPr="005E593B">
        <w:rPr>
          <w:rFonts w:ascii="Times New Roman" w:hAnsi="Times New Roman" w:cs="Times New Roman"/>
          <w:color w:val="000000" w:themeColor="text1"/>
          <w:sz w:val="28"/>
          <w:szCs w:val="28"/>
        </w:rPr>
        <w:t>не осуществляется в связи с отсутствием таковых</w:t>
      </w:r>
      <w:r>
        <w:rPr>
          <w:rFonts w:ascii="Times New Roman" w:hAnsi="Times New Roman" w:cs="Times New Roman"/>
          <w:color w:val="000000" w:themeColor="text1"/>
          <w:sz w:val="28"/>
          <w:szCs w:val="28"/>
        </w:rPr>
        <w:t xml:space="preserve"> </w:t>
      </w:r>
      <w:r w:rsidRPr="005E593B">
        <w:rPr>
          <w:rFonts w:ascii="Times New Roman" w:hAnsi="Times New Roman" w:cs="Times New Roman"/>
          <w:color w:val="000000" w:themeColor="text1"/>
          <w:sz w:val="28"/>
          <w:szCs w:val="28"/>
        </w:rPr>
        <w:t>(или в соответствии с действующим законодательством)</w:t>
      </w:r>
      <w:r>
        <w:rPr>
          <w:rFonts w:ascii="Times New Roman" w:hAnsi="Times New Roman" w:cs="Times New Roman"/>
          <w:color w:val="000000" w:themeColor="text1"/>
          <w:sz w:val="28"/>
          <w:szCs w:val="28"/>
        </w:rPr>
        <w:t>.</w:t>
      </w:r>
    </w:p>
    <w:p w:rsidR="005E593B" w:rsidRPr="005E593B" w:rsidRDefault="005E593B" w:rsidP="00671DA5">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B03F9E" w:rsidRPr="00414E0C"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w:t>
      </w:r>
      <w:r w:rsidR="002735D7" w:rsidRPr="00414E0C">
        <w:rPr>
          <w:rFonts w:ascii="Times New Roman" w:hAnsi="Times New Roman" w:cs="Times New Roman"/>
          <w:sz w:val="28"/>
          <w:szCs w:val="28"/>
        </w:rPr>
        <w:t xml:space="preserve"> </w:t>
      </w:r>
      <w:r w:rsidRPr="00414E0C">
        <w:rPr>
          <w:rFonts w:ascii="Times New Roman" w:hAnsi="Times New Roman" w:cs="Times New Roman"/>
          <w:sz w:val="28"/>
          <w:szCs w:val="28"/>
        </w:rPr>
        <w:t xml:space="preserve"> 2.1</w:t>
      </w:r>
      <w:r w:rsidR="001A3C20" w:rsidRPr="00414E0C">
        <w:rPr>
          <w:rFonts w:ascii="Times New Roman" w:hAnsi="Times New Roman" w:cs="Times New Roman"/>
          <w:sz w:val="28"/>
          <w:szCs w:val="28"/>
        </w:rPr>
        <w:t>4</w:t>
      </w:r>
      <w:r w:rsidRPr="00414E0C">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414E0C"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414E0C" w:rsidRDefault="00B03F9E" w:rsidP="00B03F9E">
      <w:pPr>
        <w:pStyle w:val="ConsPlusNormal"/>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1D5905">
        <w:rPr>
          <w:rFonts w:ascii="Times New Roman" w:hAnsi="Times New Roman" w:cs="Times New Roman"/>
          <w:sz w:val="28"/>
          <w:szCs w:val="28"/>
        </w:rPr>
        <w:t>Р</w:t>
      </w:r>
      <w:r w:rsidRPr="00414E0C">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0D5472" w:rsidRPr="00414E0C"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2.1</w:t>
      </w:r>
      <w:r w:rsidR="001A3C20" w:rsidRPr="00414E0C">
        <w:rPr>
          <w:rFonts w:ascii="Times New Roman" w:hAnsi="Times New Roman" w:cs="Times New Roman"/>
          <w:sz w:val="28"/>
          <w:szCs w:val="28"/>
        </w:rPr>
        <w:t>5</w:t>
      </w:r>
      <w:r w:rsidRPr="00414E0C">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414E0C"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в том числе в электронной форме</w:t>
      </w:r>
    </w:p>
    <w:p w:rsidR="000D5472" w:rsidRPr="00414E0C"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414E0C"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414E0C">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414E0C">
        <w:rPr>
          <w:rFonts w:ascii="Times New Roman" w:hAnsi="Times New Roman" w:cs="Times New Roman"/>
          <w:sz w:val="28"/>
          <w:szCs w:val="28"/>
        </w:rPr>
        <w:t>осуществляется в день их поступления.</w:t>
      </w:r>
    </w:p>
    <w:p w:rsidR="000D5472" w:rsidRPr="00414E0C"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010E0A">
        <w:rPr>
          <w:rFonts w:ascii="Times New Roman" w:hAnsi="Times New Roman" w:cs="Times New Roman"/>
          <w:sz w:val="28"/>
          <w:szCs w:val="28"/>
        </w:rPr>
        <w:t>Р</w:t>
      </w:r>
      <w:r w:rsidRPr="00414E0C">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414E0C"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414E0C">
        <w:rPr>
          <w:rFonts w:ascii="Times New Roman" w:hAnsi="Times New Roman" w:cs="Times New Roman"/>
          <w:sz w:val="28"/>
          <w:szCs w:val="28"/>
        </w:rPr>
        <w:t>2</w:t>
      </w:r>
      <w:r w:rsidR="00F1077F" w:rsidRPr="00414E0C">
        <w:rPr>
          <w:rFonts w:ascii="Times New Roman" w:hAnsi="Times New Roman" w:cs="Times New Roman"/>
          <w:sz w:val="28"/>
          <w:szCs w:val="28"/>
        </w:rPr>
        <w:t>0</w:t>
      </w:r>
      <w:r w:rsidRPr="00414E0C">
        <w:rPr>
          <w:rFonts w:ascii="Times New Roman" w:hAnsi="Times New Roman" w:cs="Times New Roman"/>
          <w:sz w:val="28"/>
          <w:szCs w:val="28"/>
        </w:rPr>
        <w:t xml:space="preserve"> минут.</w:t>
      </w:r>
    </w:p>
    <w:p w:rsidR="009B0364" w:rsidRPr="00414E0C"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414E0C"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414E0C">
        <w:rPr>
          <w:rFonts w:ascii="Times New Roman" w:hAnsi="Times New Roman" w:cs="Times New Roman"/>
          <w:sz w:val="28"/>
          <w:szCs w:val="28"/>
        </w:rPr>
        <w:t>Подраздел 2.1</w:t>
      </w:r>
      <w:r w:rsidR="001A3C20" w:rsidRPr="00414E0C">
        <w:rPr>
          <w:rFonts w:ascii="Times New Roman" w:hAnsi="Times New Roman" w:cs="Times New Roman"/>
          <w:sz w:val="28"/>
          <w:szCs w:val="28"/>
        </w:rPr>
        <w:t>6</w:t>
      </w:r>
      <w:r w:rsidRPr="00414E0C">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414E0C"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.1. Информация о графике (режиме) работы уполномоченного органа</w:t>
      </w:r>
      <w:r w:rsidR="00B763FC" w:rsidRPr="00414E0C">
        <w:rPr>
          <w:rFonts w:ascii="Times New Roman" w:hAnsi="Times New Roman" w:cs="Times New Roman"/>
          <w:sz w:val="28"/>
          <w:szCs w:val="28"/>
        </w:rPr>
        <w:t xml:space="preserve">, организаций, участвующих в предоставлении муниципальной услуги, </w:t>
      </w:r>
      <w:r w:rsidRPr="00414E0C">
        <w:rPr>
          <w:rFonts w:ascii="Times New Roman" w:hAnsi="Times New Roman" w:cs="Times New Roman"/>
          <w:sz w:val="28"/>
          <w:szCs w:val="28"/>
        </w:rPr>
        <w:t xml:space="preserve"> размещается при входе в здание, в котором он</w:t>
      </w:r>
      <w:r w:rsidR="00B763FC" w:rsidRPr="00414E0C">
        <w:rPr>
          <w:rFonts w:ascii="Times New Roman" w:hAnsi="Times New Roman" w:cs="Times New Roman"/>
          <w:sz w:val="28"/>
          <w:szCs w:val="28"/>
        </w:rPr>
        <w:t>и</w:t>
      </w:r>
      <w:r w:rsidRPr="00414E0C">
        <w:rPr>
          <w:rFonts w:ascii="Times New Roman" w:hAnsi="Times New Roman" w:cs="Times New Roman"/>
          <w:sz w:val="28"/>
          <w:szCs w:val="28"/>
        </w:rPr>
        <w:t xml:space="preserve"> осуществля</w:t>
      </w:r>
      <w:r w:rsidR="00B763FC" w:rsidRPr="00414E0C">
        <w:rPr>
          <w:rFonts w:ascii="Times New Roman" w:hAnsi="Times New Roman" w:cs="Times New Roman"/>
          <w:sz w:val="28"/>
          <w:szCs w:val="28"/>
        </w:rPr>
        <w:t>ю</w:t>
      </w:r>
      <w:r w:rsidRPr="00414E0C">
        <w:rPr>
          <w:rFonts w:ascii="Times New Roman" w:hAnsi="Times New Roman" w:cs="Times New Roman"/>
          <w:sz w:val="28"/>
          <w:szCs w:val="28"/>
        </w:rPr>
        <w:t>т свою деятельность, на видном месте.</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414E0C">
        <w:rPr>
          <w:rFonts w:ascii="Times New Roman" w:hAnsi="Times New Roman" w:cs="Times New Roman"/>
          <w:sz w:val="28"/>
          <w:szCs w:val="28"/>
        </w:rPr>
        <w:t>организации, участвующей в предоставлении муниципальной услуги,</w:t>
      </w:r>
      <w:r w:rsidRPr="00414E0C">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414E0C">
        <w:rPr>
          <w:rFonts w:ascii="Times New Roman" w:hAnsi="Times New Roman" w:cs="Times New Roman"/>
          <w:sz w:val="28"/>
          <w:szCs w:val="28"/>
        </w:rPr>
        <w:t xml:space="preserve">муниципальных </w:t>
      </w:r>
      <w:r w:rsidRPr="00414E0C">
        <w:rPr>
          <w:rFonts w:ascii="Times New Roman" w:hAnsi="Times New Roman" w:cs="Times New Roman"/>
          <w:sz w:val="28"/>
          <w:szCs w:val="28"/>
        </w:rPr>
        <w:t xml:space="preserve">услуг, к местам отдыха и предоставляемым </w:t>
      </w:r>
      <w:r w:rsidR="00174925" w:rsidRPr="00414E0C">
        <w:rPr>
          <w:rFonts w:ascii="Times New Roman" w:hAnsi="Times New Roman" w:cs="Times New Roman"/>
          <w:sz w:val="28"/>
          <w:szCs w:val="28"/>
        </w:rPr>
        <w:t xml:space="preserve">муниципальным </w:t>
      </w:r>
      <w:r w:rsidRPr="00414E0C">
        <w:rPr>
          <w:rFonts w:ascii="Times New Roman" w:hAnsi="Times New Roman" w:cs="Times New Roman"/>
          <w:sz w:val="28"/>
          <w:szCs w:val="28"/>
        </w:rPr>
        <w:t>услугам;</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174925" w:rsidRPr="00414E0C">
        <w:rPr>
          <w:rFonts w:ascii="Times New Roman" w:hAnsi="Times New Roman" w:cs="Times New Roman"/>
          <w:sz w:val="28"/>
          <w:szCs w:val="28"/>
        </w:rPr>
        <w:t xml:space="preserve"> муниципальных</w:t>
      </w:r>
      <w:r w:rsidRPr="00414E0C">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414E0C">
        <w:rPr>
          <w:rFonts w:ascii="Times New Roman" w:hAnsi="Times New Roman" w:cs="Times New Roman"/>
          <w:sz w:val="28"/>
          <w:szCs w:val="28"/>
        </w:rPr>
        <w:t xml:space="preserve">муниципальных </w:t>
      </w:r>
      <w:r w:rsidRPr="00414E0C">
        <w:rPr>
          <w:rFonts w:ascii="Times New Roman" w:hAnsi="Times New Roman" w:cs="Times New Roman"/>
          <w:sz w:val="28"/>
          <w:szCs w:val="28"/>
        </w:rPr>
        <w:t>услуг;</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414E0C">
        <w:rPr>
          <w:rFonts w:ascii="Times New Roman" w:hAnsi="Times New Roman" w:cs="Times New Roman"/>
          <w:sz w:val="28"/>
          <w:szCs w:val="28"/>
        </w:rPr>
        <w:t xml:space="preserve">муниципальным </w:t>
      </w:r>
      <w:r w:rsidRPr="00414E0C">
        <w:rPr>
          <w:rFonts w:ascii="Times New Roman" w:hAnsi="Times New Roman" w:cs="Times New Roman"/>
          <w:sz w:val="28"/>
          <w:szCs w:val="28"/>
        </w:rPr>
        <w:t>услугам с учетом ограничений их жизнедеятельности;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14E0C">
        <w:rPr>
          <w:rFonts w:ascii="Times New Roman" w:hAnsi="Times New Roman" w:cs="Times New Roman"/>
          <w:sz w:val="28"/>
          <w:szCs w:val="28"/>
        </w:rPr>
        <w:t>тифлосурдопереводчика</w:t>
      </w:r>
      <w:proofErr w:type="spellEnd"/>
      <w:r w:rsidRPr="00414E0C">
        <w:rPr>
          <w:rFonts w:ascii="Times New Roman" w:hAnsi="Times New Roman" w:cs="Times New Roman"/>
          <w:sz w:val="28"/>
          <w:szCs w:val="28"/>
        </w:rPr>
        <w:t>;</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допуск на объект, на котором организовано предоставление </w:t>
      </w:r>
      <w:r w:rsidR="00174925" w:rsidRPr="00414E0C">
        <w:rPr>
          <w:rFonts w:ascii="Times New Roman" w:hAnsi="Times New Roman" w:cs="Times New Roman"/>
          <w:sz w:val="28"/>
          <w:szCs w:val="28"/>
        </w:rPr>
        <w:t xml:space="preserve">муниципальных </w:t>
      </w:r>
      <w:r w:rsidRPr="00414E0C">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оказание работниками </w:t>
      </w:r>
      <w:r w:rsidR="002A2448" w:rsidRPr="00414E0C">
        <w:rPr>
          <w:rFonts w:ascii="Times New Roman" w:hAnsi="Times New Roman" w:cs="Times New Roman"/>
          <w:sz w:val="28"/>
          <w:szCs w:val="28"/>
        </w:rPr>
        <w:t xml:space="preserve">уполномоченного </w:t>
      </w:r>
      <w:r w:rsidRPr="00414E0C">
        <w:rPr>
          <w:rFonts w:ascii="Times New Roman" w:hAnsi="Times New Roman" w:cs="Times New Roman"/>
          <w:sz w:val="28"/>
          <w:szCs w:val="28"/>
        </w:rPr>
        <w:t xml:space="preserve">органа, </w:t>
      </w:r>
      <w:r w:rsidR="0029612D" w:rsidRPr="00414E0C">
        <w:rPr>
          <w:rFonts w:ascii="Times New Roman" w:hAnsi="Times New Roman" w:cs="Times New Roman"/>
          <w:sz w:val="28"/>
          <w:szCs w:val="28"/>
        </w:rPr>
        <w:t xml:space="preserve">организаций, участвующих в предоставлении муниципальной услуги, </w:t>
      </w:r>
      <w:r w:rsidRPr="00414E0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w:t>
      </w:r>
      <w:r w:rsidRPr="00414E0C">
        <w:rPr>
          <w:rFonts w:ascii="Times New Roman" w:hAnsi="Times New Roman" w:cs="Times New Roman"/>
          <w:sz w:val="28"/>
          <w:szCs w:val="28"/>
        </w:rPr>
        <w:lastRenderedPageBreak/>
        <w:t>общественного пользования (туалет).</w:t>
      </w:r>
    </w:p>
    <w:p w:rsidR="00D12E97"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.2. Прием документов в уполномоченном органе</w:t>
      </w:r>
      <w:r w:rsidR="0029612D" w:rsidRPr="00414E0C">
        <w:rPr>
          <w:rFonts w:ascii="Times New Roman" w:hAnsi="Times New Roman" w:cs="Times New Roman"/>
          <w:sz w:val="28"/>
          <w:szCs w:val="28"/>
        </w:rPr>
        <w:t>, организациях, участвующих в предоставлении муниципальной услуги,</w:t>
      </w:r>
      <w:r w:rsidRPr="00414E0C">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414E0C">
        <w:rPr>
          <w:rFonts w:ascii="Times New Roman" w:hAnsi="Times New Roman" w:cs="Times New Roman"/>
          <w:sz w:val="28"/>
          <w:szCs w:val="28"/>
        </w:rPr>
        <w:t>п</w:t>
      </w:r>
      <w:r w:rsidRPr="00414E0C">
        <w:rPr>
          <w:rFonts w:ascii="Times New Roman" w:hAnsi="Times New Roman" w:cs="Times New Roman"/>
          <w:sz w:val="28"/>
          <w:szCs w:val="28"/>
        </w:rPr>
        <w:t>одраздел</w:t>
      </w:r>
      <w:r w:rsidR="002A2448" w:rsidRPr="00414E0C">
        <w:rPr>
          <w:rFonts w:ascii="Times New Roman" w:hAnsi="Times New Roman" w:cs="Times New Roman"/>
          <w:sz w:val="28"/>
          <w:szCs w:val="28"/>
        </w:rPr>
        <w:t>е</w:t>
      </w:r>
      <w:r w:rsidRPr="00414E0C">
        <w:rPr>
          <w:rFonts w:ascii="Times New Roman" w:hAnsi="Times New Roman" w:cs="Times New Roman"/>
          <w:sz w:val="28"/>
          <w:szCs w:val="28"/>
        </w:rPr>
        <w:t xml:space="preserve"> 1.3 </w:t>
      </w:r>
      <w:r w:rsidR="008C315C">
        <w:rPr>
          <w:rFonts w:ascii="Times New Roman" w:hAnsi="Times New Roman" w:cs="Times New Roman"/>
          <w:sz w:val="28"/>
          <w:szCs w:val="28"/>
        </w:rPr>
        <w:t>Р</w:t>
      </w:r>
      <w:r w:rsidRPr="00414E0C">
        <w:rPr>
          <w:rFonts w:ascii="Times New Roman" w:hAnsi="Times New Roman" w:cs="Times New Roman"/>
          <w:sz w:val="28"/>
          <w:szCs w:val="28"/>
        </w:rPr>
        <w:t>егламента.</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Информационные стенды размещаются на видном, доступном месте.</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414E0C">
        <w:rPr>
          <w:rFonts w:ascii="Times New Roman" w:hAnsi="Times New Roman" w:cs="Times New Roman"/>
          <w:sz w:val="28"/>
          <w:szCs w:val="28"/>
        </w:rPr>
        <w:t>Times</w:t>
      </w:r>
      <w:proofErr w:type="spellEnd"/>
      <w:r w:rsidRPr="00414E0C">
        <w:rPr>
          <w:rFonts w:ascii="Times New Roman" w:hAnsi="Times New Roman" w:cs="Times New Roman"/>
          <w:sz w:val="28"/>
          <w:szCs w:val="28"/>
        </w:rPr>
        <w:t xml:space="preserve"> </w:t>
      </w:r>
      <w:proofErr w:type="spellStart"/>
      <w:r w:rsidRPr="00414E0C">
        <w:rPr>
          <w:rFonts w:ascii="Times New Roman" w:hAnsi="Times New Roman" w:cs="Times New Roman"/>
          <w:sz w:val="28"/>
          <w:szCs w:val="28"/>
        </w:rPr>
        <w:t>New</w:t>
      </w:r>
      <w:proofErr w:type="spellEnd"/>
      <w:r w:rsidRPr="00414E0C">
        <w:rPr>
          <w:rFonts w:ascii="Times New Roman" w:hAnsi="Times New Roman" w:cs="Times New Roman"/>
          <w:sz w:val="28"/>
          <w:szCs w:val="28"/>
        </w:rPr>
        <w:t xml:space="preserve"> </w:t>
      </w:r>
      <w:proofErr w:type="spellStart"/>
      <w:r w:rsidRPr="00414E0C">
        <w:rPr>
          <w:rFonts w:ascii="Times New Roman" w:hAnsi="Times New Roman" w:cs="Times New Roman"/>
          <w:sz w:val="28"/>
          <w:szCs w:val="28"/>
        </w:rPr>
        <w:t>Roman</w:t>
      </w:r>
      <w:proofErr w:type="spellEnd"/>
      <w:r w:rsidRPr="00414E0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414E0C">
        <w:rPr>
          <w:rFonts w:ascii="Times New Roman" w:hAnsi="Times New Roman" w:cs="Times New Roman"/>
          <w:sz w:val="28"/>
          <w:szCs w:val="28"/>
        </w:rPr>
        <w:t>, организаций, участвующих в предоставлении муниципальной услуги,</w:t>
      </w:r>
      <w:r w:rsidRPr="00414E0C">
        <w:rPr>
          <w:rFonts w:ascii="Times New Roman" w:hAnsi="Times New Roman" w:cs="Times New Roman"/>
          <w:sz w:val="28"/>
          <w:szCs w:val="28"/>
        </w:rPr>
        <w:t xml:space="preserve"> и должны обеспечивать:</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возможность и удобство оформления заявителем письменного обращения;</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телефонную связь;</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возможность копирования документов;</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наличие письменных принадлежностей и бумаги формата A4.</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414E0C">
        <w:rPr>
          <w:rFonts w:ascii="Times New Roman" w:hAnsi="Times New Roman" w:cs="Times New Roman"/>
          <w:sz w:val="28"/>
          <w:szCs w:val="28"/>
        </w:rPr>
        <w:t>, организаций, участвующих в предоставлении муниципальной услуги</w:t>
      </w:r>
      <w:r w:rsidRPr="00414E0C">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lastRenderedPageBreak/>
        <w:t>2.</w:t>
      </w:r>
      <w:r w:rsidR="001A3C20" w:rsidRPr="00414E0C">
        <w:rPr>
          <w:rFonts w:ascii="Times New Roman" w:hAnsi="Times New Roman" w:cs="Times New Roman"/>
          <w:sz w:val="28"/>
          <w:szCs w:val="28"/>
        </w:rPr>
        <w:t>16</w:t>
      </w:r>
      <w:r w:rsidRPr="00414E0C">
        <w:rPr>
          <w:rFonts w:ascii="Times New Roman" w:hAnsi="Times New Roman" w:cs="Times New Roman"/>
          <w:sz w:val="28"/>
          <w:szCs w:val="28"/>
        </w:rPr>
        <w:t>.7. Рабочее место должностного лица уполномоченного органа,</w:t>
      </w:r>
      <w:r w:rsidR="0029612D" w:rsidRPr="00414E0C">
        <w:rPr>
          <w:rFonts w:ascii="Times New Roman" w:hAnsi="Times New Roman" w:cs="Times New Roman"/>
          <w:sz w:val="28"/>
          <w:szCs w:val="28"/>
        </w:rPr>
        <w:t xml:space="preserve"> организаций, участвующих в предоставлении муниципальной услуги,</w:t>
      </w:r>
      <w:r w:rsidRPr="00414E0C">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414E0C">
        <w:rPr>
          <w:rFonts w:ascii="Times New Roman" w:hAnsi="Times New Roman" w:cs="Times New Roman"/>
          <w:sz w:val="28"/>
          <w:szCs w:val="28"/>
        </w:rPr>
        <w:t>, организаций, участвующих в предоставлении муниципальной услуги</w:t>
      </w:r>
      <w:r w:rsidRPr="00414E0C">
        <w:rPr>
          <w:rFonts w:ascii="Times New Roman" w:hAnsi="Times New Roman" w:cs="Times New Roman"/>
          <w:sz w:val="28"/>
          <w:szCs w:val="28"/>
        </w:rPr>
        <w:t>.</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Специалисты уполномоченного органа,</w:t>
      </w:r>
      <w:r w:rsidR="007D0C26" w:rsidRPr="00414E0C">
        <w:rPr>
          <w:rFonts w:ascii="Times New Roman" w:hAnsi="Times New Roman" w:cs="Times New Roman"/>
          <w:sz w:val="28"/>
          <w:szCs w:val="28"/>
        </w:rPr>
        <w:t xml:space="preserve"> организаций, участвующих в предоставлении муниципальной услуги,</w:t>
      </w:r>
      <w:r w:rsidRPr="00414E0C">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w:t>
      </w:r>
      <w:proofErr w:type="spellStart"/>
      <w:r w:rsidRPr="00414E0C">
        <w:rPr>
          <w:rFonts w:ascii="Times New Roman" w:hAnsi="Times New Roman" w:cs="Times New Roman"/>
          <w:sz w:val="28"/>
          <w:szCs w:val="28"/>
        </w:rPr>
        <w:t>бэйджами</w:t>
      </w:r>
      <w:proofErr w:type="spellEnd"/>
      <w:r w:rsidRPr="00414E0C">
        <w:rPr>
          <w:rFonts w:ascii="Times New Roman" w:hAnsi="Times New Roman" w:cs="Times New Roman"/>
          <w:sz w:val="28"/>
          <w:szCs w:val="28"/>
        </w:rPr>
        <w:t>) и (или) настольными табличками.</w:t>
      </w:r>
    </w:p>
    <w:p w:rsidR="00C121A0" w:rsidRPr="00414E0C"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9C57E7" w:rsidRPr="009C57E7" w:rsidRDefault="00DC0A7A" w:rsidP="009C57E7">
      <w:pPr>
        <w:shd w:val="clear" w:color="auto" w:fill="FFFFFF" w:themeFill="background1"/>
        <w:spacing w:after="0" w:line="240" w:lineRule="auto"/>
        <w:ind w:firstLine="709"/>
        <w:jc w:val="center"/>
        <w:rPr>
          <w:rFonts w:ascii="Times New Roman" w:hAnsi="Times New Roman" w:cs="Times New Roman"/>
          <w:sz w:val="28"/>
          <w:szCs w:val="28"/>
        </w:rPr>
      </w:pPr>
      <w:r w:rsidRPr="00414E0C">
        <w:rPr>
          <w:rFonts w:ascii="Times New Roman" w:hAnsi="Times New Roman" w:cs="Times New Roman"/>
          <w:sz w:val="28"/>
          <w:szCs w:val="28"/>
        </w:rPr>
        <w:t>Подраздел 2.1</w:t>
      </w:r>
      <w:r w:rsidR="001A3C20" w:rsidRPr="00414E0C">
        <w:rPr>
          <w:rFonts w:ascii="Times New Roman" w:hAnsi="Times New Roman" w:cs="Times New Roman"/>
          <w:sz w:val="28"/>
          <w:szCs w:val="28"/>
        </w:rPr>
        <w:t>7</w:t>
      </w:r>
      <w:r w:rsidRPr="009C57E7">
        <w:rPr>
          <w:rFonts w:ascii="Times New Roman" w:hAnsi="Times New Roman" w:cs="Times New Roman"/>
          <w:sz w:val="28"/>
          <w:szCs w:val="28"/>
        </w:rPr>
        <w:t xml:space="preserve">. </w:t>
      </w:r>
      <w:r w:rsidR="009C57E7" w:rsidRPr="009C57E7">
        <w:rPr>
          <w:rFonts w:ascii="Times New Roman" w:eastAsia="Calibri" w:hAnsi="Times New Roman" w:cs="Times New Roman"/>
          <w:sz w:val="28"/>
          <w:szCs w:val="28"/>
          <w:shd w:val="clear" w:color="auto" w:fill="FFFFFF" w:themeFill="background1"/>
          <w:lang w:eastAsia="en-US"/>
        </w:rPr>
        <w:t>Показатели доступности и качества муниципальной услуги, в том числе количество взаимодействий заявителя с должностными лицами при</w:t>
      </w:r>
      <w:r w:rsidR="00D459A6">
        <w:rPr>
          <w:rFonts w:ascii="Times New Roman" w:eastAsia="Calibri" w:hAnsi="Times New Roman" w:cs="Times New Roman"/>
          <w:sz w:val="28"/>
          <w:szCs w:val="28"/>
          <w:shd w:val="clear" w:color="auto" w:fill="FFFFFF" w:themeFill="background1"/>
          <w:lang w:eastAsia="en-US"/>
        </w:rPr>
        <w:t xml:space="preserve"> </w:t>
      </w:r>
      <w:r w:rsidR="009C57E7" w:rsidRPr="009C57E7">
        <w:rPr>
          <w:rFonts w:ascii="Times New Roman" w:eastAsia="Calibri" w:hAnsi="Times New Roman" w:cs="Times New Roman"/>
          <w:sz w:val="28"/>
          <w:szCs w:val="28"/>
          <w:shd w:val="clear" w:color="auto" w:fill="FFFFFF" w:themeFill="background1"/>
          <w:lang w:eastAsia="en-US"/>
        </w:rPr>
        <w:t xml:space="preserve">предоставлении муниципальной услуги и их продолжительность, возможность получения </w:t>
      </w:r>
      <w:r w:rsidR="009C57E7" w:rsidRPr="009C57E7">
        <w:rPr>
          <w:rFonts w:ascii="Times New Roman" w:eastAsia="Calibri" w:hAnsi="Times New Roman" w:cs="Times New Roman"/>
          <w:iCs/>
          <w:sz w:val="28"/>
          <w:szCs w:val="28"/>
          <w:shd w:val="clear" w:color="auto" w:fill="FFFFFF" w:themeFill="background1"/>
          <w:lang w:eastAsia="en-US"/>
        </w:rPr>
        <w:t>информации о ходе предоставления</w:t>
      </w:r>
      <w:r w:rsidR="009C57E7">
        <w:rPr>
          <w:rFonts w:ascii="Times New Roman" w:eastAsia="Calibri" w:hAnsi="Times New Roman" w:cs="Times New Roman"/>
          <w:iCs/>
          <w:sz w:val="28"/>
          <w:szCs w:val="28"/>
          <w:shd w:val="clear" w:color="auto" w:fill="FFFFFF" w:themeFill="background1"/>
          <w:lang w:eastAsia="en-US"/>
        </w:rPr>
        <w:t xml:space="preserve"> </w:t>
      </w:r>
      <w:r w:rsidR="009C57E7" w:rsidRPr="009C57E7">
        <w:rPr>
          <w:rFonts w:ascii="Times New Roman" w:eastAsia="Calibri" w:hAnsi="Times New Roman" w:cs="Times New Roman"/>
          <w:sz w:val="28"/>
          <w:szCs w:val="28"/>
          <w:shd w:val="clear" w:color="auto" w:fill="FFFFFF" w:themeFill="background1"/>
          <w:lang w:eastAsia="en-US"/>
        </w:rPr>
        <w:t>муниципальной услуги</w:t>
      </w:r>
      <w:r w:rsidR="009C57E7" w:rsidRPr="009C57E7">
        <w:rPr>
          <w:rFonts w:ascii="Times New Roman" w:eastAsia="Calibri" w:hAnsi="Times New Roman" w:cs="Times New Roman"/>
          <w:iCs/>
          <w:sz w:val="28"/>
          <w:szCs w:val="28"/>
          <w:shd w:val="clear" w:color="auto" w:fill="FFFFFF" w:themeFill="background1"/>
          <w:lang w:eastAsia="en-US"/>
        </w:rPr>
        <w:t>,</w:t>
      </w:r>
      <w:r w:rsidR="009C57E7" w:rsidRPr="009C57E7">
        <w:rPr>
          <w:rFonts w:ascii="Times New Roman" w:eastAsia="Calibri" w:hAnsi="Times New Roman" w:cs="Times New Roman"/>
          <w:sz w:val="28"/>
          <w:szCs w:val="28"/>
          <w:shd w:val="clear" w:color="auto" w:fill="FFFFFF" w:themeFill="background1"/>
          <w:lang w:eastAsia="en-US"/>
        </w:rPr>
        <w:t xml:space="preserve"> в </w:t>
      </w:r>
      <w:r w:rsidR="009C57E7" w:rsidRPr="009C57E7">
        <w:rPr>
          <w:rFonts w:ascii="Times New Roman" w:eastAsia="Calibri" w:hAnsi="Times New Roman" w:cs="Times New Roman"/>
          <w:iCs/>
          <w:sz w:val="28"/>
          <w:szCs w:val="28"/>
          <w:shd w:val="clear" w:color="auto" w:fill="FFFFFF" w:themeFill="background1"/>
          <w:lang w:eastAsia="en-US"/>
        </w:rPr>
        <w:t>том числе с использованием информационно-коммуникационных технологий, возможность либо невозможность получения муниципальной услуги в</w:t>
      </w:r>
      <w:r w:rsidR="009C57E7" w:rsidRPr="009C57E7">
        <w:rPr>
          <w:rFonts w:ascii="Times New Roman" w:eastAsia="Calibri" w:hAnsi="Times New Roman" w:cs="Times New Roman"/>
          <w:sz w:val="28"/>
          <w:szCs w:val="28"/>
          <w:shd w:val="clear" w:color="auto" w:fill="FFFFFF" w:themeFill="background1"/>
          <w:lang w:eastAsia="en-US"/>
        </w:rPr>
        <w:t xml:space="preserve"> МФЦ </w:t>
      </w:r>
      <w:r w:rsidR="009C57E7" w:rsidRPr="009C57E7">
        <w:rPr>
          <w:rFonts w:ascii="Times New Roman" w:eastAsia="Calibri" w:hAnsi="Times New Roman" w:cs="Times New Roman"/>
          <w:iCs/>
          <w:sz w:val="28"/>
          <w:szCs w:val="28"/>
          <w:shd w:val="clear" w:color="auto" w:fill="FFFFFF" w:themeFill="background1"/>
          <w:lang w:eastAsia="en-US"/>
        </w:rPr>
        <w:t>(в том числе в полном объеме)</w:t>
      </w:r>
      <w:r w:rsidR="009C57E7" w:rsidRPr="009C57E7">
        <w:rPr>
          <w:rFonts w:ascii="Times New Roman" w:eastAsia="Calibri" w:hAnsi="Times New Roman" w:cs="Times New Roman"/>
          <w:sz w:val="28"/>
          <w:szCs w:val="28"/>
          <w:shd w:val="clear" w:color="auto" w:fill="FFFFFF" w:themeFill="background1"/>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009C57E7" w:rsidRPr="009C57E7">
        <w:rPr>
          <w:rFonts w:ascii="Times New Roman" w:eastAsia="Calibri" w:hAnsi="Times New Roman" w:cs="Times New Roman"/>
          <w:iCs/>
          <w:sz w:val="28"/>
          <w:szCs w:val="28"/>
          <w:shd w:val="clear" w:color="auto" w:fill="FFFFFF" w:themeFill="background1"/>
          <w:lang w:eastAsia="en-US"/>
        </w:rPr>
        <w:t xml:space="preserve">посредством </w:t>
      </w:r>
      <w:hyperlink r:id="rId8" w:anchor="/document/71912496/entry/1000" w:history="1">
        <w:r w:rsidR="009C57E7" w:rsidRPr="009C57E7">
          <w:rPr>
            <w:rFonts w:ascii="Times New Roman" w:eastAsia="Calibri" w:hAnsi="Times New Roman" w:cs="Times New Roman"/>
            <w:sz w:val="28"/>
            <w:szCs w:val="28"/>
            <w:shd w:val="clear" w:color="auto" w:fill="FFFFFF" w:themeFill="background1"/>
            <w:lang w:eastAsia="en-US"/>
          </w:rPr>
          <w:t>запроса</w:t>
        </w:r>
      </w:hyperlink>
      <w:r w:rsidR="009C57E7" w:rsidRPr="009C57E7">
        <w:rPr>
          <w:rFonts w:ascii="Times New Roman" w:eastAsia="Calibri" w:hAnsi="Times New Roman" w:cs="Times New Roman"/>
          <w:sz w:val="28"/>
          <w:szCs w:val="28"/>
          <w:shd w:val="clear" w:color="auto" w:fill="FFFFFF" w:themeFill="background1"/>
          <w:lang w:eastAsia="en-US"/>
        </w:rPr>
        <w:t xml:space="preserve"> о </w:t>
      </w:r>
      <w:r w:rsidR="009C57E7" w:rsidRPr="009C57E7">
        <w:rPr>
          <w:rFonts w:ascii="Times New Roman" w:eastAsia="Calibri" w:hAnsi="Times New Roman" w:cs="Times New Roman"/>
          <w:iCs/>
          <w:sz w:val="28"/>
          <w:szCs w:val="28"/>
          <w:shd w:val="clear" w:color="auto" w:fill="FFFFFF" w:themeFill="background1"/>
          <w:lang w:eastAsia="en-US"/>
        </w:rPr>
        <w:t>предоставлении нескольких государственных и (или) муниципальных услуг в МФЦ</w:t>
      </w:r>
      <w:r w:rsidR="009C57E7" w:rsidRPr="009C57E7">
        <w:rPr>
          <w:rFonts w:ascii="Times New Roman" w:eastAsia="Calibri" w:hAnsi="Times New Roman" w:cs="Times New Roman"/>
          <w:sz w:val="28"/>
          <w:szCs w:val="28"/>
          <w:shd w:val="clear" w:color="auto" w:fill="FFFFFF" w:themeFill="background1"/>
          <w:lang w:eastAsia="en-US"/>
        </w:rPr>
        <w:t xml:space="preserve">, </w:t>
      </w:r>
      <w:r w:rsidR="009C57E7" w:rsidRPr="009C57E7">
        <w:rPr>
          <w:rFonts w:ascii="Times New Roman" w:eastAsia="Calibri" w:hAnsi="Times New Roman" w:cs="Times New Roman"/>
          <w:iCs/>
          <w:sz w:val="28"/>
          <w:szCs w:val="28"/>
          <w:shd w:val="clear" w:color="auto" w:fill="FFFFFF" w:themeFill="background1"/>
          <w:lang w:eastAsia="en-US"/>
        </w:rPr>
        <w:t xml:space="preserve">предусмотренного </w:t>
      </w:r>
      <w:hyperlink r:id="rId9" w:anchor="/document/12177515/entry/1510" w:history="1">
        <w:r w:rsidR="009C57E7" w:rsidRPr="009C57E7">
          <w:rPr>
            <w:rFonts w:ascii="Times New Roman" w:eastAsia="Calibri" w:hAnsi="Times New Roman" w:cs="Times New Roman"/>
            <w:sz w:val="28"/>
            <w:szCs w:val="28"/>
            <w:shd w:val="clear" w:color="auto" w:fill="FFFFFF" w:themeFill="background1"/>
            <w:lang w:eastAsia="en-US"/>
          </w:rPr>
          <w:t>статьей 15.1</w:t>
        </w:r>
      </w:hyperlink>
      <w:r w:rsidR="009C57E7" w:rsidRPr="009C57E7">
        <w:rPr>
          <w:rFonts w:ascii="Times New Roman" w:eastAsia="Calibri" w:hAnsi="Times New Roman" w:cs="Times New Roman"/>
          <w:iCs/>
          <w:sz w:val="28"/>
          <w:szCs w:val="28"/>
          <w:shd w:val="clear" w:color="auto" w:fill="FFFFFF" w:themeFill="background1"/>
          <w:lang w:eastAsia="en-US"/>
        </w:rPr>
        <w:t xml:space="preserve"> Федерального закона № 210-ФЗ</w:t>
      </w:r>
    </w:p>
    <w:p w:rsidR="00C121A0" w:rsidRPr="00414E0C" w:rsidRDefault="00C121A0" w:rsidP="009C57E7">
      <w:pPr>
        <w:spacing w:after="0" w:line="240" w:lineRule="auto"/>
        <w:jc w:val="center"/>
        <w:rPr>
          <w:rFonts w:ascii="Times New Roman" w:eastAsia="Calibri" w:hAnsi="Times New Roman" w:cs="Times New Roman"/>
          <w:sz w:val="28"/>
          <w:szCs w:val="28"/>
          <w:lang w:eastAsia="en-US"/>
        </w:rPr>
      </w:pPr>
    </w:p>
    <w:p w:rsidR="00DC0A7A" w:rsidRPr="00414E0C" w:rsidRDefault="00DC0A7A" w:rsidP="00DC0A7A">
      <w:pPr>
        <w:pStyle w:val="a4"/>
        <w:ind w:firstLine="709"/>
        <w:contextualSpacing/>
        <w:jc w:val="both"/>
        <w:rPr>
          <w:rFonts w:ascii="Times New Roman" w:eastAsia="Calibri" w:hAnsi="Times New Roman" w:cs="Times New Roman"/>
          <w:sz w:val="28"/>
          <w:szCs w:val="28"/>
          <w:lang w:eastAsia="en-US"/>
        </w:rPr>
      </w:pPr>
      <w:r w:rsidRPr="00414E0C">
        <w:rPr>
          <w:rFonts w:ascii="Times New Roman" w:eastAsia="Calibri" w:hAnsi="Times New Roman" w:cs="Times New Roman"/>
          <w:sz w:val="28"/>
          <w:szCs w:val="28"/>
          <w:lang w:eastAsia="en-US"/>
        </w:rPr>
        <w:t>2.1</w:t>
      </w:r>
      <w:r w:rsidR="001A3C20" w:rsidRPr="00414E0C">
        <w:rPr>
          <w:rFonts w:ascii="Times New Roman" w:eastAsia="Calibri" w:hAnsi="Times New Roman" w:cs="Times New Roman"/>
          <w:sz w:val="28"/>
          <w:szCs w:val="28"/>
          <w:lang w:eastAsia="en-US"/>
        </w:rPr>
        <w:t>7</w:t>
      </w:r>
      <w:r w:rsidRPr="00414E0C">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возможность записи заявителя на прием в уполномоченный орган, МФЦ для подачи запроса о предоставлении муниципальной услуги; </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 </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Единого портала государственных и муниципальных услуг (функций), Регионального портала;</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lastRenderedPageBreak/>
        <w:t>предоставление муниципальной услуги с использованием возможностей Единого портала государственных и муниципальных услуг (функций), Регионального портала;</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 государственных и муниципальных услуг (функций);</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B0173" w:rsidRPr="00414E0C" w:rsidRDefault="00BB0173" w:rsidP="00B00DEC">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Регионального портала;</w:t>
      </w:r>
    </w:p>
    <w:p w:rsidR="00BC7B5D" w:rsidRPr="00414E0C" w:rsidRDefault="00BC7B5D" w:rsidP="00BC7B5D">
      <w:pPr>
        <w:spacing w:after="0" w:line="0" w:lineRule="atLeast"/>
        <w:ind w:firstLine="709"/>
        <w:jc w:val="both"/>
        <w:rPr>
          <w:rFonts w:ascii="Times New Roman" w:hAnsi="Times New Roman" w:cs="Times New Roman"/>
          <w:sz w:val="28"/>
          <w:szCs w:val="28"/>
        </w:rPr>
      </w:pPr>
      <w:r w:rsidRPr="00414E0C">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C7B5D" w:rsidRPr="00414E0C" w:rsidRDefault="00BC7B5D" w:rsidP="00BC7B5D">
      <w:pPr>
        <w:spacing w:after="0" w:line="0" w:lineRule="atLeast"/>
        <w:ind w:firstLine="709"/>
        <w:jc w:val="both"/>
        <w:rPr>
          <w:rFonts w:ascii="Times New Roman" w:hAnsi="Times New Roman" w:cs="Times New Roman"/>
          <w:color w:val="000000" w:themeColor="text1"/>
          <w:sz w:val="28"/>
          <w:szCs w:val="28"/>
        </w:rPr>
      </w:pPr>
      <w:r w:rsidRPr="00414E0C">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ascii="Times New Roman" w:hAnsi="Times New Roman" w:cs="Times New Roman"/>
          <w:sz w:val="28"/>
          <w:szCs w:val="28"/>
        </w:rPr>
        <w:t>А</w:t>
      </w:r>
      <w:r w:rsidRPr="00414E0C">
        <w:rPr>
          <w:rFonts w:ascii="Times New Roman" w:hAnsi="Times New Roman" w:cs="Times New Roman"/>
          <w:sz w:val="28"/>
          <w:szCs w:val="28"/>
        </w:rPr>
        <w:t>дминистрацией</w:t>
      </w:r>
      <w:r w:rsidRPr="00414E0C">
        <w:rPr>
          <w:rFonts w:ascii="Times New Roman" w:hAnsi="Times New Roman" w:cs="Times New Roman"/>
          <w:color w:val="000000" w:themeColor="text1"/>
          <w:sz w:val="28"/>
          <w:szCs w:val="28"/>
        </w:rPr>
        <w:t>.</w:t>
      </w:r>
    </w:p>
    <w:p w:rsidR="00D11F56" w:rsidRPr="00D11F56" w:rsidRDefault="00D11F56" w:rsidP="00D11F56">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D11F56">
        <w:rPr>
          <w:rFonts w:ascii="Times New Roman" w:hAnsi="Times New Roman" w:cs="Times New Roman"/>
          <w:color w:val="000000" w:themeColor="text1"/>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w:t>
      </w:r>
      <w:r>
        <w:rPr>
          <w:rFonts w:ascii="Times New Roman" w:hAnsi="Times New Roman" w:cs="Times New Roman"/>
          <w:color w:val="000000" w:themeColor="text1"/>
          <w:sz w:val="28"/>
          <w:szCs w:val="28"/>
        </w:rPr>
        <w:t xml:space="preserve"> </w:t>
      </w:r>
      <w:r w:rsidRPr="00D11F56">
        <w:rPr>
          <w:rFonts w:ascii="Times New Roman" w:hAnsi="Times New Roman" w:cs="Times New Roman"/>
          <w:iCs/>
          <w:sz w:val="28"/>
          <w:szCs w:val="28"/>
        </w:rPr>
        <w:t xml:space="preserve">№ 210-ФЗ </w:t>
      </w:r>
      <w:r w:rsidRPr="00D11F56">
        <w:rPr>
          <w:rFonts w:ascii="Times New Roman" w:hAnsi="Times New Roman" w:cs="Times New Roman"/>
          <w:color w:val="000000" w:themeColor="text1"/>
          <w:sz w:val="28"/>
          <w:szCs w:val="28"/>
        </w:rPr>
        <w:t>(далее – комплексный запрос).</w:t>
      </w:r>
    </w:p>
    <w:p w:rsidR="00D11F56" w:rsidRPr="00D11F56" w:rsidRDefault="00D11F56" w:rsidP="00D11F56">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D11F56">
        <w:rPr>
          <w:rFonts w:ascii="Times New Roman" w:hAnsi="Times New Roman" w:cs="Times New Roman"/>
          <w:color w:val="000000" w:themeColor="text1"/>
          <w:sz w:val="28"/>
          <w:szCs w:val="28"/>
        </w:rPr>
        <w:t>Заявления, составленные МФЦ на основании комплексного запроса заявителя, должны быть подписаны уполномоченным работником МФЦ</w:t>
      </w:r>
      <w:r>
        <w:rPr>
          <w:rFonts w:ascii="Times New Roman" w:hAnsi="Times New Roman" w:cs="Times New Roman"/>
          <w:color w:val="000000" w:themeColor="text1"/>
          <w:sz w:val="28"/>
          <w:szCs w:val="28"/>
        </w:rPr>
        <w:t xml:space="preserve"> </w:t>
      </w:r>
      <w:r w:rsidRPr="00D11F56">
        <w:rPr>
          <w:rFonts w:ascii="Times New Roman" w:hAnsi="Times New Roman" w:cs="Times New Roman"/>
          <w:color w:val="000000" w:themeColor="text1"/>
          <w:sz w:val="28"/>
          <w:szCs w:val="28"/>
        </w:rPr>
        <w:t>и скреплены печатью МФЦ.</w:t>
      </w:r>
    </w:p>
    <w:p w:rsidR="00D11F56" w:rsidRPr="00D11F56" w:rsidRDefault="00D11F56" w:rsidP="00D11F56">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D11F56">
        <w:rPr>
          <w:rFonts w:ascii="Times New Roman" w:hAnsi="Times New Roman" w:cs="Times New Roman"/>
          <w:color w:val="000000" w:themeColor="text1"/>
          <w:sz w:val="28"/>
          <w:szCs w:val="28"/>
        </w:rPr>
        <w:t>Заявления, составленные на основании комплексного запроса,</w:t>
      </w:r>
      <w:r w:rsidR="00E600E8" w:rsidRPr="00D11F56">
        <w:rPr>
          <w:rFonts w:ascii="Times New Roman" w:hAnsi="Times New Roman" w:cs="Times New Roman"/>
          <w:color w:val="000000" w:themeColor="text1"/>
          <w:sz w:val="28"/>
          <w:szCs w:val="28"/>
        </w:rPr>
        <w:t xml:space="preserve"> </w:t>
      </w:r>
      <w:r w:rsidRPr="00D11F56">
        <w:rPr>
          <w:rFonts w:ascii="Times New Roman" w:hAnsi="Times New Roman" w:cs="Times New Roman"/>
          <w:color w:val="000000" w:themeColor="text1"/>
          <w:sz w:val="28"/>
          <w:szCs w:val="28"/>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Pr>
          <w:rFonts w:ascii="Times New Roman" w:hAnsi="Times New Roman" w:cs="Times New Roman"/>
          <w:color w:val="000000" w:themeColor="text1"/>
          <w:sz w:val="28"/>
          <w:szCs w:val="28"/>
        </w:rPr>
        <w:t xml:space="preserve">, </w:t>
      </w:r>
      <w:r w:rsidRPr="00D11F56">
        <w:rPr>
          <w:rFonts w:ascii="Times New Roman" w:hAnsi="Times New Roman" w:cs="Times New Roman"/>
          <w:color w:val="000000" w:themeColor="text1"/>
          <w:sz w:val="28"/>
          <w:szCs w:val="28"/>
        </w:rPr>
        <w:t>предоставляющие услуги, указанные в комплексном запросе, с приложением копии комплексного запроса, заверенной МФЦ.</w:t>
      </w:r>
    </w:p>
    <w:p w:rsidR="00D11F56" w:rsidRPr="00D11F56" w:rsidRDefault="00D11F56" w:rsidP="00D11F56">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D11F56">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D11F56">
        <w:rPr>
          <w:rFonts w:ascii="Times New Roman" w:hAnsi="Times New Roman" w:cs="Times New Roman"/>
          <w:iCs/>
          <w:sz w:val="28"/>
          <w:szCs w:val="28"/>
        </w:rPr>
        <w:t xml:space="preserve">№ 210-ФЗ </w:t>
      </w:r>
      <w:r w:rsidRPr="00D11F56">
        <w:rPr>
          <w:rFonts w:ascii="Times New Roman" w:hAnsi="Times New Roman" w:cs="Times New Roman"/>
          <w:color w:val="000000" w:themeColor="text1"/>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D11F56" w:rsidRPr="008B141B" w:rsidRDefault="00D11F56" w:rsidP="00D11F56">
      <w:pPr>
        <w:shd w:val="clear" w:color="auto" w:fill="FFFFFF" w:themeFill="background1"/>
        <w:spacing w:after="0" w:line="0" w:lineRule="atLeast"/>
        <w:ind w:firstLine="709"/>
        <w:jc w:val="both"/>
        <w:rPr>
          <w:rFonts w:ascii="Times New Roman" w:hAnsi="Times New Roman" w:cs="Times New Roman"/>
          <w:color w:val="000000" w:themeColor="text1"/>
          <w:sz w:val="28"/>
          <w:szCs w:val="28"/>
        </w:rPr>
      </w:pPr>
      <w:r w:rsidRPr="00D11F56">
        <w:rPr>
          <w:rFonts w:ascii="Times New Roman" w:hAnsi="Times New Roman" w:cs="Times New Roman"/>
          <w:color w:val="000000" w:themeColor="text1"/>
          <w:sz w:val="28"/>
          <w:szCs w:val="28"/>
        </w:rPr>
        <w:lastRenderedPageBreak/>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D11F56">
        <w:rPr>
          <w:rFonts w:ascii="Times New Roman" w:hAnsi="Times New Roman" w:cs="Times New Roman"/>
          <w:color w:val="000000" w:themeColor="text1"/>
          <w:sz w:val="28"/>
          <w:szCs w:val="28"/>
        </w:rPr>
        <w:br/>
        <w:t>для предоставления иных государственных и (или) муниципальных услуг, включенных в комплексный запрос.</w:t>
      </w:r>
    </w:p>
    <w:p w:rsidR="00DC0A7A" w:rsidRPr="00414E0C" w:rsidRDefault="00DC0A7A" w:rsidP="00AB6D8F">
      <w:pPr>
        <w:spacing w:after="0" w:line="0" w:lineRule="atLeast"/>
        <w:ind w:firstLine="709"/>
        <w:jc w:val="both"/>
        <w:rPr>
          <w:rFonts w:ascii="Times New Roman" w:hAnsi="Times New Roman" w:cs="Times New Roman"/>
          <w:sz w:val="28"/>
          <w:szCs w:val="28"/>
        </w:rPr>
      </w:pPr>
    </w:p>
    <w:p w:rsidR="002730C5" w:rsidRPr="00414E0C" w:rsidRDefault="009D1BEF" w:rsidP="00E600E8">
      <w:pPr>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Подраздел 2</w:t>
      </w:r>
      <w:r w:rsidR="006A0AF5" w:rsidRPr="00414E0C">
        <w:rPr>
          <w:rFonts w:ascii="Times New Roman" w:hAnsi="Times New Roman" w:cs="Times New Roman"/>
          <w:sz w:val="28"/>
          <w:szCs w:val="28"/>
        </w:rPr>
        <w:t>.18.</w:t>
      </w:r>
      <w:r w:rsidRPr="00414E0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414E0C">
        <w:rPr>
          <w:rFonts w:ascii="Times New Roman" w:hAnsi="Times New Roman" w:cs="Times New Roman"/>
          <w:sz w:val="28"/>
          <w:szCs w:val="28"/>
        </w:rPr>
        <w:t>МФЦ</w:t>
      </w:r>
      <w:r w:rsidR="002730C5"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2730C5" w:rsidRPr="00414E0C">
        <w:rPr>
          <w:rFonts w:ascii="Times New Roman" w:hAnsi="Times New Roman" w:cs="Times New Roman"/>
          <w:sz w:val="28"/>
          <w:szCs w:val="28"/>
        </w:rPr>
        <w:t xml:space="preserve">особенности предоставления </w:t>
      </w:r>
      <w:r w:rsidR="002B5D6D" w:rsidRPr="00414E0C">
        <w:rPr>
          <w:rFonts w:ascii="Times New Roman" w:hAnsi="Times New Roman" w:cs="Times New Roman"/>
          <w:sz w:val="28"/>
          <w:szCs w:val="28"/>
        </w:rPr>
        <w:t>муниципаль</w:t>
      </w:r>
      <w:r w:rsidR="002730C5" w:rsidRPr="00414E0C">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414E0C" w:rsidRDefault="009D1BEF" w:rsidP="00E600E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и особенности предоставления муниципальной услуги в электронной форме</w:t>
      </w:r>
    </w:p>
    <w:p w:rsidR="00DC0A7A" w:rsidRPr="00414E0C"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414E0C" w:rsidRDefault="00377581" w:rsidP="00377581">
      <w:pPr>
        <w:pStyle w:val="a4"/>
        <w:ind w:firstLine="709"/>
        <w:jc w:val="both"/>
        <w:rPr>
          <w:rFonts w:ascii="Times New Roman" w:hAnsi="Times New Roman"/>
          <w:sz w:val="28"/>
          <w:szCs w:val="28"/>
        </w:rPr>
      </w:pPr>
      <w:bookmarkStart w:id="17" w:name="sub_300"/>
      <w:r w:rsidRPr="00414E0C">
        <w:rPr>
          <w:rFonts w:ascii="Times New Roman" w:hAnsi="Times New Roman"/>
          <w:sz w:val="28"/>
          <w:szCs w:val="28"/>
        </w:rPr>
        <w:t>2</w:t>
      </w:r>
      <w:r w:rsidR="006A0AF5" w:rsidRPr="00414E0C">
        <w:rPr>
          <w:rFonts w:ascii="Times New Roman" w:hAnsi="Times New Roman"/>
          <w:sz w:val="28"/>
          <w:szCs w:val="28"/>
        </w:rPr>
        <w:t>.18.</w:t>
      </w:r>
      <w:r w:rsidRPr="00414E0C">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в уполномоченный орган;</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через МФЦ в уполномоченный орган;</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414E0C">
        <w:rPr>
          <w:rFonts w:ascii="Times New Roman" w:hAnsi="Times New Roman" w:cs="Times New Roman"/>
          <w:sz w:val="28"/>
          <w:szCs w:val="28"/>
        </w:rPr>
        <w:t>Единого портала, Регионального портала</w:t>
      </w:r>
      <w:r w:rsidRPr="00414E0C">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414E0C">
        <w:rPr>
          <w:rFonts w:ascii="Times New Roman" w:hAnsi="Times New Roman"/>
          <w:sz w:val="28"/>
          <w:szCs w:val="28"/>
        </w:rPr>
        <w:t xml:space="preserve">йской Федерации от 25 июня 2012 </w:t>
      </w:r>
      <w:r w:rsidRPr="00414E0C">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D4718" w:rsidRPr="00D03BC0" w:rsidRDefault="00BD4718" w:rsidP="00BD4718">
      <w:pPr>
        <w:autoSpaceDE w:val="0"/>
        <w:autoSpaceDN w:val="0"/>
        <w:adjustRightInd w:val="0"/>
        <w:spacing w:after="0" w:line="240" w:lineRule="auto"/>
        <w:ind w:firstLine="709"/>
        <w:jc w:val="both"/>
        <w:rPr>
          <w:rFonts w:ascii="Times New Roman" w:hAnsi="Times New Roman" w:cs="Times New Roman"/>
          <w:sz w:val="28"/>
          <w:szCs w:val="28"/>
        </w:rPr>
      </w:pPr>
      <w:r w:rsidRPr="00D03BC0">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заявление и документы должны быть подписаны усиленной </w:t>
      </w:r>
      <w:hyperlink r:id="rId10" w:anchor="/document/12184522/entry/54" w:history="1">
        <w:r w:rsidRPr="00E73972">
          <w:rPr>
            <w:rStyle w:val="af0"/>
            <w:rFonts w:ascii="Times New Roman" w:hAnsi="Times New Roman" w:cs="Times New Roman"/>
            <w:color w:val="auto"/>
            <w:sz w:val="28"/>
            <w:szCs w:val="28"/>
            <w:u w:val="none"/>
          </w:rPr>
          <w:t>квалифицированной электронной подписью</w:t>
        </w:r>
      </w:hyperlink>
      <w:r w:rsidRPr="00E73972">
        <w:rPr>
          <w:rFonts w:ascii="Times New Roman" w:hAnsi="Times New Roman" w:cs="Times New Roman"/>
          <w:sz w:val="28"/>
          <w:szCs w:val="28"/>
        </w:rPr>
        <w:t xml:space="preserve"> в </w:t>
      </w:r>
      <w:r w:rsidRPr="00D03BC0">
        <w:rPr>
          <w:rFonts w:ascii="Times New Roman" w:hAnsi="Times New Roman" w:cs="Times New Roman"/>
          <w:sz w:val="28"/>
          <w:szCs w:val="28"/>
        </w:rPr>
        <w:t>соответствии с требованиями </w:t>
      </w:r>
      <w:hyperlink r:id="rId11" w:anchor="/document/12184522/entry/0" w:history="1">
        <w:r w:rsidRPr="00E73972">
          <w:rPr>
            <w:rStyle w:val="af0"/>
            <w:rFonts w:ascii="Times New Roman" w:hAnsi="Times New Roman" w:cs="Times New Roman"/>
            <w:color w:val="auto"/>
            <w:sz w:val="28"/>
            <w:szCs w:val="28"/>
            <w:u w:val="none"/>
          </w:rPr>
          <w:t>Федерального закона</w:t>
        </w:r>
      </w:hyperlink>
      <w:r w:rsidRPr="00E73972">
        <w:rPr>
          <w:rFonts w:ascii="Times New Roman" w:hAnsi="Times New Roman" w:cs="Times New Roman"/>
          <w:sz w:val="28"/>
          <w:szCs w:val="28"/>
        </w:rPr>
        <w:t xml:space="preserve"> </w:t>
      </w:r>
      <w:r w:rsidRPr="00D03BC0">
        <w:rPr>
          <w:rFonts w:ascii="Times New Roman" w:hAnsi="Times New Roman" w:cs="Times New Roman"/>
          <w:sz w:val="28"/>
          <w:szCs w:val="28"/>
        </w:rPr>
        <w:t>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D4718" w:rsidRPr="00D03BC0" w:rsidRDefault="00BD4718" w:rsidP="00BD4718">
      <w:pPr>
        <w:widowControl w:val="0"/>
        <w:tabs>
          <w:tab w:val="left" w:pos="4270"/>
        </w:tabs>
        <w:autoSpaceDE w:val="0"/>
        <w:autoSpaceDN w:val="0"/>
        <w:adjustRightInd w:val="0"/>
        <w:spacing w:after="0" w:line="240" w:lineRule="auto"/>
        <w:ind w:firstLine="709"/>
        <w:jc w:val="both"/>
        <w:rPr>
          <w:rFonts w:ascii="Times New Roman" w:eastAsia="Tahoma" w:hAnsi="Times New Roman" w:cs="Times New Roman"/>
          <w:sz w:val="28"/>
          <w:szCs w:val="28"/>
        </w:rPr>
      </w:pPr>
      <w:r w:rsidRPr="00D03BC0">
        <w:rPr>
          <w:rFonts w:ascii="Times New Roman" w:eastAsia="Tahoma" w:hAnsi="Times New Roman" w:cs="Times New Roman"/>
          <w:sz w:val="28"/>
          <w:szCs w:val="28"/>
        </w:rPr>
        <w:t>Заявитель - физическое лицо вправе использовать простую электронную подпись в случае, предусмотренном пунктом 2</w:t>
      </w:r>
      <w:r w:rsidRPr="00D03BC0">
        <w:rPr>
          <w:rFonts w:ascii="Times New Roman" w:eastAsia="Tahoma" w:hAnsi="Times New Roman" w:cs="Times New Roman"/>
          <w:sz w:val="28"/>
          <w:szCs w:val="28"/>
          <w:vertAlign w:val="superscript"/>
        </w:rPr>
        <w:t xml:space="preserve">1 </w:t>
      </w:r>
      <w:r w:rsidRPr="00D03BC0">
        <w:rPr>
          <w:rFonts w:ascii="Times New Roman" w:eastAsia="Tahoma" w:hAnsi="Times New Roman" w:cs="Times New Roman"/>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r w:rsidR="00890049">
        <w:rPr>
          <w:rFonts w:ascii="Times New Roman" w:eastAsia="Tahoma" w:hAnsi="Times New Roman" w:cs="Times New Roman"/>
          <w:sz w:val="28"/>
          <w:szCs w:val="28"/>
        </w:rPr>
        <w:t xml:space="preserve"> </w:t>
      </w:r>
      <w:r w:rsidRPr="00D03BC0">
        <w:rPr>
          <w:rFonts w:ascii="Times New Roman" w:eastAsia="Tahoma" w:hAnsi="Times New Roman" w:cs="Times New Roman"/>
          <w:sz w:val="28"/>
          <w:szCs w:val="28"/>
        </w:rPr>
        <w:t xml:space="preserve">обращении в электронной форме за получением </w:t>
      </w:r>
      <w:r w:rsidRPr="00D03BC0">
        <w:rPr>
          <w:rFonts w:ascii="Times New Roman" w:eastAsia="Tahoma" w:hAnsi="Times New Roman" w:cs="Times New Roman"/>
          <w:sz w:val="28"/>
          <w:szCs w:val="28"/>
        </w:rPr>
        <w:lastRenderedPageBreak/>
        <w:t xml:space="preserve">государственной (муниципальной) услуги идентификация и аутентификация заявителя - физического лица осуществляются с использованием </w:t>
      </w:r>
      <w:r w:rsidRPr="00D03BC0">
        <w:rPr>
          <w:rFonts w:ascii="Times New Roman" w:hAnsi="Times New Roman" w:cs="Times New Roman"/>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D03BC0">
        <w:rPr>
          <w:rFonts w:ascii="Times New Roman" w:eastAsia="Tahoma" w:hAnsi="Times New Roman" w:cs="Times New Roman"/>
          <w:sz w:val="28"/>
          <w:szCs w:val="28"/>
        </w:rPr>
        <w:t>,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2</w:t>
      </w:r>
      <w:r w:rsidR="006A0AF5" w:rsidRPr="00414E0C">
        <w:rPr>
          <w:rFonts w:ascii="Times New Roman" w:hAnsi="Times New Roman"/>
          <w:sz w:val="28"/>
          <w:szCs w:val="28"/>
        </w:rPr>
        <w:t>.18.</w:t>
      </w:r>
      <w:r w:rsidRPr="00414E0C">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414E0C">
        <w:rPr>
          <w:rFonts w:ascii="Times New Roman" w:hAnsi="Times New Roman" w:cs="Times New Roman"/>
          <w:sz w:val="28"/>
          <w:szCs w:val="28"/>
        </w:rPr>
        <w:t>Едином портале, Региональном портале</w:t>
      </w:r>
      <w:r w:rsidRPr="00414E0C">
        <w:rPr>
          <w:rFonts w:ascii="Times New Roman" w:hAnsi="Times New Roman"/>
          <w:sz w:val="28"/>
          <w:szCs w:val="28"/>
        </w:rPr>
        <w:t>.</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Для получения доступа к возможностям </w:t>
      </w:r>
      <w:r w:rsidR="007A4568" w:rsidRPr="00414E0C">
        <w:rPr>
          <w:rFonts w:ascii="Times New Roman" w:hAnsi="Times New Roman" w:cs="Times New Roman"/>
          <w:sz w:val="28"/>
          <w:szCs w:val="28"/>
        </w:rPr>
        <w:t>Единого портала</w:t>
      </w:r>
      <w:r w:rsidR="007A4568" w:rsidRPr="00414E0C">
        <w:rPr>
          <w:rFonts w:ascii="Times New Roman" w:hAnsi="Times New Roman" w:cs="Times New Roman"/>
          <w:color w:val="000000" w:themeColor="text1"/>
          <w:sz w:val="28"/>
          <w:szCs w:val="28"/>
        </w:rPr>
        <w:t>, Регионального портала</w:t>
      </w:r>
      <w:r w:rsidR="007A4568" w:rsidRPr="00414E0C">
        <w:rPr>
          <w:rFonts w:ascii="Times New Roman" w:hAnsi="Times New Roman"/>
          <w:color w:val="000000" w:themeColor="text1"/>
          <w:sz w:val="28"/>
          <w:szCs w:val="28"/>
        </w:rPr>
        <w:t xml:space="preserve"> </w:t>
      </w:r>
      <w:r w:rsidRPr="00414E0C">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E600E8">
        <w:rPr>
          <w:rFonts w:ascii="Times New Roman" w:hAnsi="Times New Roman"/>
          <w:color w:val="000000" w:themeColor="text1"/>
          <w:sz w:val="28"/>
          <w:szCs w:val="28"/>
        </w:rPr>
        <w:t>А</w:t>
      </w:r>
      <w:r w:rsidRPr="0097490F">
        <w:rPr>
          <w:rFonts w:ascii="Times New Roman" w:hAnsi="Times New Roman"/>
          <w:color w:val="000000" w:themeColor="text1"/>
          <w:sz w:val="28"/>
          <w:szCs w:val="28"/>
        </w:rPr>
        <w:t xml:space="preserve">дминистрацию </w:t>
      </w:r>
      <w:r w:rsidRPr="00414E0C">
        <w:rPr>
          <w:rFonts w:ascii="Times New Roman" w:hAnsi="Times New Roman"/>
          <w:color w:val="000000" w:themeColor="text1"/>
          <w:sz w:val="28"/>
          <w:szCs w:val="28"/>
        </w:rPr>
        <w:t xml:space="preserve">с перечнем оказываемых муниципальных услуг и информацией по каждой услуге. </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414E0C">
        <w:rPr>
          <w:rFonts w:ascii="Times New Roman" w:hAnsi="Times New Roman" w:cs="Times New Roman"/>
          <w:sz w:val="28"/>
          <w:szCs w:val="28"/>
        </w:rPr>
        <w:t>Едином портале, Региональном портале</w:t>
      </w:r>
      <w:r w:rsidRPr="00414E0C">
        <w:rPr>
          <w:rFonts w:ascii="Times New Roman" w:hAnsi="Times New Roman"/>
          <w:sz w:val="28"/>
          <w:szCs w:val="28"/>
        </w:rPr>
        <w:t>;</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414E0C">
        <w:rPr>
          <w:rFonts w:ascii="Times New Roman" w:hAnsi="Times New Roman" w:cs="Times New Roman"/>
          <w:sz w:val="28"/>
          <w:szCs w:val="28"/>
        </w:rPr>
        <w:t>Едином портале, Региональном портале</w:t>
      </w:r>
      <w:r w:rsidRPr="00414E0C">
        <w:rPr>
          <w:rFonts w:ascii="Times New Roman" w:hAnsi="Times New Roman"/>
          <w:sz w:val="28"/>
          <w:szCs w:val="28"/>
        </w:rPr>
        <w:t>;</w:t>
      </w:r>
    </w:p>
    <w:p w:rsidR="00377581" w:rsidRPr="00414E0C" w:rsidRDefault="00377581" w:rsidP="00377581">
      <w:pPr>
        <w:pStyle w:val="a4"/>
        <w:ind w:firstLine="709"/>
        <w:jc w:val="both"/>
        <w:rPr>
          <w:rFonts w:ascii="Times New Roman" w:hAnsi="Times New Roman"/>
          <w:color w:val="000000" w:themeColor="text1"/>
          <w:sz w:val="28"/>
          <w:szCs w:val="28"/>
        </w:rPr>
      </w:pPr>
      <w:r w:rsidRPr="00414E0C">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414E0C">
        <w:rPr>
          <w:rFonts w:ascii="Times New Roman" w:hAnsi="Times New Roman" w:cs="Times New Roman"/>
          <w:color w:val="000000" w:themeColor="text1"/>
          <w:sz w:val="28"/>
          <w:szCs w:val="28"/>
        </w:rPr>
        <w:t>Едином портале, Региональном портале</w:t>
      </w:r>
      <w:r w:rsidRPr="00414E0C">
        <w:rPr>
          <w:rFonts w:ascii="Times New Roman" w:hAnsi="Times New Roman"/>
          <w:color w:val="000000" w:themeColor="text1"/>
          <w:sz w:val="28"/>
          <w:szCs w:val="28"/>
        </w:rPr>
        <w:t xml:space="preserve">; </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414E0C">
        <w:rPr>
          <w:rFonts w:ascii="Times New Roman" w:hAnsi="Times New Roman" w:cs="Times New Roman"/>
          <w:sz w:val="28"/>
          <w:szCs w:val="28"/>
        </w:rPr>
        <w:t>Едином портале, Региональном портале</w:t>
      </w:r>
      <w:r w:rsidRPr="00414E0C">
        <w:rPr>
          <w:rFonts w:ascii="Times New Roman" w:hAnsi="Times New Roman"/>
          <w:sz w:val="28"/>
          <w:szCs w:val="28"/>
        </w:rPr>
        <w:t>;</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lastRenderedPageBreak/>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414E0C">
        <w:rPr>
          <w:rFonts w:ascii="Times New Roman" w:hAnsi="Times New Roman" w:cs="Times New Roman"/>
          <w:sz w:val="28"/>
          <w:szCs w:val="28"/>
        </w:rPr>
        <w:t>Единого портала, Регионального портала</w:t>
      </w:r>
      <w:r w:rsidR="00F93BC1" w:rsidRPr="00414E0C">
        <w:rPr>
          <w:rFonts w:ascii="Times New Roman" w:hAnsi="Times New Roman"/>
          <w:sz w:val="28"/>
          <w:szCs w:val="28"/>
        </w:rPr>
        <w:t xml:space="preserve"> </w:t>
      </w:r>
      <w:r w:rsidRPr="00414E0C">
        <w:rPr>
          <w:rFonts w:ascii="Times New Roman" w:hAnsi="Times New Roman"/>
          <w:sz w:val="28"/>
          <w:szCs w:val="28"/>
        </w:rPr>
        <w:t xml:space="preserve">и (или) через систему межведомственного электронного взаимодействия. </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2</w:t>
      </w:r>
      <w:r w:rsidR="006A0AF5" w:rsidRPr="00414E0C">
        <w:rPr>
          <w:rFonts w:ascii="Times New Roman" w:hAnsi="Times New Roman"/>
          <w:sz w:val="28"/>
          <w:szCs w:val="28"/>
        </w:rPr>
        <w:t>.18.</w:t>
      </w:r>
      <w:r w:rsidRPr="00414E0C">
        <w:rPr>
          <w:rFonts w:ascii="Times New Roman" w:hAnsi="Times New Roman"/>
          <w:sz w:val="28"/>
          <w:szCs w:val="28"/>
        </w:rPr>
        <w:t xml:space="preserve">3. Для заявителей обеспечивается возможность осуществлять с использованием </w:t>
      </w:r>
      <w:r w:rsidR="007D670A" w:rsidRPr="00414E0C">
        <w:rPr>
          <w:rFonts w:ascii="Times New Roman" w:hAnsi="Times New Roman" w:cs="Times New Roman"/>
          <w:sz w:val="28"/>
          <w:szCs w:val="28"/>
        </w:rPr>
        <w:t>Единого портала, Регионального портала</w:t>
      </w:r>
      <w:r w:rsidR="007D670A" w:rsidRPr="00414E0C">
        <w:rPr>
          <w:rFonts w:ascii="Times New Roman" w:hAnsi="Times New Roman"/>
          <w:sz w:val="28"/>
          <w:szCs w:val="28"/>
        </w:rPr>
        <w:t xml:space="preserve"> </w:t>
      </w:r>
      <w:r w:rsidRPr="00414E0C">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414E0C">
        <w:rPr>
          <w:rFonts w:ascii="Times New Roman" w:hAnsi="Times New Roman" w:cs="Times New Roman"/>
          <w:sz w:val="28"/>
          <w:szCs w:val="28"/>
        </w:rPr>
        <w:t>Едином портале, Региональном портале</w:t>
      </w:r>
      <w:r w:rsidRPr="00414E0C">
        <w:rPr>
          <w:rFonts w:ascii="Times New Roman" w:hAnsi="Times New Roman"/>
          <w:sz w:val="28"/>
          <w:szCs w:val="28"/>
        </w:rPr>
        <w:t>.</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2</w:t>
      </w:r>
      <w:r w:rsidR="006A0AF5" w:rsidRPr="00414E0C">
        <w:rPr>
          <w:rFonts w:ascii="Times New Roman" w:hAnsi="Times New Roman"/>
          <w:sz w:val="28"/>
          <w:szCs w:val="28"/>
        </w:rPr>
        <w:t>.18.</w:t>
      </w:r>
      <w:r w:rsidRPr="00414E0C">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414E0C">
        <w:rPr>
          <w:rFonts w:ascii="Times New Roman" w:hAnsi="Times New Roman"/>
          <w:sz w:val="28"/>
          <w:szCs w:val="28"/>
        </w:rPr>
        <w:t>8</w:t>
      </w:r>
      <w:r w:rsidRPr="00414E0C">
        <w:rPr>
          <w:rFonts w:ascii="Times New Roman" w:hAnsi="Times New Roman"/>
          <w:sz w:val="28"/>
          <w:szCs w:val="28"/>
        </w:rPr>
        <w:t>.1 подраздела 2.1</w:t>
      </w:r>
      <w:r w:rsidR="00AB6D8F" w:rsidRPr="00414E0C">
        <w:rPr>
          <w:rFonts w:ascii="Times New Roman" w:hAnsi="Times New Roman"/>
          <w:sz w:val="28"/>
          <w:szCs w:val="28"/>
        </w:rPr>
        <w:t>8</w:t>
      </w:r>
      <w:r w:rsidRPr="00414E0C">
        <w:rPr>
          <w:rFonts w:ascii="Times New Roman" w:hAnsi="Times New Roman"/>
          <w:sz w:val="28"/>
          <w:szCs w:val="28"/>
        </w:rPr>
        <w:t xml:space="preserve"> </w:t>
      </w:r>
      <w:r w:rsidR="009462CC">
        <w:rPr>
          <w:rFonts w:ascii="Times New Roman" w:hAnsi="Times New Roman"/>
          <w:sz w:val="28"/>
          <w:szCs w:val="28"/>
        </w:rPr>
        <w:t>Р</w:t>
      </w:r>
      <w:r w:rsidRPr="00414E0C">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414E0C" w:rsidRDefault="00377581" w:rsidP="00377581">
      <w:pPr>
        <w:pStyle w:val="a4"/>
        <w:ind w:firstLine="709"/>
        <w:jc w:val="both"/>
        <w:rPr>
          <w:rFonts w:ascii="Times New Roman" w:hAnsi="Times New Roman"/>
          <w:sz w:val="28"/>
          <w:szCs w:val="28"/>
        </w:rPr>
      </w:pPr>
      <w:r w:rsidRPr="00414E0C">
        <w:rPr>
          <w:rFonts w:ascii="Times New Roman" w:hAnsi="Times New Roman"/>
          <w:sz w:val="28"/>
          <w:szCs w:val="28"/>
        </w:rPr>
        <w:t>2</w:t>
      </w:r>
      <w:r w:rsidR="006A0AF5" w:rsidRPr="00414E0C">
        <w:rPr>
          <w:rFonts w:ascii="Times New Roman" w:hAnsi="Times New Roman"/>
          <w:sz w:val="28"/>
          <w:szCs w:val="28"/>
        </w:rPr>
        <w:t>.18.</w:t>
      </w:r>
      <w:r w:rsidRPr="00414E0C">
        <w:rPr>
          <w:rFonts w:ascii="Times New Roman" w:hAnsi="Times New Roman"/>
          <w:sz w:val="28"/>
          <w:szCs w:val="28"/>
        </w:rPr>
        <w:t>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sidR="009F7A6E" w:rsidRPr="00414E0C">
        <w:rPr>
          <w:rFonts w:ascii="Times New Roman" w:hAnsi="Times New Roman"/>
          <w:sz w:val="28"/>
          <w:szCs w:val="28"/>
        </w:rPr>
        <w:t>униципальных услуг в электронной форме</w:t>
      </w:r>
      <w:r w:rsidRPr="00414E0C">
        <w:rPr>
          <w:rFonts w:ascii="Times New Roman" w:hAnsi="Times New Roman"/>
          <w:sz w:val="28"/>
          <w:szCs w:val="28"/>
        </w:rPr>
        <w:t>»</w:t>
      </w:r>
      <w:r w:rsidR="000455CC" w:rsidRPr="00414E0C">
        <w:rPr>
          <w:rFonts w:ascii="Times New Roman" w:hAnsi="Times New Roman" w:cs="Times New Roman"/>
          <w:sz w:val="28"/>
          <w:szCs w:val="28"/>
        </w:rPr>
        <w:t xml:space="preserve"> (далее – единая система идентификации и аутентификации)</w:t>
      </w:r>
      <w:r w:rsidRPr="00414E0C">
        <w:rPr>
          <w:rFonts w:ascii="Times New Roman" w:hAnsi="Times New Roman"/>
          <w:sz w:val="28"/>
          <w:szCs w:val="28"/>
        </w:rPr>
        <w:t>.</w:t>
      </w:r>
    </w:p>
    <w:p w:rsidR="00442EA5" w:rsidRPr="00414E0C" w:rsidRDefault="00442EA5" w:rsidP="00442EA5">
      <w:pPr>
        <w:spacing w:after="0" w:line="0" w:lineRule="atLeast"/>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414E0C" w:rsidRDefault="00442EA5" w:rsidP="00442EA5">
      <w:pPr>
        <w:spacing w:after="0" w:line="0" w:lineRule="atLeast"/>
        <w:ind w:firstLine="709"/>
        <w:jc w:val="both"/>
        <w:rPr>
          <w:rFonts w:ascii="Times New Roman" w:hAnsi="Times New Roman" w:cs="Times New Roman"/>
          <w:sz w:val="28"/>
          <w:szCs w:val="28"/>
        </w:rPr>
      </w:pPr>
      <w:r w:rsidRPr="00414E0C">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414E0C" w:rsidRDefault="00442EA5" w:rsidP="00442EA5">
      <w:pPr>
        <w:spacing w:after="0" w:line="0" w:lineRule="atLeast"/>
        <w:ind w:firstLine="709"/>
        <w:jc w:val="both"/>
        <w:rPr>
          <w:rFonts w:ascii="Times New Roman" w:hAnsi="Times New Roman" w:cs="Times New Roman"/>
          <w:sz w:val="28"/>
          <w:szCs w:val="28"/>
        </w:rPr>
      </w:pPr>
      <w:r w:rsidRPr="00414E0C">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414E0C">
        <w:rPr>
          <w:rFonts w:ascii="Times New Roman" w:eastAsia="Times New Roman" w:hAnsi="Times New Roman" w:cs="Times New Roman"/>
          <w:sz w:val="28"/>
          <w:szCs w:val="28"/>
        </w:rPr>
        <w:t>МФЦ</w:t>
      </w:r>
      <w:r w:rsidRPr="00414E0C">
        <w:rPr>
          <w:rFonts w:ascii="Times New Roman" w:eastAsia="Times New Roman" w:hAnsi="Times New Roman" w:cs="Times New Roman"/>
          <w:sz w:val="28"/>
          <w:szCs w:val="28"/>
        </w:rPr>
        <w:t xml:space="preserve">, в </w:t>
      </w:r>
      <w:r w:rsidR="002730C5" w:rsidRPr="00414E0C">
        <w:rPr>
          <w:rFonts w:ascii="Times New Roman" w:eastAsia="Times New Roman" w:hAnsi="Times New Roman" w:cs="Times New Roman"/>
          <w:sz w:val="28"/>
          <w:szCs w:val="28"/>
        </w:rPr>
        <w:t>у</w:t>
      </w:r>
      <w:r w:rsidR="002730C5" w:rsidRPr="00414E0C">
        <w:rPr>
          <w:rFonts w:ascii="Times New Roman" w:hAnsi="Times New Roman" w:cs="Times New Roman"/>
          <w:sz w:val="28"/>
          <w:szCs w:val="28"/>
        </w:rPr>
        <w:t>полномоченный орган</w:t>
      </w:r>
      <w:r w:rsidR="001D603A" w:rsidRPr="00414E0C">
        <w:rPr>
          <w:rFonts w:ascii="Times New Roman" w:hAnsi="Times New Roman" w:cs="Times New Roman"/>
          <w:sz w:val="28"/>
          <w:szCs w:val="28"/>
        </w:rPr>
        <w:t xml:space="preserve">, </w:t>
      </w:r>
      <w:r w:rsidR="001D603A" w:rsidRPr="00414E0C">
        <w:rPr>
          <w:rFonts w:ascii="Times New Roman" w:eastAsia="Times New Roman" w:hAnsi="Times New Roman" w:cs="Times New Roman"/>
          <w:sz w:val="28"/>
          <w:szCs w:val="28"/>
        </w:rPr>
        <w:t>предоставляющ</w:t>
      </w:r>
      <w:r w:rsidR="002730C5" w:rsidRPr="00414E0C">
        <w:rPr>
          <w:rFonts w:ascii="Times New Roman" w:eastAsia="Times New Roman" w:hAnsi="Times New Roman" w:cs="Times New Roman"/>
          <w:sz w:val="28"/>
          <w:szCs w:val="28"/>
        </w:rPr>
        <w:t>ий</w:t>
      </w:r>
      <w:r w:rsidR="001D603A" w:rsidRPr="00414E0C">
        <w:rPr>
          <w:rFonts w:ascii="Times New Roman" w:eastAsia="Times New Roman" w:hAnsi="Times New Roman" w:cs="Times New Roman"/>
          <w:sz w:val="28"/>
          <w:szCs w:val="28"/>
        </w:rPr>
        <w:t xml:space="preserve"> соответствующую </w:t>
      </w:r>
      <w:r w:rsidR="001D603A" w:rsidRPr="00414E0C">
        <w:rPr>
          <w:rFonts w:ascii="Times New Roman" w:hAnsi="Times New Roman" w:cs="Times New Roman"/>
          <w:sz w:val="28"/>
          <w:szCs w:val="28"/>
        </w:rPr>
        <w:t xml:space="preserve">муниципальную </w:t>
      </w:r>
      <w:r w:rsidR="001D603A" w:rsidRPr="00414E0C">
        <w:rPr>
          <w:rFonts w:ascii="Times New Roman" w:eastAsia="Times New Roman" w:hAnsi="Times New Roman" w:cs="Times New Roman"/>
          <w:sz w:val="28"/>
          <w:szCs w:val="28"/>
        </w:rPr>
        <w:t>услугу.</w:t>
      </w:r>
    </w:p>
    <w:p w:rsidR="005E70C5" w:rsidRPr="00414E0C" w:rsidRDefault="005E70C5" w:rsidP="005E70C5">
      <w:pPr>
        <w:pStyle w:val="a4"/>
        <w:contextualSpacing/>
        <w:jc w:val="center"/>
        <w:rPr>
          <w:rFonts w:ascii="Times New Roman" w:hAnsi="Times New Roman" w:cs="Times New Roman"/>
          <w:sz w:val="28"/>
          <w:szCs w:val="28"/>
        </w:rPr>
      </w:pPr>
    </w:p>
    <w:p w:rsidR="008013E6" w:rsidRDefault="00976E56" w:rsidP="008013E6">
      <w:pPr>
        <w:shd w:val="clear" w:color="auto" w:fill="FFFFFF" w:themeFill="background1"/>
        <w:spacing w:after="0" w:line="240" w:lineRule="auto"/>
        <w:jc w:val="center"/>
        <w:rPr>
          <w:rFonts w:ascii="Times New Roman" w:hAnsi="Times New Roman" w:cs="Times New Roman"/>
          <w:sz w:val="28"/>
          <w:szCs w:val="28"/>
          <w:shd w:val="clear" w:color="auto" w:fill="FFFFFF" w:themeFill="background1"/>
        </w:rPr>
      </w:pPr>
      <w:r w:rsidRPr="00414E0C">
        <w:rPr>
          <w:rFonts w:ascii="Times New Roman" w:hAnsi="Times New Roman" w:cs="Times New Roman"/>
          <w:sz w:val="28"/>
          <w:szCs w:val="28"/>
        </w:rPr>
        <w:t>Раздел</w:t>
      </w:r>
      <w:r w:rsidRPr="00414E0C">
        <w:rPr>
          <w:rFonts w:ascii="Times New Roman" w:hAnsi="Times New Roman" w:cs="Times New Roman"/>
          <w:b/>
          <w:sz w:val="28"/>
          <w:szCs w:val="28"/>
        </w:rPr>
        <w:t xml:space="preserve"> </w:t>
      </w:r>
      <w:r w:rsidR="005E70C5" w:rsidRPr="00414E0C">
        <w:rPr>
          <w:rFonts w:ascii="Times New Roman" w:hAnsi="Times New Roman" w:cs="Times New Roman"/>
          <w:sz w:val="28"/>
          <w:szCs w:val="28"/>
        </w:rPr>
        <w:t xml:space="preserve">III. </w:t>
      </w:r>
      <w:r w:rsidR="008013E6" w:rsidRPr="008013E6">
        <w:rPr>
          <w:rFonts w:ascii="Times New Roman" w:hAnsi="Times New Roman" w:cs="Times New Roman"/>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w:t>
      </w:r>
      <w:r w:rsidR="008013E6" w:rsidRPr="008013E6">
        <w:rPr>
          <w:rFonts w:ascii="Times New Roman" w:hAnsi="Times New Roman" w:cs="Times New Roman"/>
          <w:sz w:val="28"/>
          <w:szCs w:val="28"/>
          <w:shd w:val="clear" w:color="auto" w:fill="FFFFFF" w:themeFill="background1"/>
        </w:rPr>
        <w:t>электронной форме</w:t>
      </w:r>
    </w:p>
    <w:p w:rsidR="008013E6" w:rsidRDefault="008013E6" w:rsidP="008013E6">
      <w:pPr>
        <w:shd w:val="clear" w:color="auto" w:fill="FFFFFF" w:themeFill="background1"/>
        <w:spacing w:after="0" w:line="240" w:lineRule="auto"/>
        <w:jc w:val="center"/>
        <w:rPr>
          <w:rFonts w:ascii="Times New Roman" w:hAnsi="Times New Roman" w:cs="Times New Roman"/>
          <w:sz w:val="28"/>
          <w:szCs w:val="28"/>
        </w:rPr>
      </w:pPr>
    </w:p>
    <w:p w:rsidR="00480158" w:rsidRPr="00414E0C"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3.1. Состав административных процедур</w:t>
      </w:r>
    </w:p>
    <w:p w:rsidR="00480158" w:rsidRPr="00414E0C" w:rsidRDefault="00480158" w:rsidP="00480158">
      <w:pPr>
        <w:spacing w:after="0" w:line="240" w:lineRule="auto"/>
        <w:contextualSpacing/>
        <w:jc w:val="center"/>
        <w:rPr>
          <w:rFonts w:ascii="Times New Roman" w:hAnsi="Times New Roman" w:cs="Times New Roman"/>
          <w:sz w:val="28"/>
          <w:szCs w:val="28"/>
        </w:rPr>
      </w:pPr>
    </w:p>
    <w:p w:rsidR="00ED64BB" w:rsidRDefault="00480158" w:rsidP="00ED64BB">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lastRenderedPageBreak/>
        <w:t>Предоставление муниципальной услуги включает в себя следующие административные процедуры:</w:t>
      </w:r>
    </w:p>
    <w:p w:rsidR="00ED64BB" w:rsidRDefault="00B00DEC" w:rsidP="00ED64BB">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прием заявления и прилагаемых к нему документов, </w:t>
      </w:r>
      <w:r w:rsidR="00403AD7" w:rsidRPr="00414E0C">
        <w:rPr>
          <w:rFonts w:ascii="Times New Roman" w:hAnsi="Times New Roman" w:cs="Times New Roman"/>
          <w:sz w:val="28"/>
          <w:szCs w:val="28"/>
        </w:rPr>
        <w:t xml:space="preserve">анализ приложенных к заявлению документов на предмет их соответствия требованиям </w:t>
      </w:r>
      <w:r w:rsidR="00120F6F">
        <w:rPr>
          <w:rFonts w:ascii="Times New Roman" w:hAnsi="Times New Roman" w:cs="Times New Roman"/>
          <w:sz w:val="28"/>
          <w:szCs w:val="28"/>
        </w:rPr>
        <w:t>Р</w:t>
      </w:r>
      <w:r w:rsidR="00403AD7" w:rsidRPr="00414E0C">
        <w:rPr>
          <w:rFonts w:ascii="Times New Roman" w:hAnsi="Times New Roman" w:cs="Times New Roman"/>
          <w:sz w:val="28"/>
          <w:szCs w:val="28"/>
        </w:rPr>
        <w:t>егламента, регистрация заявления специалистом общего отдела</w:t>
      </w:r>
      <w:r w:rsidRPr="00414E0C">
        <w:rPr>
          <w:rFonts w:ascii="Times New Roman" w:hAnsi="Times New Roman" w:cs="Times New Roman"/>
          <w:sz w:val="28"/>
          <w:szCs w:val="28"/>
        </w:rPr>
        <w:t>;</w:t>
      </w:r>
    </w:p>
    <w:p w:rsidR="00ED64BB" w:rsidRDefault="002F541F" w:rsidP="00ED64BB">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B00DEC" w:rsidRPr="00414E0C" w:rsidRDefault="00B00DEC" w:rsidP="00ED64BB">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выдача заявителю результата предоставления муниципальной услуги.</w:t>
      </w:r>
    </w:p>
    <w:p w:rsidR="00ED64BB" w:rsidRDefault="00ED64BB"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414E0C"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3.</w:t>
      </w:r>
      <w:r w:rsidR="00480158" w:rsidRPr="00414E0C">
        <w:rPr>
          <w:rFonts w:ascii="Times New Roman" w:hAnsi="Times New Roman" w:cs="Times New Roman"/>
          <w:sz w:val="28"/>
          <w:szCs w:val="28"/>
        </w:rPr>
        <w:t>2</w:t>
      </w:r>
      <w:r w:rsidRPr="00414E0C">
        <w:rPr>
          <w:rFonts w:ascii="Times New Roman" w:hAnsi="Times New Roman" w:cs="Times New Roman"/>
          <w:sz w:val="28"/>
          <w:szCs w:val="28"/>
        </w:rPr>
        <w:t xml:space="preserve">. </w:t>
      </w:r>
      <w:r w:rsidR="00480158" w:rsidRPr="00414E0C">
        <w:rPr>
          <w:rFonts w:ascii="Times New Roman" w:hAnsi="Times New Roman" w:cs="Times New Roman"/>
          <w:sz w:val="28"/>
          <w:szCs w:val="28"/>
        </w:rPr>
        <w:t>П</w:t>
      </w:r>
      <w:r w:rsidRPr="00414E0C">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414E0C" w:rsidRDefault="0029320A" w:rsidP="0029320A">
      <w:pPr>
        <w:spacing w:line="240" w:lineRule="auto"/>
        <w:contextualSpacing/>
        <w:jc w:val="both"/>
        <w:outlineLvl w:val="1"/>
        <w:rPr>
          <w:rFonts w:ascii="Times New Roman" w:hAnsi="Times New Roman" w:cs="Times New Roman"/>
          <w:sz w:val="28"/>
          <w:szCs w:val="28"/>
        </w:rPr>
      </w:pP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 xml:space="preserve">.1. </w:t>
      </w:r>
      <w:r w:rsidR="00581C1D">
        <w:rPr>
          <w:rFonts w:ascii="Times New Roman" w:hAnsi="Times New Roman" w:cs="Times New Roman"/>
          <w:sz w:val="28"/>
          <w:szCs w:val="28"/>
        </w:rPr>
        <w:t xml:space="preserve">Прием заявления </w:t>
      </w:r>
      <w:r w:rsidRPr="00414E0C">
        <w:rPr>
          <w:rFonts w:ascii="Times New Roman" w:hAnsi="Times New Roman" w:cs="Times New Roman"/>
          <w:sz w:val="28"/>
          <w:szCs w:val="28"/>
        </w:rPr>
        <w:t xml:space="preserve"> и прилагаемых к нему документов, анализ приложенных к заявлению документов на предмет их соответствия требованиям </w:t>
      </w:r>
      <w:r w:rsidR="000659EC">
        <w:rPr>
          <w:rFonts w:ascii="Times New Roman" w:hAnsi="Times New Roman" w:cs="Times New Roman"/>
          <w:sz w:val="28"/>
          <w:szCs w:val="28"/>
        </w:rPr>
        <w:t>Р</w:t>
      </w:r>
      <w:r w:rsidRPr="00414E0C">
        <w:rPr>
          <w:rFonts w:ascii="Times New Roman" w:hAnsi="Times New Roman" w:cs="Times New Roman"/>
          <w:sz w:val="28"/>
          <w:szCs w:val="28"/>
        </w:rPr>
        <w:t xml:space="preserve">егламента, регистрация заявления специалистом </w:t>
      </w:r>
      <w:r w:rsidR="00C50568" w:rsidRPr="00414E0C">
        <w:rPr>
          <w:rFonts w:ascii="Times New Roman" w:hAnsi="Times New Roman" w:cs="Times New Roman"/>
          <w:sz w:val="28"/>
          <w:szCs w:val="28"/>
        </w:rPr>
        <w:t>общего отдела</w:t>
      </w:r>
      <w:r w:rsidRPr="00414E0C">
        <w:rPr>
          <w:rFonts w:ascii="Times New Roman" w:hAnsi="Times New Roman" w:cs="Times New Roman"/>
          <w:sz w:val="28"/>
          <w:szCs w:val="28"/>
        </w:rPr>
        <w:t xml:space="preserve">. </w:t>
      </w:r>
    </w:p>
    <w:p w:rsidR="0029320A" w:rsidRDefault="000659EC"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492C4A">
        <w:rPr>
          <w:rFonts w:ascii="Times New Roman" w:hAnsi="Times New Roman" w:cs="Times New Roman"/>
          <w:sz w:val="28"/>
          <w:szCs w:val="28"/>
        </w:rPr>
        <w:t>Основанием для</w:t>
      </w:r>
      <w:r w:rsidR="0029320A" w:rsidRPr="00492C4A">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и пакета документов, обязанность по предоставлению которых возложена на заявителя, </w:t>
      </w:r>
      <w:r w:rsidR="00564419" w:rsidRPr="00492C4A">
        <w:rPr>
          <w:rFonts w:ascii="Times New Roman" w:hAnsi="Times New Roman" w:cs="Times New Roman"/>
          <w:sz w:val="28"/>
          <w:szCs w:val="28"/>
        </w:rPr>
        <w:t xml:space="preserve">в общий отдел </w:t>
      </w:r>
      <w:r w:rsidR="00ED64BB">
        <w:rPr>
          <w:rFonts w:ascii="Times New Roman" w:hAnsi="Times New Roman" w:cs="Times New Roman"/>
          <w:sz w:val="28"/>
          <w:szCs w:val="28"/>
        </w:rPr>
        <w:t>А</w:t>
      </w:r>
      <w:r w:rsidR="00564419" w:rsidRPr="00492C4A">
        <w:rPr>
          <w:rFonts w:ascii="Times New Roman" w:hAnsi="Times New Roman" w:cs="Times New Roman"/>
          <w:sz w:val="28"/>
          <w:szCs w:val="28"/>
        </w:rPr>
        <w:t>дминистрации</w:t>
      </w:r>
      <w:r w:rsidR="0029320A" w:rsidRPr="00492C4A">
        <w:rPr>
          <w:rFonts w:ascii="Times New Roman" w:hAnsi="Times New Roman" w:cs="Times New Roman"/>
          <w:sz w:val="28"/>
          <w:szCs w:val="28"/>
        </w:rPr>
        <w:t>.</w:t>
      </w:r>
    </w:p>
    <w:p w:rsidR="00B87BF2" w:rsidRPr="00414E0C" w:rsidRDefault="00B87BF2"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3.2.1.2. Блок-схема исполнения муниципальной функции приведена в приложении № 1 к настоящему Регламенту;</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.1.</w:t>
      </w:r>
      <w:r w:rsidR="00B87BF2">
        <w:rPr>
          <w:rFonts w:ascii="Times New Roman" w:hAnsi="Times New Roman" w:cs="Times New Roman"/>
          <w:sz w:val="28"/>
          <w:szCs w:val="28"/>
        </w:rPr>
        <w:t>3</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414E0C"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lastRenderedPageBreak/>
        <w:t xml:space="preserve">при неправильном заполнении бланка заявления указывает на недостатки и возможность их устранения; </w:t>
      </w:r>
    </w:p>
    <w:p w:rsidR="0029320A" w:rsidRPr="00414E0C" w:rsidRDefault="0029320A"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при отсутствии документов, указанных в пункте 2.6 настоящего  </w:t>
      </w:r>
      <w:r w:rsidR="00DD75D5">
        <w:rPr>
          <w:rFonts w:ascii="Times New Roman" w:hAnsi="Times New Roman" w:cs="Times New Roman"/>
          <w:sz w:val="28"/>
          <w:szCs w:val="28"/>
        </w:rPr>
        <w:t>Р</w:t>
      </w:r>
      <w:r w:rsidRPr="00414E0C">
        <w:rPr>
          <w:rFonts w:ascii="Times New Roman" w:hAnsi="Times New Roman" w:cs="Times New Roman"/>
          <w:sz w:val="28"/>
          <w:szCs w:val="28"/>
        </w:rPr>
        <w:t>егламента, несоответствии их установленным требованиям,</w:t>
      </w:r>
      <w:r w:rsidRPr="00414E0C">
        <w:rPr>
          <w:rFonts w:ascii="Times New Roman" w:hAnsi="Times New Roman" w:cs="Times New Roman"/>
          <w:color w:val="FF0000"/>
          <w:sz w:val="28"/>
          <w:szCs w:val="28"/>
        </w:rPr>
        <w:t xml:space="preserve"> </w:t>
      </w:r>
      <w:r w:rsidRPr="00414E0C">
        <w:rPr>
          <w:rFonts w:ascii="Times New Roman" w:hAnsi="Times New Roman" w:cs="Times New Roman"/>
          <w:sz w:val="28"/>
          <w:szCs w:val="28"/>
        </w:rPr>
        <w:t xml:space="preserve">уведомляет заявителя о наличии препятствий для предоставления муниципальной услуги и предлагает принять меры по их устранению; </w:t>
      </w:r>
    </w:p>
    <w:p w:rsidR="0029320A" w:rsidRPr="00414E0C" w:rsidRDefault="0029320A"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29320A" w:rsidRPr="00414E0C" w:rsidRDefault="0029320A"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.1.</w:t>
      </w:r>
      <w:r w:rsidR="00B87BF2">
        <w:rPr>
          <w:rFonts w:ascii="Times New Roman" w:hAnsi="Times New Roman" w:cs="Times New Roman"/>
          <w:sz w:val="28"/>
          <w:szCs w:val="28"/>
        </w:rPr>
        <w:t>4</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Регистрация заявлений </w:t>
      </w:r>
      <w:r w:rsidRPr="00414E0C">
        <w:rPr>
          <w:rFonts w:ascii="Times New Roman" w:hAnsi="Times New Roman" w:cs="Times New Roman"/>
          <w:bCs/>
          <w:sz w:val="28"/>
          <w:szCs w:val="28"/>
        </w:rPr>
        <w:t xml:space="preserve">осуществляется специалистом общего отдела в </w:t>
      </w:r>
      <w:r w:rsidRPr="00414E0C">
        <w:rPr>
          <w:rFonts w:ascii="Times New Roman" w:hAnsi="Times New Roman" w:cs="Times New Roman"/>
          <w:sz w:val="28"/>
          <w:szCs w:val="28"/>
        </w:rPr>
        <w:t xml:space="preserve">системе электронного документооборота </w:t>
      </w:r>
      <w:r w:rsidR="002C0AC5">
        <w:rPr>
          <w:rFonts w:ascii="Times New Roman" w:hAnsi="Times New Roman" w:cs="Times New Roman"/>
          <w:sz w:val="28"/>
          <w:szCs w:val="28"/>
        </w:rPr>
        <w:t>А</w:t>
      </w:r>
      <w:r w:rsidRPr="00414E0C">
        <w:rPr>
          <w:rFonts w:ascii="Times New Roman" w:hAnsi="Times New Roman" w:cs="Times New Roman"/>
          <w:sz w:val="28"/>
          <w:szCs w:val="28"/>
        </w:rPr>
        <w:t>дминистрации.</w:t>
      </w:r>
    </w:p>
    <w:p w:rsidR="00B16E07" w:rsidRPr="00414E0C" w:rsidRDefault="00B16E07"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3.2.1.</w:t>
      </w:r>
      <w:r w:rsidR="00B87BF2">
        <w:rPr>
          <w:rFonts w:ascii="Times New Roman" w:hAnsi="Times New Roman" w:cs="Times New Roman"/>
          <w:sz w:val="28"/>
          <w:szCs w:val="28"/>
        </w:rPr>
        <w:t>5</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Максимальный срок исполнения административной процедуры – 1 календарный день.</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.1.</w:t>
      </w:r>
      <w:r w:rsidR="00B87BF2">
        <w:rPr>
          <w:rFonts w:ascii="Times New Roman" w:hAnsi="Times New Roman" w:cs="Times New Roman"/>
          <w:sz w:val="28"/>
          <w:szCs w:val="28"/>
        </w:rPr>
        <w:t>6</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Критерии принятия решения:</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обращение за получением муниципальной услуги соответствующего лица;</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полнота поданного комплекта документов;</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достоверность поданных документов.</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.1.</w:t>
      </w:r>
      <w:r w:rsidR="00B87BF2">
        <w:rPr>
          <w:rFonts w:ascii="Times New Roman" w:hAnsi="Times New Roman" w:cs="Times New Roman"/>
          <w:sz w:val="28"/>
          <w:szCs w:val="28"/>
        </w:rPr>
        <w:t>7</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Результат административной процедуры: </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регистрация заявления в</w:t>
      </w:r>
      <w:r w:rsidRPr="00414E0C">
        <w:rPr>
          <w:rFonts w:ascii="Times New Roman" w:hAnsi="Times New Roman" w:cs="Times New Roman"/>
          <w:bCs/>
          <w:sz w:val="28"/>
          <w:szCs w:val="28"/>
        </w:rPr>
        <w:t xml:space="preserve"> </w:t>
      </w:r>
      <w:r w:rsidRPr="00414E0C">
        <w:rPr>
          <w:rFonts w:ascii="Times New Roman" w:hAnsi="Times New Roman" w:cs="Times New Roman"/>
          <w:sz w:val="28"/>
          <w:szCs w:val="28"/>
        </w:rPr>
        <w:t xml:space="preserve">системе электронного документооборота </w:t>
      </w:r>
      <w:r w:rsidR="004F27FB">
        <w:rPr>
          <w:rFonts w:ascii="Times New Roman" w:hAnsi="Times New Roman" w:cs="Times New Roman"/>
          <w:sz w:val="28"/>
          <w:szCs w:val="28"/>
        </w:rPr>
        <w:t>А</w:t>
      </w:r>
      <w:r w:rsidR="003F7992" w:rsidRPr="00414E0C">
        <w:rPr>
          <w:rFonts w:ascii="Times New Roman" w:hAnsi="Times New Roman" w:cs="Times New Roman"/>
          <w:sz w:val="28"/>
          <w:szCs w:val="28"/>
        </w:rPr>
        <w:t>дминистрации</w:t>
      </w:r>
      <w:r w:rsidRPr="00414E0C">
        <w:rPr>
          <w:rFonts w:ascii="Times New Roman" w:hAnsi="Times New Roman" w:cs="Times New Roman"/>
          <w:sz w:val="28"/>
          <w:szCs w:val="28"/>
        </w:rPr>
        <w:t xml:space="preserve">; </w:t>
      </w:r>
    </w:p>
    <w:p w:rsidR="001F2A59" w:rsidRPr="00414E0C" w:rsidRDefault="0029320A" w:rsidP="001F2A59">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отказ в приеме заявления и документов</w:t>
      </w:r>
      <w:r w:rsidR="001F2A59" w:rsidRPr="00414E0C">
        <w:rPr>
          <w:rFonts w:ascii="Times New Roman" w:hAnsi="Times New Roman" w:cs="Times New Roman"/>
          <w:sz w:val="28"/>
          <w:szCs w:val="28"/>
        </w:rPr>
        <w:t>.</w:t>
      </w:r>
    </w:p>
    <w:p w:rsidR="001F2A59" w:rsidRPr="00414E0C" w:rsidRDefault="0029320A" w:rsidP="001F2A59">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.1.</w:t>
      </w:r>
      <w:r w:rsidR="00B87BF2">
        <w:rPr>
          <w:rFonts w:ascii="Times New Roman" w:hAnsi="Times New Roman" w:cs="Times New Roman"/>
          <w:sz w:val="28"/>
          <w:szCs w:val="28"/>
        </w:rPr>
        <w:t>8</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Способ фиксации результата выполнения административной процедуры – внесение заявления в систему электронного документооборота </w:t>
      </w:r>
      <w:r w:rsidR="00B7441C">
        <w:rPr>
          <w:rFonts w:ascii="Times New Roman" w:hAnsi="Times New Roman" w:cs="Times New Roman"/>
          <w:sz w:val="28"/>
          <w:szCs w:val="28"/>
        </w:rPr>
        <w:t>А</w:t>
      </w:r>
      <w:r w:rsidR="003F7992" w:rsidRPr="00414E0C">
        <w:rPr>
          <w:rFonts w:ascii="Times New Roman" w:hAnsi="Times New Roman" w:cs="Times New Roman"/>
          <w:sz w:val="28"/>
          <w:szCs w:val="28"/>
        </w:rPr>
        <w:t>дминистрации</w:t>
      </w:r>
      <w:r w:rsidRPr="00414E0C">
        <w:rPr>
          <w:rFonts w:ascii="Times New Roman" w:hAnsi="Times New Roman" w:cs="Times New Roman"/>
          <w:sz w:val="28"/>
          <w:szCs w:val="28"/>
        </w:rPr>
        <w:t>.</w:t>
      </w:r>
    </w:p>
    <w:p w:rsidR="001F2A59" w:rsidRPr="00414E0C" w:rsidRDefault="0029320A" w:rsidP="001F2A59">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 Рассмотрение заявления и подготовка документов в зависимости от конечного результата предоставления муниципальной услуги.</w:t>
      </w:r>
    </w:p>
    <w:p w:rsidR="001F2A59" w:rsidRPr="00414E0C" w:rsidRDefault="0029320A" w:rsidP="001F2A59">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.2.1</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6117A6" w:rsidRPr="00414E0C">
        <w:rPr>
          <w:rFonts w:ascii="Times New Roman" w:hAnsi="Times New Roman" w:cs="Times New Roman"/>
          <w:sz w:val="28"/>
          <w:szCs w:val="28"/>
        </w:rPr>
        <w:t xml:space="preserve">Основанием для начала </w:t>
      </w:r>
      <w:r w:rsidRPr="00414E0C">
        <w:rPr>
          <w:rFonts w:ascii="Times New Roman" w:hAnsi="Times New Roman" w:cs="Times New Roman"/>
          <w:sz w:val="28"/>
          <w:szCs w:val="28"/>
        </w:rPr>
        <w:t xml:space="preserve">административной процедуры </w:t>
      </w:r>
      <w:r w:rsidR="006117A6" w:rsidRPr="00414E0C">
        <w:rPr>
          <w:rFonts w:ascii="Times New Roman" w:hAnsi="Times New Roman" w:cs="Times New Roman"/>
          <w:sz w:val="28"/>
          <w:szCs w:val="28"/>
        </w:rPr>
        <w:t>является</w:t>
      </w:r>
      <w:r w:rsidRPr="00414E0C">
        <w:rPr>
          <w:rFonts w:ascii="Times New Roman" w:hAnsi="Times New Roman" w:cs="Times New Roman"/>
          <w:sz w:val="28"/>
          <w:szCs w:val="28"/>
        </w:rPr>
        <w:t xml:space="preserve"> поступление заявления </w:t>
      </w:r>
      <w:r w:rsidR="003F7992">
        <w:rPr>
          <w:rFonts w:ascii="Times New Roman" w:hAnsi="Times New Roman" w:cs="Times New Roman"/>
          <w:sz w:val="28"/>
          <w:szCs w:val="28"/>
        </w:rPr>
        <w:t>главе Темрюкского городского поселения Темрюкского района.</w:t>
      </w:r>
      <w:r w:rsidRPr="00414E0C">
        <w:rPr>
          <w:rFonts w:ascii="Times New Roman" w:hAnsi="Times New Roman" w:cs="Times New Roman"/>
          <w:sz w:val="28"/>
          <w:szCs w:val="28"/>
        </w:rPr>
        <w:t xml:space="preserve"> </w:t>
      </w:r>
    </w:p>
    <w:p w:rsidR="00B7441C" w:rsidRDefault="001F2A59" w:rsidP="00B7441C">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3.2.2.2. После регистрации заявление и приложенные к нему документы в течение 2 рабочих дней передаются для рассмотрения и принятия решения </w:t>
      </w:r>
      <w:r w:rsidR="008D0503">
        <w:rPr>
          <w:rFonts w:ascii="Times New Roman" w:hAnsi="Times New Roman" w:cs="Times New Roman"/>
          <w:sz w:val="28"/>
          <w:szCs w:val="28"/>
        </w:rPr>
        <w:t>главе</w:t>
      </w:r>
      <w:r w:rsidRPr="003F7992">
        <w:rPr>
          <w:rFonts w:ascii="Times New Roman" w:hAnsi="Times New Roman" w:cs="Times New Roman"/>
          <w:sz w:val="28"/>
          <w:szCs w:val="28"/>
        </w:rPr>
        <w:t xml:space="preserve"> </w:t>
      </w:r>
      <w:r w:rsidR="003F7992" w:rsidRPr="003F7992">
        <w:rPr>
          <w:rFonts w:ascii="Times New Roman" w:hAnsi="Times New Roman" w:cs="Times New Roman"/>
          <w:sz w:val="28"/>
          <w:szCs w:val="28"/>
        </w:rPr>
        <w:t>Темрюкского городского поселения Темрюкского района</w:t>
      </w:r>
      <w:r w:rsidRPr="003F7992">
        <w:rPr>
          <w:rFonts w:ascii="Times New Roman" w:hAnsi="Times New Roman" w:cs="Times New Roman"/>
          <w:sz w:val="28"/>
          <w:szCs w:val="28"/>
        </w:rPr>
        <w:t>. После принятия соответствующим должностным лицом</w:t>
      </w:r>
      <w:r w:rsidRPr="00414E0C">
        <w:rPr>
          <w:rFonts w:ascii="Times New Roman" w:hAnsi="Times New Roman" w:cs="Times New Roman"/>
          <w:sz w:val="28"/>
          <w:szCs w:val="28"/>
        </w:rPr>
        <w:t xml:space="preserve"> решения документы в течение 1 рабочего дня возвращаются специалисту, ответственному за предоставление муниципальной услуги, для исполнения резолюции. </w:t>
      </w:r>
    </w:p>
    <w:p w:rsidR="00BE40A9" w:rsidRPr="00414E0C" w:rsidRDefault="00BE40A9" w:rsidP="00B7441C">
      <w:pPr>
        <w:spacing w:after="0"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В случае принятия решения об отказе в предоставлении муниципальной услуги заявителю подготавливается соответствующее письменное уведомление об отказе за подписью </w:t>
      </w:r>
      <w:r w:rsidRPr="00A10DCC">
        <w:rPr>
          <w:rFonts w:ascii="Times New Roman" w:hAnsi="Times New Roman" w:cs="Times New Roman"/>
          <w:sz w:val="28"/>
          <w:szCs w:val="28"/>
        </w:rPr>
        <w:t xml:space="preserve">заместителя главы </w:t>
      </w:r>
      <w:r w:rsidR="00A10DCC">
        <w:rPr>
          <w:rFonts w:ascii="Times New Roman" w:hAnsi="Times New Roman" w:cs="Times New Roman"/>
          <w:sz w:val="28"/>
          <w:szCs w:val="28"/>
        </w:rPr>
        <w:t>Темрюкского городского поселения Темрюкского района</w:t>
      </w:r>
      <w:r w:rsidR="00864584">
        <w:rPr>
          <w:rFonts w:ascii="Times New Roman" w:hAnsi="Times New Roman" w:cs="Times New Roman"/>
          <w:sz w:val="28"/>
          <w:szCs w:val="28"/>
        </w:rPr>
        <w:t>.</w:t>
      </w:r>
      <w:r w:rsidRPr="00A10DCC">
        <w:rPr>
          <w:rFonts w:ascii="Times New Roman" w:hAnsi="Times New Roman" w:cs="Times New Roman"/>
          <w:sz w:val="28"/>
          <w:szCs w:val="28"/>
        </w:rPr>
        <w:t xml:space="preserve"> </w:t>
      </w:r>
    </w:p>
    <w:p w:rsidR="0029320A" w:rsidRPr="00414E0C" w:rsidRDefault="0029320A" w:rsidP="00BE40A9">
      <w:pPr>
        <w:pStyle w:val="a4"/>
        <w:ind w:firstLine="709"/>
        <w:jc w:val="both"/>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.2.3</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3D5CD0" w:rsidRPr="00414E0C">
        <w:rPr>
          <w:rFonts w:ascii="Times New Roman" w:hAnsi="Times New Roman" w:cs="Times New Roman"/>
          <w:sz w:val="28"/>
          <w:szCs w:val="28"/>
        </w:rPr>
        <w:t xml:space="preserve">Максимальный срок исполнения </w:t>
      </w:r>
      <w:r w:rsidRPr="00414E0C">
        <w:rPr>
          <w:rFonts w:ascii="Times New Roman" w:hAnsi="Times New Roman" w:cs="Times New Roman"/>
          <w:sz w:val="28"/>
          <w:szCs w:val="28"/>
        </w:rPr>
        <w:t xml:space="preserve">административной процедуры – </w:t>
      </w:r>
      <w:r w:rsidR="00746A3D">
        <w:rPr>
          <w:rFonts w:ascii="Times New Roman" w:hAnsi="Times New Roman" w:cs="Times New Roman"/>
          <w:sz w:val="28"/>
          <w:szCs w:val="28"/>
        </w:rPr>
        <w:t>30</w:t>
      </w:r>
      <w:r w:rsidR="00BE40A9" w:rsidRPr="00414E0C">
        <w:rPr>
          <w:rFonts w:ascii="Times New Roman" w:hAnsi="Times New Roman" w:cs="Times New Roman"/>
          <w:sz w:val="28"/>
          <w:szCs w:val="28"/>
        </w:rPr>
        <w:t xml:space="preserve"> календарны</w:t>
      </w:r>
      <w:r w:rsidR="00746A3D">
        <w:rPr>
          <w:rFonts w:ascii="Times New Roman" w:hAnsi="Times New Roman" w:cs="Times New Roman"/>
          <w:sz w:val="28"/>
          <w:szCs w:val="28"/>
        </w:rPr>
        <w:t>х</w:t>
      </w:r>
      <w:r w:rsidR="00BE40A9" w:rsidRPr="00414E0C">
        <w:rPr>
          <w:rFonts w:ascii="Times New Roman" w:hAnsi="Times New Roman" w:cs="Times New Roman"/>
          <w:sz w:val="28"/>
          <w:szCs w:val="28"/>
        </w:rPr>
        <w:t xml:space="preserve"> дн</w:t>
      </w:r>
      <w:r w:rsidR="00746A3D">
        <w:rPr>
          <w:rFonts w:ascii="Times New Roman" w:hAnsi="Times New Roman" w:cs="Times New Roman"/>
          <w:sz w:val="28"/>
          <w:szCs w:val="28"/>
        </w:rPr>
        <w:t>ей</w:t>
      </w:r>
      <w:r w:rsidRPr="00414E0C">
        <w:rPr>
          <w:rFonts w:ascii="Times New Roman" w:hAnsi="Times New Roman" w:cs="Times New Roman"/>
          <w:sz w:val="28"/>
          <w:szCs w:val="28"/>
        </w:rPr>
        <w:t>.</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.2.4</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Критерии принятия решения:</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возможность предоставления </w:t>
      </w:r>
      <w:r w:rsidR="00BE40A9" w:rsidRPr="00414E0C">
        <w:rPr>
          <w:rFonts w:ascii="Times New Roman" w:hAnsi="Times New Roman" w:cs="Times New Roman"/>
          <w:sz w:val="28"/>
          <w:szCs w:val="28"/>
        </w:rPr>
        <w:t xml:space="preserve">услуги </w:t>
      </w:r>
      <w:r w:rsidRPr="00414E0C">
        <w:rPr>
          <w:rFonts w:ascii="Times New Roman" w:hAnsi="Times New Roman" w:cs="Times New Roman"/>
          <w:sz w:val="28"/>
          <w:szCs w:val="28"/>
        </w:rPr>
        <w:t>заявителю.</w:t>
      </w:r>
    </w:p>
    <w:p w:rsidR="0029320A" w:rsidRPr="00864584"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lastRenderedPageBreak/>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w:t>
      </w:r>
      <w:r w:rsidRPr="00864584">
        <w:rPr>
          <w:rFonts w:ascii="Times New Roman" w:hAnsi="Times New Roman" w:cs="Times New Roman"/>
          <w:sz w:val="28"/>
          <w:szCs w:val="28"/>
        </w:rPr>
        <w:t>.5</w:t>
      </w:r>
      <w:r w:rsidR="002A2448" w:rsidRPr="00864584">
        <w:rPr>
          <w:rFonts w:ascii="Times New Roman" w:hAnsi="Times New Roman" w:cs="Times New Roman"/>
          <w:sz w:val="28"/>
          <w:szCs w:val="28"/>
        </w:rPr>
        <w:t>.</w:t>
      </w:r>
      <w:r w:rsidRPr="00864584">
        <w:rPr>
          <w:rFonts w:ascii="Times New Roman" w:hAnsi="Times New Roman" w:cs="Times New Roman"/>
          <w:sz w:val="28"/>
          <w:szCs w:val="28"/>
        </w:rPr>
        <w:t xml:space="preserve"> Результат административной процедуры: </w:t>
      </w:r>
    </w:p>
    <w:p w:rsidR="0029320A" w:rsidRPr="00864584" w:rsidRDefault="00864584" w:rsidP="0029320A">
      <w:pPr>
        <w:spacing w:line="240" w:lineRule="auto"/>
        <w:ind w:firstLine="709"/>
        <w:contextualSpacing/>
        <w:jc w:val="both"/>
        <w:outlineLvl w:val="1"/>
        <w:rPr>
          <w:rFonts w:ascii="Times New Roman" w:hAnsi="Times New Roman" w:cs="Times New Roman"/>
          <w:sz w:val="28"/>
          <w:szCs w:val="28"/>
        </w:rPr>
      </w:pPr>
      <w:r w:rsidRPr="00864584">
        <w:rPr>
          <w:rFonts w:ascii="Times New Roman" w:hAnsi="Times New Roman" w:cs="Times New Roman"/>
          <w:sz w:val="28"/>
          <w:szCs w:val="28"/>
        </w:rPr>
        <w:t>подготовка письменного ответа</w:t>
      </w:r>
      <w:r w:rsidR="00BE40A9" w:rsidRPr="00864584">
        <w:rPr>
          <w:rFonts w:ascii="Times New Roman" w:hAnsi="Times New Roman" w:cs="Times New Roman"/>
          <w:sz w:val="28"/>
          <w:szCs w:val="28"/>
        </w:rPr>
        <w:t xml:space="preserve"> о</w:t>
      </w:r>
      <w:r w:rsidRPr="00864584">
        <w:rPr>
          <w:rFonts w:ascii="Times New Roman" w:hAnsi="Times New Roman" w:cs="Times New Roman"/>
          <w:sz w:val="28"/>
          <w:szCs w:val="28"/>
        </w:rPr>
        <w:t>б</w:t>
      </w:r>
      <w:r w:rsidR="00BE40A9" w:rsidRPr="00864584">
        <w:rPr>
          <w:rFonts w:ascii="Times New Roman" w:hAnsi="Times New Roman" w:cs="Times New Roman"/>
          <w:sz w:val="28"/>
          <w:szCs w:val="28"/>
        </w:rPr>
        <w:t xml:space="preserve"> </w:t>
      </w:r>
      <w:r w:rsidRPr="00864584">
        <w:rPr>
          <w:rFonts w:ascii="Times New Roman" w:hAnsi="Times New Roman" w:cs="Times New Roman"/>
          <w:sz w:val="28"/>
          <w:szCs w:val="28"/>
        </w:rPr>
        <w:t>осуществление разъяснений</w:t>
      </w:r>
      <w:r w:rsidRPr="00864584">
        <w:rPr>
          <w:rFonts w:ascii="Times New Roman" w:hAnsi="Times New Roman" w:cs="Times New Roman"/>
          <w:sz w:val="28"/>
          <w:szCs w:val="28"/>
        </w:rPr>
        <w:br/>
        <w:t>налогоплательщикам и налоговым агентам по вопросам применения</w:t>
      </w:r>
      <w:r w:rsidRPr="00864584">
        <w:rPr>
          <w:rFonts w:ascii="Times New Roman" w:hAnsi="Times New Roman" w:cs="Times New Roman"/>
          <w:sz w:val="28"/>
          <w:szCs w:val="28"/>
        </w:rPr>
        <w:br/>
        <w:t>нормативно-правовых актов органов местного самоуправления</w:t>
      </w:r>
      <w:r w:rsidRPr="00864584">
        <w:rPr>
          <w:rFonts w:ascii="Times New Roman" w:hAnsi="Times New Roman" w:cs="Times New Roman"/>
          <w:sz w:val="28"/>
          <w:szCs w:val="28"/>
        </w:rPr>
        <w:br/>
        <w:t>о местных налогах и сборах</w:t>
      </w:r>
      <w:r w:rsidR="0029320A" w:rsidRPr="00864584">
        <w:rPr>
          <w:rFonts w:ascii="Times New Roman" w:hAnsi="Times New Roman" w:cs="Times New Roman"/>
          <w:sz w:val="28"/>
          <w:szCs w:val="28"/>
        </w:rPr>
        <w:t>;</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подготовка письменного </w:t>
      </w:r>
      <w:r w:rsidR="00294A09">
        <w:rPr>
          <w:rFonts w:ascii="Times New Roman" w:hAnsi="Times New Roman" w:cs="Times New Roman"/>
          <w:sz w:val="28"/>
          <w:szCs w:val="28"/>
        </w:rPr>
        <w:t>ответа</w:t>
      </w:r>
      <w:r w:rsidRPr="00414E0C">
        <w:rPr>
          <w:rFonts w:ascii="Times New Roman" w:hAnsi="Times New Roman" w:cs="Times New Roman"/>
          <w:sz w:val="28"/>
          <w:szCs w:val="28"/>
        </w:rPr>
        <w:t xml:space="preserve"> об отказе в </w:t>
      </w:r>
      <w:r w:rsidR="00294A09">
        <w:rPr>
          <w:rFonts w:ascii="Times New Roman" w:hAnsi="Times New Roman" w:cs="Times New Roman"/>
          <w:sz w:val="28"/>
          <w:szCs w:val="28"/>
        </w:rPr>
        <w:t>предоставлении услуги</w:t>
      </w:r>
      <w:r w:rsidRPr="00414E0C">
        <w:rPr>
          <w:rFonts w:ascii="Times New Roman" w:hAnsi="Times New Roman" w:cs="Times New Roman"/>
          <w:sz w:val="28"/>
          <w:szCs w:val="28"/>
        </w:rPr>
        <w:t>.</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.2.6</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Способ фиксации результата выполнения административной процедуры: </w:t>
      </w:r>
    </w:p>
    <w:p w:rsidR="0029320A" w:rsidRPr="00A10DCC" w:rsidRDefault="00BE40A9" w:rsidP="0029320A">
      <w:pPr>
        <w:spacing w:line="240" w:lineRule="auto"/>
        <w:ind w:firstLine="709"/>
        <w:contextualSpacing/>
        <w:jc w:val="both"/>
        <w:outlineLvl w:val="1"/>
        <w:rPr>
          <w:rFonts w:ascii="Times New Roman" w:hAnsi="Times New Roman" w:cs="Times New Roman"/>
          <w:sz w:val="28"/>
          <w:szCs w:val="28"/>
        </w:rPr>
      </w:pPr>
      <w:r w:rsidRPr="00A10DCC">
        <w:rPr>
          <w:rFonts w:ascii="Times New Roman" w:hAnsi="Times New Roman" w:cs="Times New Roman"/>
          <w:sz w:val="28"/>
          <w:szCs w:val="28"/>
        </w:rPr>
        <w:t xml:space="preserve">подписание заместителем главы </w:t>
      </w:r>
      <w:r w:rsidR="00A10DCC" w:rsidRPr="00A10DCC">
        <w:rPr>
          <w:rFonts w:ascii="Times New Roman" w:hAnsi="Times New Roman" w:cs="Times New Roman"/>
          <w:sz w:val="28"/>
          <w:szCs w:val="28"/>
        </w:rPr>
        <w:t>Темрюкского городского поселения Темрюкского района</w:t>
      </w:r>
      <w:r w:rsidRPr="00A10DCC">
        <w:rPr>
          <w:rFonts w:ascii="Times New Roman" w:hAnsi="Times New Roman" w:cs="Times New Roman"/>
          <w:sz w:val="28"/>
          <w:szCs w:val="28"/>
        </w:rPr>
        <w:t xml:space="preserve"> письменного </w:t>
      </w:r>
      <w:r w:rsidR="00294A09">
        <w:rPr>
          <w:rFonts w:ascii="Times New Roman" w:hAnsi="Times New Roman" w:cs="Times New Roman"/>
          <w:sz w:val="28"/>
          <w:szCs w:val="28"/>
        </w:rPr>
        <w:t xml:space="preserve">ответа </w:t>
      </w:r>
      <w:r w:rsidR="00294A09" w:rsidRPr="00864584">
        <w:rPr>
          <w:rFonts w:ascii="Times New Roman" w:hAnsi="Times New Roman" w:cs="Times New Roman"/>
          <w:sz w:val="28"/>
          <w:szCs w:val="28"/>
        </w:rPr>
        <w:t>об осуществление разъяснений</w:t>
      </w:r>
      <w:r w:rsidR="00294A09" w:rsidRPr="00864584">
        <w:rPr>
          <w:rFonts w:ascii="Times New Roman" w:hAnsi="Times New Roman" w:cs="Times New Roman"/>
          <w:sz w:val="28"/>
          <w:szCs w:val="28"/>
        </w:rPr>
        <w:br/>
        <w:t>налогоплательщикам и налоговым агентам по вопросам применения</w:t>
      </w:r>
      <w:r w:rsidR="00294A09" w:rsidRPr="00864584">
        <w:rPr>
          <w:rFonts w:ascii="Times New Roman" w:hAnsi="Times New Roman" w:cs="Times New Roman"/>
          <w:sz w:val="28"/>
          <w:szCs w:val="28"/>
        </w:rPr>
        <w:br/>
        <w:t>нормативно-правовых актов органов местного самоуправления</w:t>
      </w:r>
      <w:r w:rsidR="00294A09" w:rsidRPr="00864584">
        <w:rPr>
          <w:rFonts w:ascii="Times New Roman" w:hAnsi="Times New Roman" w:cs="Times New Roman"/>
          <w:sz w:val="28"/>
          <w:szCs w:val="28"/>
        </w:rPr>
        <w:br/>
        <w:t>о местных налогах и сборах</w:t>
      </w:r>
      <w:r w:rsidR="0029320A" w:rsidRPr="00A10DCC">
        <w:rPr>
          <w:rFonts w:ascii="Times New Roman" w:hAnsi="Times New Roman" w:cs="Times New Roman"/>
          <w:sz w:val="28"/>
          <w:szCs w:val="28"/>
        </w:rPr>
        <w:t>;</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A10DCC">
        <w:rPr>
          <w:rFonts w:ascii="Times New Roman" w:hAnsi="Times New Roman" w:cs="Times New Roman"/>
          <w:sz w:val="28"/>
          <w:szCs w:val="28"/>
        </w:rPr>
        <w:t xml:space="preserve">подписание заместителем главы </w:t>
      </w:r>
      <w:r w:rsidR="00A10DCC" w:rsidRPr="00A10DCC">
        <w:rPr>
          <w:rFonts w:ascii="Times New Roman" w:hAnsi="Times New Roman" w:cs="Times New Roman"/>
          <w:sz w:val="28"/>
          <w:szCs w:val="28"/>
        </w:rPr>
        <w:t>Темрюкского городского поселения Темрюкского района</w:t>
      </w:r>
      <w:r w:rsidRPr="00A10DCC">
        <w:rPr>
          <w:rFonts w:ascii="Times New Roman" w:hAnsi="Times New Roman" w:cs="Times New Roman"/>
          <w:sz w:val="28"/>
          <w:szCs w:val="28"/>
        </w:rPr>
        <w:t xml:space="preserve"> письменного </w:t>
      </w:r>
      <w:r w:rsidR="00294A09">
        <w:rPr>
          <w:rFonts w:ascii="Times New Roman" w:hAnsi="Times New Roman" w:cs="Times New Roman"/>
          <w:sz w:val="28"/>
          <w:szCs w:val="28"/>
        </w:rPr>
        <w:t>отказа</w:t>
      </w:r>
      <w:r w:rsidRPr="00414E0C">
        <w:rPr>
          <w:rFonts w:ascii="Times New Roman" w:hAnsi="Times New Roman" w:cs="Times New Roman"/>
          <w:sz w:val="28"/>
          <w:szCs w:val="28"/>
        </w:rPr>
        <w:t xml:space="preserve"> в предоставлении муниципальной услуги.</w:t>
      </w:r>
    </w:p>
    <w:p w:rsidR="0029320A" w:rsidRPr="00414E0C" w:rsidRDefault="0029320A"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При получении </w:t>
      </w:r>
      <w:r w:rsidR="00A63912">
        <w:rPr>
          <w:rFonts w:ascii="Times New Roman" w:hAnsi="Times New Roman" w:cs="Times New Roman"/>
          <w:sz w:val="28"/>
          <w:szCs w:val="28"/>
        </w:rPr>
        <w:t xml:space="preserve">ответа </w:t>
      </w:r>
      <w:r w:rsidR="008010BD" w:rsidRPr="00414E0C">
        <w:rPr>
          <w:rFonts w:ascii="Times New Roman" w:hAnsi="Times New Roman" w:cs="Times New Roman"/>
          <w:sz w:val="28"/>
          <w:szCs w:val="28"/>
        </w:rPr>
        <w:t xml:space="preserve"> </w:t>
      </w:r>
      <w:r w:rsidRPr="00414E0C">
        <w:rPr>
          <w:rFonts w:ascii="Times New Roman" w:hAnsi="Times New Roman" w:cs="Times New Roman"/>
          <w:sz w:val="28"/>
          <w:szCs w:val="28"/>
        </w:rPr>
        <w:t>заявитель предъявляет документ, удостоверяющий личность, ставит дату и подпись о получении на заявлении,</w:t>
      </w:r>
      <w:r w:rsidR="008010BD" w:rsidRPr="00414E0C">
        <w:rPr>
          <w:rFonts w:ascii="Times New Roman" w:hAnsi="Times New Roman" w:cs="Times New Roman"/>
          <w:sz w:val="28"/>
          <w:szCs w:val="28"/>
        </w:rPr>
        <w:t xml:space="preserve"> </w:t>
      </w:r>
      <w:r w:rsidR="004E1FAC" w:rsidRPr="004E1FAC">
        <w:rPr>
          <w:rFonts w:ascii="Times New Roman" w:hAnsi="Times New Roman" w:cs="Times New Roman"/>
          <w:sz w:val="28"/>
          <w:szCs w:val="28"/>
        </w:rPr>
        <w:t xml:space="preserve">которое остается в </w:t>
      </w:r>
      <w:r w:rsidR="001D119F">
        <w:rPr>
          <w:rFonts w:ascii="Times New Roman" w:hAnsi="Times New Roman" w:cs="Times New Roman"/>
          <w:sz w:val="28"/>
          <w:szCs w:val="28"/>
        </w:rPr>
        <w:t>уполномоченном органе</w:t>
      </w:r>
      <w:r w:rsidRPr="004E1FAC">
        <w:rPr>
          <w:rFonts w:ascii="Times New Roman" w:hAnsi="Times New Roman" w:cs="Times New Roman"/>
          <w:sz w:val="28"/>
          <w:szCs w:val="28"/>
        </w:rPr>
        <w:t>.</w:t>
      </w:r>
    </w:p>
    <w:p w:rsidR="0029320A" w:rsidRPr="00414E0C" w:rsidRDefault="0029320A" w:rsidP="00A63912">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В случае поступления заявления  </w:t>
      </w:r>
      <w:r w:rsidR="00A63912" w:rsidRPr="00864584">
        <w:rPr>
          <w:rFonts w:ascii="Times New Roman" w:hAnsi="Times New Roman" w:cs="Times New Roman"/>
          <w:sz w:val="28"/>
          <w:szCs w:val="28"/>
        </w:rPr>
        <w:t>об осуществление разъяснений</w:t>
      </w:r>
      <w:r w:rsidR="00A63912" w:rsidRPr="00864584">
        <w:rPr>
          <w:rFonts w:ascii="Times New Roman" w:hAnsi="Times New Roman" w:cs="Times New Roman"/>
          <w:sz w:val="28"/>
          <w:szCs w:val="28"/>
        </w:rPr>
        <w:br/>
        <w:t>налогоплательщикам и налоговым агентам по вопросам применения</w:t>
      </w:r>
      <w:r w:rsidR="00A63912" w:rsidRPr="00864584">
        <w:rPr>
          <w:rFonts w:ascii="Times New Roman" w:hAnsi="Times New Roman" w:cs="Times New Roman"/>
          <w:sz w:val="28"/>
          <w:szCs w:val="28"/>
        </w:rPr>
        <w:br/>
        <w:t>нормативно-правовых актов органов местного самоуправления</w:t>
      </w:r>
      <w:r w:rsidR="00A63912" w:rsidRPr="00864584">
        <w:rPr>
          <w:rFonts w:ascii="Times New Roman" w:hAnsi="Times New Roman" w:cs="Times New Roman"/>
          <w:sz w:val="28"/>
          <w:szCs w:val="28"/>
        </w:rPr>
        <w:br/>
        <w:t>о местных налогах и сборах</w:t>
      </w:r>
      <w:r w:rsidR="00A63912" w:rsidRPr="00414E0C">
        <w:rPr>
          <w:rFonts w:ascii="Times New Roman" w:hAnsi="Times New Roman" w:cs="Times New Roman"/>
          <w:sz w:val="28"/>
          <w:szCs w:val="28"/>
        </w:rPr>
        <w:t xml:space="preserve"> </w:t>
      </w:r>
      <w:r w:rsidRPr="00414E0C">
        <w:rPr>
          <w:rFonts w:ascii="Times New Roman" w:hAnsi="Times New Roman" w:cs="Times New Roman"/>
          <w:sz w:val="28"/>
          <w:szCs w:val="28"/>
        </w:rPr>
        <w:t xml:space="preserve">в </w:t>
      </w:r>
      <w:r w:rsidR="00096B40">
        <w:rPr>
          <w:rFonts w:ascii="Times New Roman" w:hAnsi="Times New Roman" w:cs="Times New Roman"/>
          <w:sz w:val="28"/>
          <w:szCs w:val="28"/>
        </w:rPr>
        <w:t>А</w:t>
      </w:r>
      <w:r w:rsidRPr="00414E0C">
        <w:rPr>
          <w:rFonts w:ascii="Times New Roman" w:hAnsi="Times New Roman" w:cs="Times New Roman"/>
          <w:sz w:val="28"/>
          <w:szCs w:val="28"/>
        </w:rPr>
        <w:t xml:space="preserve">дминистрацию </w:t>
      </w:r>
      <w:r w:rsidRPr="00EA7CF2">
        <w:rPr>
          <w:rFonts w:ascii="Times New Roman" w:hAnsi="Times New Roman" w:cs="Times New Roman"/>
          <w:sz w:val="28"/>
          <w:szCs w:val="28"/>
        </w:rPr>
        <w:t>посредством почтовой связи,</w:t>
      </w:r>
      <w:r w:rsidRPr="00414E0C">
        <w:rPr>
          <w:rFonts w:ascii="Times New Roman" w:hAnsi="Times New Roman" w:cs="Times New Roman"/>
          <w:sz w:val="28"/>
          <w:szCs w:val="28"/>
        </w:rPr>
        <w:t xml:space="preserve"> </w:t>
      </w:r>
      <w:r w:rsidR="00A63912">
        <w:rPr>
          <w:rFonts w:ascii="Times New Roman" w:hAnsi="Times New Roman" w:cs="Times New Roman"/>
          <w:sz w:val="28"/>
          <w:szCs w:val="28"/>
        </w:rPr>
        <w:t xml:space="preserve">письменный ответ </w:t>
      </w:r>
      <w:r w:rsidRPr="00414E0C">
        <w:rPr>
          <w:rFonts w:ascii="Times New Roman" w:hAnsi="Times New Roman" w:cs="Times New Roman"/>
          <w:sz w:val="28"/>
          <w:szCs w:val="28"/>
        </w:rPr>
        <w:t xml:space="preserve"> отказ </w:t>
      </w:r>
      <w:r w:rsidR="00A63912">
        <w:rPr>
          <w:rFonts w:ascii="Times New Roman" w:hAnsi="Times New Roman" w:cs="Times New Roman"/>
          <w:sz w:val="28"/>
          <w:szCs w:val="28"/>
        </w:rPr>
        <w:t xml:space="preserve">о предоставлении муниципальной услуги </w:t>
      </w:r>
      <w:r w:rsidRPr="00414E0C">
        <w:rPr>
          <w:rFonts w:ascii="Times New Roman" w:hAnsi="Times New Roman" w:cs="Times New Roman"/>
          <w:sz w:val="28"/>
          <w:szCs w:val="28"/>
        </w:rPr>
        <w:t>направляются заявителю по почте.</w:t>
      </w:r>
    </w:p>
    <w:p w:rsidR="0029320A" w:rsidRPr="00414E0C" w:rsidRDefault="0029320A" w:rsidP="0029320A">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.3.3</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Максимальный срок исполнения указанной административной процедуры – 1 рабочей день.</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.3.4</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Критерии принятия решения:</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определение заявителем способа получения </w:t>
      </w:r>
      <w:r w:rsidR="00C77E69">
        <w:rPr>
          <w:rFonts w:ascii="Times New Roman" w:hAnsi="Times New Roman" w:cs="Times New Roman"/>
          <w:sz w:val="28"/>
          <w:szCs w:val="28"/>
        </w:rPr>
        <w:t>ответа</w:t>
      </w:r>
      <w:r w:rsidRPr="00414E0C">
        <w:rPr>
          <w:rFonts w:ascii="Times New Roman" w:hAnsi="Times New Roman" w:cs="Times New Roman"/>
          <w:sz w:val="28"/>
          <w:szCs w:val="28"/>
        </w:rPr>
        <w:t xml:space="preserve"> либо отказа в предоставлении муниципальной услуги.</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.3.5</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Результат административной процедуры: </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выдач</w:t>
      </w:r>
      <w:r w:rsidR="008010BD" w:rsidRPr="00414E0C">
        <w:rPr>
          <w:rFonts w:ascii="Times New Roman" w:hAnsi="Times New Roman" w:cs="Times New Roman"/>
          <w:sz w:val="28"/>
          <w:szCs w:val="28"/>
        </w:rPr>
        <w:t xml:space="preserve">а заявителю </w:t>
      </w:r>
      <w:r w:rsidR="00C77E69">
        <w:rPr>
          <w:rFonts w:ascii="Times New Roman" w:hAnsi="Times New Roman" w:cs="Times New Roman"/>
          <w:sz w:val="28"/>
          <w:szCs w:val="28"/>
        </w:rPr>
        <w:t>ответа по муниципальной услуге</w:t>
      </w:r>
      <w:r w:rsidRPr="00414E0C">
        <w:rPr>
          <w:rFonts w:ascii="Times New Roman" w:hAnsi="Times New Roman" w:cs="Times New Roman"/>
          <w:sz w:val="28"/>
          <w:szCs w:val="28"/>
        </w:rPr>
        <w:t xml:space="preserve">; </w:t>
      </w:r>
    </w:p>
    <w:p w:rsidR="0029320A" w:rsidRPr="00414E0C" w:rsidRDefault="008010BD"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 xml:space="preserve">выдача уведомления об отказе в </w:t>
      </w:r>
      <w:r w:rsidR="00C77E69">
        <w:rPr>
          <w:rFonts w:ascii="Times New Roman" w:hAnsi="Times New Roman" w:cs="Times New Roman"/>
          <w:sz w:val="28"/>
          <w:szCs w:val="28"/>
        </w:rPr>
        <w:t>предоставлении муниципальной услуге</w:t>
      </w:r>
      <w:r w:rsidR="0029320A" w:rsidRPr="00414E0C">
        <w:rPr>
          <w:rFonts w:ascii="Times New Roman" w:hAnsi="Times New Roman" w:cs="Times New Roman"/>
          <w:sz w:val="28"/>
          <w:szCs w:val="28"/>
        </w:rPr>
        <w:t xml:space="preserve">. </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.3.6</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Способ фиксации результата выполнения административной процедуры – подпись гражданина на</w:t>
      </w:r>
      <w:r w:rsidR="008010BD" w:rsidRPr="00414E0C">
        <w:rPr>
          <w:rFonts w:ascii="Times New Roman" w:hAnsi="Times New Roman" w:cs="Times New Roman"/>
          <w:sz w:val="28"/>
          <w:szCs w:val="28"/>
        </w:rPr>
        <w:t xml:space="preserve"> заявлении в получении уведомлений</w:t>
      </w:r>
      <w:r w:rsidRPr="00414E0C">
        <w:rPr>
          <w:rFonts w:ascii="Times New Roman" w:hAnsi="Times New Roman" w:cs="Times New Roman"/>
          <w:sz w:val="28"/>
          <w:szCs w:val="28"/>
        </w:rPr>
        <w:t xml:space="preserve">. </w:t>
      </w:r>
    </w:p>
    <w:p w:rsidR="0029320A" w:rsidRPr="00414E0C" w:rsidRDefault="0029320A" w:rsidP="0029320A">
      <w:pPr>
        <w:spacing w:line="240" w:lineRule="auto"/>
        <w:ind w:firstLine="709"/>
        <w:contextualSpacing/>
        <w:jc w:val="both"/>
        <w:outlineLvl w:val="1"/>
        <w:rPr>
          <w:rFonts w:ascii="Times New Roman" w:hAnsi="Times New Roman" w:cs="Times New Roman"/>
          <w:sz w:val="28"/>
          <w:szCs w:val="28"/>
        </w:rPr>
      </w:pPr>
      <w:r w:rsidRPr="00414E0C">
        <w:rPr>
          <w:rFonts w:ascii="Times New Roman" w:hAnsi="Times New Roman" w:cs="Times New Roman"/>
          <w:sz w:val="28"/>
          <w:szCs w:val="28"/>
        </w:rPr>
        <w:t>3.</w:t>
      </w:r>
      <w:r w:rsidR="00865A2B" w:rsidRPr="00414E0C">
        <w:rPr>
          <w:rFonts w:ascii="Times New Roman" w:hAnsi="Times New Roman" w:cs="Times New Roman"/>
          <w:sz w:val="28"/>
          <w:szCs w:val="28"/>
        </w:rPr>
        <w:t>2</w:t>
      </w:r>
      <w:r w:rsidRPr="00414E0C">
        <w:rPr>
          <w:rFonts w:ascii="Times New Roman" w:hAnsi="Times New Roman" w:cs="Times New Roman"/>
          <w:sz w:val="28"/>
          <w:szCs w:val="28"/>
        </w:rPr>
        <w:t>.3.7</w:t>
      </w:r>
      <w:r w:rsidR="002A2448" w:rsidRPr="00414E0C">
        <w:rPr>
          <w:rFonts w:ascii="Times New Roman" w:hAnsi="Times New Roman" w:cs="Times New Roman"/>
          <w:sz w:val="28"/>
          <w:szCs w:val="28"/>
        </w:rPr>
        <w:t>.</w:t>
      </w:r>
      <w:r w:rsidRPr="00414E0C">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414E0C" w:rsidRDefault="00751EB6" w:rsidP="0029320A">
      <w:pPr>
        <w:spacing w:line="240" w:lineRule="auto"/>
        <w:ind w:firstLine="709"/>
        <w:contextualSpacing/>
        <w:jc w:val="both"/>
        <w:outlineLvl w:val="1"/>
        <w:rPr>
          <w:rFonts w:ascii="Times New Roman" w:hAnsi="Times New Roman" w:cs="Times New Roman"/>
          <w:b/>
          <w:sz w:val="28"/>
          <w:szCs w:val="28"/>
        </w:rPr>
      </w:pPr>
      <w:r w:rsidRPr="00414E0C">
        <w:rPr>
          <w:rFonts w:ascii="Times New Roman" w:hAnsi="Times New Roman" w:cs="Times New Roman"/>
          <w:sz w:val="28"/>
          <w:szCs w:val="28"/>
        </w:rPr>
        <w:t>В течение 2</w:t>
      </w:r>
      <w:r w:rsidR="0029320A" w:rsidRPr="00414E0C">
        <w:rPr>
          <w:rFonts w:ascii="Times New Roman" w:hAnsi="Times New Roman" w:cs="Times New Roman"/>
          <w:sz w:val="28"/>
          <w:szCs w:val="28"/>
        </w:rPr>
        <w:t xml:space="preserve"> рабочих дней после </w:t>
      </w:r>
      <w:r w:rsidRPr="00414E0C">
        <w:rPr>
          <w:rFonts w:ascii="Times New Roman" w:hAnsi="Times New Roman" w:cs="Times New Roman"/>
          <w:sz w:val="28"/>
          <w:szCs w:val="28"/>
        </w:rPr>
        <w:t xml:space="preserve">получения подписанного </w:t>
      </w:r>
      <w:r w:rsidR="00C77E69">
        <w:rPr>
          <w:rFonts w:ascii="Times New Roman" w:hAnsi="Times New Roman" w:cs="Times New Roman"/>
          <w:sz w:val="28"/>
          <w:szCs w:val="28"/>
        </w:rPr>
        <w:t xml:space="preserve">ответа </w:t>
      </w:r>
      <w:r w:rsidR="00C77E69" w:rsidRPr="00864584">
        <w:rPr>
          <w:rFonts w:ascii="Times New Roman" w:hAnsi="Times New Roman" w:cs="Times New Roman"/>
          <w:sz w:val="28"/>
          <w:szCs w:val="28"/>
        </w:rPr>
        <w:t xml:space="preserve">об </w:t>
      </w:r>
      <w:r w:rsidR="00C77E69">
        <w:rPr>
          <w:rFonts w:ascii="Times New Roman" w:hAnsi="Times New Roman" w:cs="Times New Roman"/>
          <w:sz w:val="28"/>
          <w:szCs w:val="28"/>
        </w:rPr>
        <w:t xml:space="preserve">осуществлении разъяснений </w:t>
      </w:r>
      <w:r w:rsidR="00C77E69" w:rsidRPr="00864584">
        <w:rPr>
          <w:rFonts w:ascii="Times New Roman" w:hAnsi="Times New Roman" w:cs="Times New Roman"/>
          <w:sz w:val="28"/>
          <w:szCs w:val="28"/>
        </w:rPr>
        <w:t>налогоплательщикам и налоговым</w:t>
      </w:r>
      <w:r w:rsidR="00C77E69">
        <w:rPr>
          <w:rFonts w:ascii="Times New Roman" w:hAnsi="Times New Roman" w:cs="Times New Roman"/>
          <w:sz w:val="28"/>
          <w:szCs w:val="28"/>
        </w:rPr>
        <w:t xml:space="preserve"> агентам по вопросам применения </w:t>
      </w:r>
      <w:r w:rsidR="00C77E69" w:rsidRPr="00864584">
        <w:rPr>
          <w:rFonts w:ascii="Times New Roman" w:hAnsi="Times New Roman" w:cs="Times New Roman"/>
          <w:sz w:val="28"/>
          <w:szCs w:val="28"/>
        </w:rPr>
        <w:t xml:space="preserve">нормативно-правовых актов </w:t>
      </w:r>
      <w:r w:rsidR="00C77E69">
        <w:rPr>
          <w:rFonts w:ascii="Times New Roman" w:hAnsi="Times New Roman" w:cs="Times New Roman"/>
          <w:sz w:val="28"/>
          <w:szCs w:val="28"/>
        </w:rPr>
        <w:t xml:space="preserve">органов местного самоуправления </w:t>
      </w:r>
      <w:r w:rsidR="00C77E69" w:rsidRPr="00864584">
        <w:rPr>
          <w:rFonts w:ascii="Times New Roman" w:hAnsi="Times New Roman" w:cs="Times New Roman"/>
          <w:sz w:val="28"/>
          <w:szCs w:val="28"/>
        </w:rPr>
        <w:t>о местных налогах и сборах</w:t>
      </w:r>
      <w:r w:rsidR="00C77E69" w:rsidRPr="00414E0C">
        <w:rPr>
          <w:rFonts w:ascii="Times New Roman" w:hAnsi="Times New Roman" w:cs="Times New Roman"/>
          <w:sz w:val="28"/>
          <w:szCs w:val="28"/>
        </w:rPr>
        <w:t xml:space="preserve"> </w:t>
      </w:r>
      <w:r w:rsidR="0029320A" w:rsidRPr="00414E0C">
        <w:rPr>
          <w:rFonts w:ascii="Times New Roman" w:hAnsi="Times New Roman" w:cs="Times New Roman"/>
          <w:sz w:val="28"/>
          <w:szCs w:val="28"/>
        </w:rPr>
        <w:t xml:space="preserve">ответственный за выполнение процедуры </w:t>
      </w:r>
      <w:r w:rsidR="007B1470">
        <w:rPr>
          <w:rFonts w:ascii="Times New Roman" w:hAnsi="Times New Roman" w:cs="Times New Roman"/>
          <w:sz w:val="28"/>
          <w:szCs w:val="28"/>
        </w:rPr>
        <w:t xml:space="preserve">письменного ответа </w:t>
      </w:r>
      <w:r w:rsidR="0029320A" w:rsidRPr="00414E0C">
        <w:rPr>
          <w:rFonts w:ascii="Times New Roman" w:hAnsi="Times New Roman" w:cs="Times New Roman"/>
          <w:sz w:val="28"/>
          <w:szCs w:val="28"/>
        </w:rPr>
        <w:t xml:space="preserve">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0029320A" w:rsidRPr="0096437E">
        <w:rPr>
          <w:rFonts w:ascii="Times New Roman" w:hAnsi="Times New Roman" w:cs="Times New Roman"/>
          <w:sz w:val="28"/>
          <w:szCs w:val="28"/>
        </w:rPr>
        <w:t>.</w:t>
      </w:r>
    </w:p>
    <w:p w:rsidR="00F44214" w:rsidRPr="00414E0C" w:rsidRDefault="00F44214" w:rsidP="00F44214">
      <w:pPr>
        <w:spacing w:after="0" w:line="240" w:lineRule="auto"/>
        <w:rPr>
          <w:rFonts w:ascii="Times New Roman" w:hAnsi="Times New Roman" w:cs="Times New Roman"/>
          <w:sz w:val="28"/>
          <w:szCs w:val="28"/>
        </w:rPr>
      </w:pPr>
    </w:p>
    <w:p w:rsidR="007629A4" w:rsidRPr="00414E0C" w:rsidRDefault="007629A4" w:rsidP="007629A4">
      <w:pPr>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Подраздел 3.</w:t>
      </w:r>
      <w:r w:rsidR="00865A2B" w:rsidRPr="00414E0C">
        <w:rPr>
          <w:rFonts w:ascii="Times New Roman" w:hAnsi="Times New Roman" w:cs="Times New Roman"/>
          <w:sz w:val="28"/>
          <w:szCs w:val="28"/>
        </w:rPr>
        <w:t>3</w:t>
      </w:r>
      <w:r w:rsidRPr="00414E0C">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414E0C" w:rsidRDefault="00BF1353" w:rsidP="00BF1353">
      <w:pPr>
        <w:pStyle w:val="a4"/>
        <w:contextualSpacing/>
        <w:jc w:val="center"/>
        <w:rPr>
          <w:rFonts w:ascii="Times New Roman" w:hAnsi="Times New Roman" w:cs="Times New Roman"/>
          <w:sz w:val="28"/>
          <w:szCs w:val="28"/>
        </w:rPr>
      </w:pP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Предоставление </w:t>
      </w:r>
      <w:r w:rsidR="00F44214" w:rsidRPr="00414E0C">
        <w:rPr>
          <w:rFonts w:ascii="Times New Roman" w:hAnsi="Times New Roman" w:cs="Times New Roman"/>
          <w:sz w:val="28"/>
          <w:szCs w:val="28"/>
        </w:rPr>
        <w:t>муниципальной</w:t>
      </w:r>
      <w:r w:rsidRPr="00414E0C">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запись на прием в </w:t>
      </w:r>
      <w:r w:rsidR="002A2448" w:rsidRPr="00414E0C">
        <w:rPr>
          <w:rFonts w:ascii="Times New Roman" w:hAnsi="Times New Roman" w:cs="Times New Roman"/>
          <w:sz w:val="28"/>
          <w:szCs w:val="28"/>
        </w:rPr>
        <w:t xml:space="preserve">уполномоченный </w:t>
      </w:r>
      <w:r w:rsidRPr="00414E0C">
        <w:rPr>
          <w:rFonts w:ascii="Times New Roman" w:hAnsi="Times New Roman" w:cs="Times New Roman"/>
          <w:sz w:val="28"/>
          <w:szCs w:val="28"/>
        </w:rPr>
        <w:t>орган, МФЦ для подачи запроса о предоставлении муниципальной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формирование запроса о предоставлении муниципальной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прием и регистрация </w:t>
      </w:r>
      <w:r w:rsidR="00067FC0" w:rsidRPr="00414E0C">
        <w:rPr>
          <w:rFonts w:ascii="Times New Roman" w:hAnsi="Times New Roman" w:cs="Times New Roman"/>
          <w:sz w:val="28"/>
          <w:szCs w:val="28"/>
        </w:rPr>
        <w:t>уполномоченным органом</w:t>
      </w:r>
      <w:r w:rsidRPr="00414E0C">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получение результата предоставления муниципальной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получение сведений о ходе выполнения запроса;</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осуществление оценки качества предоставления услуги;</w:t>
      </w:r>
    </w:p>
    <w:p w:rsidR="00CE485D" w:rsidRPr="00414E0C" w:rsidRDefault="00CE485D" w:rsidP="00CE485D">
      <w:pPr>
        <w:pStyle w:val="a4"/>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414E0C">
        <w:rPr>
          <w:rFonts w:ascii="Times New Roman" w:hAnsi="Times New Roman" w:cs="Times New Roman"/>
          <w:sz w:val="28"/>
          <w:szCs w:val="28"/>
        </w:rPr>
        <w:t xml:space="preserve">уполномоченного </w:t>
      </w:r>
      <w:r w:rsidRPr="00414E0C">
        <w:rPr>
          <w:rFonts w:ascii="Times New Roman" w:hAnsi="Times New Roman" w:cs="Times New Roman"/>
          <w:sz w:val="28"/>
          <w:szCs w:val="28"/>
        </w:rPr>
        <w:t xml:space="preserve">органа, должностного лица </w:t>
      </w:r>
      <w:r w:rsidR="00AB4A5E" w:rsidRPr="00414E0C">
        <w:rPr>
          <w:rFonts w:ascii="Times New Roman" w:hAnsi="Times New Roman" w:cs="Times New Roman"/>
          <w:sz w:val="28"/>
          <w:szCs w:val="28"/>
        </w:rPr>
        <w:t xml:space="preserve">уполномоченного </w:t>
      </w:r>
      <w:r w:rsidRPr="00414E0C">
        <w:rPr>
          <w:rFonts w:ascii="Times New Roman" w:hAnsi="Times New Roman" w:cs="Times New Roman"/>
          <w:sz w:val="28"/>
          <w:szCs w:val="28"/>
        </w:rPr>
        <w:t>органа либо муниципального служащего.</w:t>
      </w:r>
    </w:p>
    <w:p w:rsidR="00A85245" w:rsidRPr="00414E0C" w:rsidRDefault="00A85245" w:rsidP="00B66E44">
      <w:pPr>
        <w:pStyle w:val="a4"/>
        <w:contextualSpacing/>
        <w:jc w:val="both"/>
        <w:rPr>
          <w:rFonts w:ascii="Times New Roman" w:hAnsi="Times New Roman" w:cs="Times New Roman"/>
          <w:sz w:val="28"/>
          <w:szCs w:val="28"/>
        </w:rPr>
      </w:pPr>
    </w:p>
    <w:p w:rsidR="00F44214" w:rsidRPr="00414E0C" w:rsidRDefault="00ED3C8D" w:rsidP="00ED3C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4214" w:rsidRPr="00414E0C">
        <w:rPr>
          <w:rFonts w:ascii="Times New Roman" w:hAnsi="Times New Roman" w:cs="Times New Roman"/>
          <w:sz w:val="28"/>
          <w:szCs w:val="28"/>
        </w:rPr>
        <w:t>Подраздел 3.</w:t>
      </w:r>
      <w:r w:rsidR="003908CF" w:rsidRPr="00414E0C">
        <w:rPr>
          <w:rFonts w:ascii="Times New Roman" w:hAnsi="Times New Roman" w:cs="Times New Roman"/>
          <w:sz w:val="28"/>
          <w:szCs w:val="28"/>
        </w:rPr>
        <w:t>4</w:t>
      </w:r>
      <w:r w:rsidR="00F44214" w:rsidRPr="00414E0C">
        <w:rPr>
          <w:rFonts w:ascii="Times New Roman" w:hAnsi="Times New Roman" w:cs="Times New Roman"/>
          <w:sz w:val="28"/>
          <w:szCs w:val="28"/>
        </w:rPr>
        <w:t xml:space="preserve">. </w:t>
      </w:r>
      <w:r w:rsidR="00F44214" w:rsidRPr="00414E0C">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414E0C">
        <w:rPr>
          <w:rFonts w:ascii="Times New Roman" w:eastAsia="Calibri" w:hAnsi="Times New Roman" w:cs="Times New Roman"/>
          <w:sz w:val="28"/>
          <w:szCs w:val="28"/>
        </w:rPr>
        <w:t>Регионального п</w:t>
      </w:r>
      <w:r w:rsidR="00F44214" w:rsidRPr="00414E0C">
        <w:rPr>
          <w:rFonts w:ascii="Times New Roman" w:eastAsia="Calibri" w:hAnsi="Times New Roman" w:cs="Times New Roman"/>
          <w:sz w:val="28"/>
          <w:szCs w:val="28"/>
        </w:rPr>
        <w:t>ортала административных процедур (действий) в соответствии с пол</w:t>
      </w:r>
      <w:r>
        <w:rPr>
          <w:rFonts w:ascii="Times New Roman" w:eastAsia="Calibri" w:hAnsi="Times New Roman" w:cs="Times New Roman"/>
          <w:sz w:val="28"/>
          <w:szCs w:val="28"/>
        </w:rPr>
        <w:t xml:space="preserve">ожениями статьи 10 </w:t>
      </w:r>
      <w:proofErr w:type="spellStart"/>
      <w:r>
        <w:rPr>
          <w:rFonts w:ascii="Times New Roman" w:eastAsia="Calibri" w:hAnsi="Times New Roman" w:cs="Times New Roman"/>
          <w:sz w:val="28"/>
          <w:szCs w:val="28"/>
        </w:rPr>
        <w:t>Федерального</w:t>
      </w:r>
      <w:r w:rsidR="00F44214" w:rsidRPr="00414E0C">
        <w:rPr>
          <w:rFonts w:ascii="Times New Roman" w:hAnsi="Times New Roman" w:cs="Times New Roman"/>
          <w:sz w:val="28"/>
          <w:szCs w:val="28"/>
        </w:rPr>
        <w:t>закона</w:t>
      </w:r>
      <w:proofErr w:type="spellEnd"/>
      <w:r w:rsidR="00F44214" w:rsidRPr="00414E0C">
        <w:rPr>
          <w:rFonts w:ascii="Times New Roman" w:hAnsi="Times New Roman" w:cs="Times New Roman"/>
          <w:sz w:val="28"/>
          <w:szCs w:val="28"/>
        </w:rPr>
        <w:t xml:space="preserve"> № 210-ФЗ</w:t>
      </w:r>
    </w:p>
    <w:p w:rsidR="00851D07" w:rsidRPr="00414E0C" w:rsidRDefault="00ED3C8D" w:rsidP="00ED3C8D">
      <w:pPr>
        <w:widowControl w:val="0"/>
        <w:autoSpaceDE w:val="0"/>
        <w:autoSpaceDN w:val="0"/>
        <w:adjustRightInd w:val="0"/>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631006" w:rsidRPr="00EA7CF2">
        <w:rPr>
          <w:rFonts w:ascii="Times New Roman" w:hAnsi="Times New Roman" w:cs="Times New Roman"/>
          <w:sz w:val="28"/>
          <w:szCs w:val="28"/>
        </w:rPr>
        <w:t>3.</w:t>
      </w:r>
      <w:r w:rsidR="003908CF" w:rsidRPr="00EA7CF2">
        <w:rPr>
          <w:rFonts w:ascii="Times New Roman" w:hAnsi="Times New Roman" w:cs="Times New Roman"/>
          <w:sz w:val="28"/>
          <w:szCs w:val="28"/>
        </w:rPr>
        <w:t>4</w:t>
      </w:r>
      <w:r w:rsidR="00631006" w:rsidRPr="00EA7CF2">
        <w:rPr>
          <w:rFonts w:ascii="Times New Roman" w:hAnsi="Times New Roman" w:cs="Times New Roman"/>
          <w:sz w:val="28"/>
          <w:szCs w:val="28"/>
        </w:rPr>
        <w:t>.</w:t>
      </w:r>
      <w:r w:rsidR="00F44214" w:rsidRPr="00EA7CF2">
        <w:rPr>
          <w:rFonts w:ascii="Times New Roman" w:hAnsi="Times New Roman" w:cs="Times New Roman"/>
          <w:sz w:val="28"/>
          <w:szCs w:val="28"/>
        </w:rPr>
        <w:t>1.</w:t>
      </w:r>
      <w:r w:rsidR="00631006" w:rsidRPr="00414E0C">
        <w:rPr>
          <w:rFonts w:ascii="Times New Roman" w:hAnsi="Times New Roman" w:cs="Times New Roman"/>
          <w:sz w:val="28"/>
          <w:szCs w:val="28"/>
        </w:rPr>
        <w:t xml:space="preserve"> Получение информации о </w:t>
      </w:r>
      <w:r w:rsidR="00F44214" w:rsidRPr="00414E0C">
        <w:rPr>
          <w:rFonts w:ascii="Times New Roman" w:hAnsi="Times New Roman" w:cs="Times New Roman"/>
          <w:sz w:val="28"/>
          <w:szCs w:val="28"/>
        </w:rPr>
        <w:t xml:space="preserve">порядке и сроках предоставления </w:t>
      </w:r>
      <w:r w:rsidR="00631006" w:rsidRPr="00414E0C">
        <w:rPr>
          <w:rFonts w:ascii="Times New Roman" w:hAnsi="Times New Roman" w:cs="Times New Roman"/>
          <w:sz w:val="28"/>
          <w:szCs w:val="28"/>
        </w:rPr>
        <w:t>муниципальной услуги</w:t>
      </w:r>
      <w:r w:rsidR="00AC73E4" w:rsidRPr="00414E0C">
        <w:rPr>
          <w:rFonts w:ascii="Times New Roman" w:hAnsi="Times New Roman" w:cs="Times New Roman"/>
          <w:sz w:val="28"/>
          <w:szCs w:val="28"/>
        </w:rPr>
        <w:t>.</w:t>
      </w:r>
    </w:p>
    <w:p w:rsidR="008F7ECA"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Информация о предоставлении муниципальной услуги размещается</w:t>
      </w:r>
      <w:r w:rsidRPr="00414E0C">
        <w:rPr>
          <w:rFonts w:ascii="Times New Roman" w:eastAsia="Calibri" w:hAnsi="Times New Roman" w:cs="Times New Roman"/>
          <w:sz w:val="28"/>
          <w:szCs w:val="28"/>
          <w:lang w:eastAsia="en-US"/>
        </w:rPr>
        <w:t xml:space="preserve"> </w:t>
      </w:r>
      <w:r w:rsidR="005E41DD" w:rsidRPr="00414E0C">
        <w:rPr>
          <w:rFonts w:ascii="Times New Roman" w:eastAsia="Calibri" w:hAnsi="Times New Roman" w:cs="Times New Roman"/>
          <w:sz w:val="28"/>
          <w:szCs w:val="28"/>
          <w:lang w:eastAsia="en-US"/>
        </w:rPr>
        <w:t xml:space="preserve">на </w:t>
      </w:r>
      <w:r w:rsidRPr="00414E0C">
        <w:rPr>
          <w:rFonts w:ascii="Times New Roman" w:hAnsi="Times New Roman" w:cs="Times New Roman"/>
          <w:sz w:val="28"/>
          <w:szCs w:val="28"/>
        </w:rPr>
        <w:t>Едином портале</w:t>
      </w:r>
      <w:r w:rsidR="005E41DD" w:rsidRPr="00414E0C">
        <w:rPr>
          <w:rFonts w:ascii="Times New Roman" w:hAnsi="Times New Roman" w:cs="Times New Roman"/>
          <w:sz w:val="28"/>
          <w:szCs w:val="28"/>
        </w:rPr>
        <w:t xml:space="preserve">, </w:t>
      </w:r>
      <w:r w:rsidR="00801DA0" w:rsidRPr="00414E0C">
        <w:rPr>
          <w:rFonts w:ascii="Times New Roman" w:hAnsi="Times New Roman" w:cs="Times New Roman"/>
          <w:sz w:val="28"/>
          <w:szCs w:val="28"/>
        </w:rPr>
        <w:t>Региональном</w:t>
      </w:r>
      <w:r w:rsidR="00485256" w:rsidRPr="00414E0C">
        <w:rPr>
          <w:rFonts w:ascii="Times New Roman" w:hAnsi="Times New Roman" w:cs="Times New Roman"/>
          <w:sz w:val="28"/>
          <w:szCs w:val="28"/>
        </w:rPr>
        <w:t xml:space="preserve"> портале</w:t>
      </w:r>
      <w:r w:rsidRPr="00414E0C">
        <w:rPr>
          <w:rFonts w:ascii="Times New Roman" w:hAnsi="Times New Roman" w:cs="Times New Roman"/>
          <w:sz w:val="28"/>
          <w:szCs w:val="28"/>
        </w:rPr>
        <w:t xml:space="preserve">, а также на официальном сайте </w:t>
      </w:r>
      <w:r w:rsidR="00EA7CF2">
        <w:rPr>
          <w:rFonts w:ascii="Times New Roman" w:hAnsi="Times New Roman" w:cs="Times New Roman"/>
          <w:sz w:val="28"/>
          <w:szCs w:val="28"/>
        </w:rPr>
        <w:t>Темрюкского городского поселения Темрюкского района</w:t>
      </w:r>
      <w:r w:rsidR="00801DA0" w:rsidRPr="00414E0C">
        <w:rPr>
          <w:rFonts w:ascii="Times New Roman" w:hAnsi="Times New Roman" w:cs="Times New Roman"/>
          <w:sz w:val="28"/>
          <w:szCs w:val="28"/>
        </w:rPr>
        <w:t xml:space="preserve"> в сети «</w:t>
      </w:r>
      <w:r w:rsidR="00A97094" w:rsidRPr="00414E0C">
        <w:rPr>
          <w:rFonts w:ascii="Times New Roman" w:hAnsi="Times New Roman" w:cs="Times New Roman"/>
          <w:sz w:val="28"/>
          <w:szCs w:val="28"/>
        </w:rPr>
        <w:t>Интерн</w:t>
      </w:r>
      <w:r w:rsidR="00801DA0" w:rsidRPr="00414E0C">
        <w:rPr>
          <w:rFonts w:ascii="Times New Roman" w:hAnsi="Times New Roman" w:cs="Times New Roman"/>
          <w:sz w:val="28"/>
          <w:szCs w:val="28"/>
        </w:rPr>
        <w:t>ет»</w:t>
      </w:r>
      <w:r w:rsidRPr="00414E0C">
        <w:rPr>
          <w:rFonts w:ascii="Times New Roman" w:hAnsi="Times New Roman" w:cs="Times New Roman"/>
          <w:sz w:val="28"/>
          <w:szCs w:val="28"/>
        </w:rPr>
        <w:t xml:space="preserve"> (http://www.</w:t>
      </w:r>
      <w:proofErr w:type="spellStart"/>
      <w:r w:rsidR="00EA7CF2">
        <w:rPr>
          <w:rFonts w:ascii="Times New Roman" w:hAnsi="Times New Roman" w:cs="Times New Roman"/>
          <w:sz w:val="28"/>
          <w:szCs w:val="28"/>
          <w:lang w:val="en-US"/>
        </w:rPr>
        <w:t>adm</w:t>
      </w:r>
      <w:proofErr w:type="spellEnd"/>
      <w:r w:rsidRPr="00414E0C">
        <w:rPr>
          <w:rFonts w:ascii="Times New Roman" w:hAnsi="Times New Roman" w:cs="Times New Roman"/>
          <w:sz w:val="28"/>
          <w:szCs w:val="28"/>
        </w:rPr>
        <w:t xml:space="preserve">temruk.ru).  </w:t>
      </w:r>
    </w:p>
    <w:p w:rsidR="00851D07"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На Едином портале, Региональном портале, официальном сайте </w:t>
      </w:r>
      <w:r w:rsidR="00EA7CF2">
        <w:rPr>
          <w:rFonts w:ascii="Times New Roman" w:hAnsi="Times New Roman" w:cs="Times New Roman"/>
          <w:sz w:val="28"/>
          <w:szCs w:val="28"/>
        </w:rPr>
        <w:t xml:space="preserve">Темрюкского городского поселения Темрюкского </w:t>
      </w:r>
      <w:r w:rsidR="00EA7CF2" w:rsidRPr="00EA7CF2">
        <w:rPr>
          <w:rFonts w:ascii="Times New Roman" w:hAnsi="Times New Roman" w:cs="Times New Roman"/>
          <w:sz w:val="28"/>
          <w:szCs w:val="28"/>
        </w:rPr>
        <w:t xml:space="preserve">района </w:t>
      </w:r>
      <w:r w:rsidRPr="00EA7CF2">
        <w:rPr>
          <w:rFonts w:ascii="Times New Roman" w:hAnsi="Times New Roman" w:cs="Times New Roman"/>
          <w:sz w:val="28"/>
          <w:szCs w:val="28"/>
        </w:rPr>
        <w:t>размещается следующая</w:t>
      </w:r>
      <w:r w:rsidRPr="00414E0C">
        <w:rPr>
          <w:rFonts w:ascii="Times New Roman" w:hAnsi="Times New Roman" w:cs="Times New Roman"/>
          <w:sz w:val="28"/>
          <w:szCs w:val="28"/>
        </w:rPr>
        <w:t xml:space="preserve"> информация:</w:t>
      </w:r>
    </w:p>
    <w:p w:rsidR="00851D07"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2) круг заявителей;</w:t>
      </w:r>
    </w:p>
    <w:p w:rsidR="00851D07"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3) срок предоставления муниципальной услуги;</w:t>
      </w:r>
    </w:p>
    <w:p w:rsidR="00851D07" w:rsidRPr="00414E0C"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414E0C"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414E0C">
        <w:rPr>
          <w:rFonts w:ascii="Times New Roman" w:hAnsi="Times New Roman" w:cs="Times New Roman"/>
          <w:sz w:val="28"/>
          <w:szCs w:val="28"/>
        </w:rPr>
        <w:t xml:space="preserve"> (указывается при ее наличии)</w:t>
      </w:r>
      <w:r w:rsidRPr="00414E0C">
        <w:rPr>
          <w:rFonts w:ascii="Times New Roman" w:hAnsi="Times New Roman" w:cs="Times New Roman"/>
          <w:sz w:val="28"/>
          <w:szCs w:val="28"/>
        </w:rPr>
        <w:t>;</w:t>
      </w:r>
    </w:p>
    <w:p w:rsidR="00851D07" w:rsidRPr="00414E0C"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414E0C"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414E0C"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Информация на Едином портале, Региональном портале, официальном сайте </w:t>
      </w:r>
      <w:r w:rsidR="0081184D">
        <w:rPr>
          <w:rFonts w:ascii="Times New Roman" w:hAnsi="Times New Roman" w:cs="Times New Roman"/>
          <w:sz w:val="28"/>
          <w:szCs w:val="28"/>
        </w:rPr>
        <w:t>Темрюкского городского поселения Темрюкского района</w:t>
      </w:r>
      <w:r w:rsidR="00CC0169" w:rsidRPr="00414E0C">
        <w:rPr>
          <w:rFonts w:ascii="Times New Roman" w:hAnsi="Times New Roman" w:cs="Times New Roman"/>
          <w:sz w:val="28"/>
          <w:szCs w:val="28"/>
        </w:rPr>
        <w:t xml:space="preserve"> </w:t>
      </w:r>
      <w:r w:rsidRPr="00414E0C">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414E0C">
        <w:rPr>
          <w:rFonts w:ascii="Times New Roman" w:hAnsi="Times New Roman" w:cs="Times New Roman"/>
          <w:sz w:val="28"/>
          <w:szCs w:val="28"/>
        </w:rPr>
        <w:t>м реестре</w:t>
      </w:r>
      <w:r w:rsidRPr="00414E0C">
        <w:rPr>
          <w:rFonts w:ascii="Times New Roman" w:hAnsi="Times New Roman" w:cs="Times New Roman"/>
          <w:sz w:val="28"/>
          <w:szCs w:val="28"/>
        </w:rPr>
        <w:t>, регионально</w:t>
      </w:r>
      <w:r w:rsidR="00127276" w:rsidRPr="00414E0C">
        <w:rPr>
          <w:rFonts w:ascii="Times New Roman" w:hAnsi="Times New Roman" w:cs="Times New Roman"/>
          <w:sz w:val="28"/>
          <w:szCs w:val="28"/>
        </w:rPr>
        <w:t>м реестре</w:t>
      </w:r>
      <w:r w:rsidRPr="00414E0C">
        <w:rPr>
          <w:rFonts w:ascii="Times New Roman" w:hAnsi="Times New Roman" w:cs="Times New Roman"/>
          <w:sz w:val="28"/>
          <w:szCs w:val="28"/>
        </w:rPr>
        <w:t>, предоставляется заявителю бесплатно.</w:t>
      </w:r>
    </w:p>
    <w:p w:rsidR="00CF437B" w:rsidRPr="00414E0C" w:rsidRDefault="00CF437B" w:rsidP="00CF437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437B">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F437B">
        <w:rPr>
          <w:rFonts w:ascii="Times New Roman" w:hAnsi="Times New Roman" w:cs="Times New Roman"/>
          <w:sz w:val="28"/>
          <w:szCs w:val="28"/>
          <w:shd w:val="clear" w:color="auto" w:fill="FFFFFF" w:themeFill="background1"/>
        </w:rPr>
        <w:t>Региональном портале</w:t>
      </w:r>
      <w:r w:rsidRPr="00CF437B">
        <w:rPr>
          <w:rFonts w:ascii="Times New Roman" w:hAnsi="Times New Roman" w:cs="Times New Roman"/>
          <w:sz w:val="28"/>
          <w:szCs w:val="28"/>
        </w:rPr>
        <w:t xml:space="preserve">, официальном сайте </w:t>
      </w:r>
      <w:r>
        <w:rPr>
          <w:rFonts w:ascii="Times New Roman" w:hAnsi="Times New Roman" w:cs="Times New Roman"/>
          <w:sz w:val="28"/>
          <w:szCs w:val="28"/>
        </w:rPr>
        <w:t>Темрюкского городского поселения Темрюкского района</w:t>
      </w:r>
      <w:r w:rsidRPr="00CF437B">
        <w:rPr>
          <w:rFonts w:ascii="Times New Roman" w:hAnsi="Times New Roman" w:cs="Times New Roman"/>
          <w:sz w:val="28"/>
          <w:szCs w:val="28"/>
        </w:rPr>
        <w:t>.</w:t>
      </w:r>
    </w:p>
    <w:p w:rsidR="00F66FAA" w:rsidRPr="00414E0C"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Доступ к информации о сроках и поряд</w:t>
      </w:r>
      <w:r w:rsidR="00F66FAA" w:rsidRPr="00414E0C">
        <w:rPr>
          <w:rFonts w:ascii="Times New Roman" w:hAnsi="Times New Roman" w:cs="Times New Roman"/>
          <w:sz w:val="28"/>
          <w:szCs w:val="28"/>
        </w:rPr>
        <w:t xml:space="preserve">ке предоставления муниципальной </w:t>
      </w:r>
      <w:r w:rsidRPr="00414E0C">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04BA4" w:rsidRPr="00B04BA4" w:rsidRDefault="00F95068" w:rsidP="00B04BA4">
      <w:pPr>
        <w:widowControl w:val="0"/>
        <w:shd w:val="clear" w:color="auto" w:fill="FFFFFF" w:themeFill="background1"/>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3.</w:t>
      </w:r>
      <w:r w:rsidR="003908CF" w:rsidRPr="00414E0C">
        <w:rPr>
          <w:rFonts w:ascii="Times New Roman" w:hAnsi="Times New Roman" w:cs="Times New Roman"/>
          <w:sz w:val="28"/>
          <w:szCs w:val="28"/>
        </w:rPr>
        <w:t>4</w:t>
      </w:r>
      <w:r w:rsidRPr="00414E0C">
        <w:rPr>
          <w:rFonts w:ascii="Times New Roman" w:hAnsi="Times New Roman" w:cs="Times New Roman"/>
          <w:sz w:val="28"/>
          <w:szCs w:val="28"/>
        </w:rPr>
        <w:t>.</w:t>
      </w:r>
      <w:r w:rsidR="00CC39FA" w:rsidRPr="00414E0C">
        <w:rPr>
          <w:rFonts w:ascii="Times New Roman" w:hAnsi="Times New Roman" w:cs="Times New Roman"/>
          <w:sz w:val="28"/>
          <w:szCs w:val="28"/>
        </w:rPr>
        <w:t>2.</w:t>
      </w:r>
      <w:r w:rsidRPr="00414E0C">
        <w:rPr>
          <w:rFonts w:ascii="Times New Roman" w:hAnsi="Times New Roman" w:cs="Times New Roman"/>
          <w:sz w:val="28"/>
          <w:szCs w:val="28"/>
        </w:rPr>
        <w:t xml:space="preserve"> </w:t>
      </w:r>
      <w:r w:rsidR="00B04BA4" w:rsidRPr="00B04BA4">
        <w:rPr>
          <w:rFonts w:ascii="Times New Roman" w:hAnsi="Times New Roman" w:cs="Times New Roman"/>
          <w:sz w:val="28"/>
          <w:szCs w:val="28"/>
        </w:rPr>
        <w:t>Запись на прием в уполномоченный орган, для подачи запроса о предоставлении муниципальной услуги.</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w:t>
      </w:r>
      <w:r w:rsidRPr="00B04BA4">
        <w:rPr>
          <w:rFonts w:ascii="Times New Roman" w:hAnsi="Times New Roman" w:cs="Times New Roman"/>
          <w:sz w:val="28"/>
          <w:szCs w:val="28"/>
          <w:shd w:val="clear" w:color="auto" w:fill="FFFFFF" w:themeFill="background1"/>
        </w:rPr>
        <w:t>записи</w:t>
      </w:r>
      <w:r>
        <w:rPr>
          <w:rFonts w:ascii="Times New Roman" w:hAnsi="Times New Roman" w:cs="Times New Roman"/>
          <w:sz w:val="28"/>
          <w:szCs w:val="28"/>
          <w:shd w:val="clear" w:color="auto" w:fill="FFFFFF" w:themeFill="background1"/>
        </w:rPr>
        <w:t xml:space="preserve"> </w:t>
      </w:r>
      <w:r w:rsidRPr="00B04BA4">
        <w:rPr>
          <w:rFonts w:ascii="Times New Roman" w:hAnsi="Times New Roman" w:cs="Times New Roman"/>
          <w:sz w:val="28"/>
          <w:szCs w:val="28"/>
          <w:shd w:val="clear" w:color="auto" w:fill="FFFFFF" w:themeFill="background1"/>
        </w:rPr>
        <w:t>в МФЦ.</w:t>
      </w:r>
      <w:r w:rsidRPr="00B04BA4">
        <w:rPr>
          <w:rFonts w:ascii="Times New Roman" w:hAnsi="Times New Roman" w:cs="Times New Roman"/>
          <w:sz w:val="28"/>
          <w:szCs w:val="28"/>
        </w:rPr>
        <w:t xml:space="preserve"> </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 xml:space="preserve">Основанием для начала административной процедуры является обращение заявителя на </w:t>
      </w:r>
      <w:r w:rsidRPr="00B04BA4">
        <w:rPr>
          <w:rFonts w:ascii="Times New Roman" w:hAnsi="Times New Roman" w:cs="Times New Roman"/>
          <w:sz w:val="28"/>
          <w:szCs w:val="28"/>
          <w:shd w:val="clear" w:color="auto" w:fill="FFFFFF" w:themeFill="background1"/>
        </w:rPr>
        <w:t>Региональный портал,</w:t>
      </w:r>
      <w:r w:rsidRPr="00B04BA4">
        <w:rPr>
          <w:rFonts w:ascii="Times New Roman" w:hAnsi="Times New Roman" w:cs="Times New Roman"/>
          <w:sz w:val="28"/>
          <w:szCs w:val="28"/>
        </w:rPr>
        <w:t xml:space="preserve"> Единый портал МФЦ КК, с целью получения муниципальной услуги по предварительной записи.</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B04BA4">
        <w:rPr>
          <w:rFonts w:ascii="Times New Roman" w:hAnsi="Times New Roman" w:cs="Times New Roman"/>
          <w:sz w:val="28"/>
          <w:szCs w:val="28"/>
          <w:shd w:val="clear" w:color="auto" w:fill="FFFFFF" w:themeFill="background1"/>
        </w:rPr>
        <w:t>Единого портала МФЦ КК</w:t>
      </w:r>
      <w:r w:rsidR="00C964F2">
        <w:rPr>
          <w:rFonts w:ascii="Times New Roman" w:hAnsi="Times New Roman" w:cs="Times New Roman"/>
          <w:sz w:val="28"/>
          <w:szCs w:val="28"/>
          <w:shd w:val="clear" w:color="auto" w:fill="FFFFFF" w:themeFill="background1"/>
        </w:rPr>
        <w:t xml:space="preserve"> </w:t>
      </w:r>
      <w:r w:rsidRPr="00B04BA4">
        <w:rPr>
          <w:rFonts w:ascii="Times New Roman" w:hAnsi="Times New Roman" w:cs="Times New Roman"/>
          <w:sz w:val="28"/>
          <w:szCs w:val="28"/>
        </w:rPr>
        <w:t>(запись только на прием в МФЦ).</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B04BA4" w:rsidRPr="00B04BA4" w:rsidRDefault="00B04BA4" w:rsidP="00B04BA4">
      <w:pPr>
        <w:shd w:val="clear" w:color="auto" w:fill="FFFFFF" w:themeFill="background1"/>
        <w:autoSpaceDE w:val="0"/>
        <w:autoSpaceDN w:val="0"/>
        <w:adjustRightInd w:val="0"/>
        <w:spacing w:after="0" w:line="240" w:lineRule="auto"/>
        <w:ind w:firstLine="851"/>
        <w:jc w:val="both"/>
        <w:rPr>
          <w:rFonts w:ascii="Times New Roman" w:hAnsi="Times New Roman" w:cs="Times New Roman"/>
          <w:sz w:val="28"/>
          <w:szCs w:val="28"/>
        </w:rPr>
      </w:pPr>
      <w:r w:rsidRPr="00B04BA4">
        <w:rPr>
          <w:rFonts w:ascii="Times New Roman" w:hAnsi="Times New Roman" w:cs="Times New Roman"/>
          <w:sz w:val="28"/>
          <w:szCs w:val="28"/>
        </w:rPr>
        <w:t xml:space="preserve">МФЦ не вправе требовать от заявителя совершения иных действий, кроме прохождения идентификации и аутентификации в соответствии с </w:t>
      </w:r>
      <w:r w:rsidRPr="00B04BA4">
        <w:rPr>
          <w:rFonts w:ascii="Times New Roman" w:hAnsi="Times New Roman" w:cs="Times New Roman"/>
          <w:sz w:val="28"/>
          <w:szCs w:val="28"/>
        </w:rPr>
        <w:lastRenderedPageBreak/>
        <w:t>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trike/>
          <w:sz w:val="28"/>
          <w:szCs w:val="28"/>
        </w:rPr>
      </w:pPr>
      <w:r w:rsidRPr="00B04BA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Результатом административной процедуры является получение заявителем:</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B04BA4">
        <w:rPr>
          <w:rFonts w:ascii="Times New Roman" w:hAnsi="Times New Roman" w:cs="Times New Roman"/>
          <w:sz w:val="28"/>
          <w:szCs w:val="28"/>
        </w:rPr>
        <w:t>в личном кабинете заявителя уведомления о записи на прием в МФЦ;</w:t>
      </w:r>
    </w:p>
    <w:p w:rsidR="00B04BA4" w:rsidRPr="00B04BA4"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 xml:space="preserve">с использованием средств Единого портала МФЦ КК уведомления </w:t>
      </w:r>
      <w:r w:rsidRPr="00B04BA4">
        <w:rPr>
          <w:rFonts w:ascii="Times New Roman" w:hAnsi="Times New Roman" w:cs="Times New Roman"/>
          <w:sz w:val="28"/>
          <w:szCs w:val="28"/>
        </w:rPr>
        <w:br/>
        <w:t>о записи на прием в МФЦ на данном портале.</w:t>
      </w:r>
    </w:p>
    <w:p w:rsidR="00B04BA4" w:rsidRPr="00134031" w:rsidRDefault="00B04BA4" w:rsidP="00B04BA4">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B04BA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32253F" w:rsidRPr="0032253F" w:rsidRDefault="00466870" w:rsidP="0032253F">
      <w:pPr>
        <w:shd w:val="clear" w:color="auto" w:fill="FFFFFF" w:themeFill="background1"/>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3908CF" w:rsidRPr="00414E0C">
        <w:rPr>
          <w:rFonts w:ascii="Times New Roman" w:hAnsi="Times New Roman" w:cs="Times New Roman"/>
          <w:sz w:val="28"/>
          <w:szCs w:val="28"/>
        </w:rPr>
        <w:t>4</w:t>
      </w:r>
      <w:r w:rsidRPr="00414E0C">
        <w:rPr>
          <w:rFonts w:ascii="Times New Roman" w:hAnsi="Times New Roman" w:cs="Times New Roman"/>
          <w:sz w:val="28"/>
          <w:szCs w:val="28"/>
        </w:rPr>
        <w:t>.3</w:t>
      </w:r>
      <w:r w:rsidR="00485256" w:rsidRPr="0032253F">
        <w:rPr>
          <w:rFonts w:ascii="Times New Roman" w:hAnsi="Times New Roman" w:cs="Times New Roman"/>
          <w:sz w:val="28"/>
          <w:szCs w:val="28"/>
          <w:shd w:val="clear" w:color="auto" w:fill="FFFFFF" w:themeFill="background1"/>
        </w:rPr>
        <w:t xml:space="preserve">. </w:t>
      </w:r>
      <w:r w:rsidR="0032253F" w:rsidRPr="0032253F">
        <w:rPr>
          <w:rFonts w:ascii="Times New Roman" w:hAnsi="Times New Roman" w:cs="Times New Roman"/>
          <w:sz w:val="28"/>
          <w:szCs w:val="28"/>
          <w:shd w:val="clear" w:color="auto" w:fill="FFFFFF" w:themeFill="background1"/>
        </w:rPr>
        <w:t>Формирование</w:t>
      </w:r>
      <w:r w:rsidR="0032253F">
        <w:rPr>
          <w:rFonts w:ascii="Times New Roman" w:hAnsi="Times New Roman" w:cs="Times New Roman"/>
          <w:sz w:val="28"/>
          <w:szCs w:val="28"/>
          <w:shd w:val="clear" w:color="auto" w:fill="FFFFFF" w:themeFill="background1"/>
        </w:rPr>
        <w:t xml:space="preserve"> </w:t>
      </w:r>
      <w:r w:rsidR="0032253F" w:rsidRPr="0032253F">
        <w:rPr>
          <w:rFonts w:ascii="Times New Roman" w:hAnsi="Times New Roman" w:cs="Times New Roman"/>
          <w:sz w:val="28"/>
          <w:szCs w:val="28"/>
          <w:shd w:val="clear" w:color="auto" w:fill="FFFFFF" w:themeFill="background1"/>
        </w:rPr>
        <w:t xml:space="preserve">запроса </w:t>
      </w:r>
      <w:r w:rsidR="0032253F" w:rsidRPr="0032253F">
        <w:rPr>
          <w:rFonts w:ascii="Times New Roman" w:hAnsi="Times New Roman" w:cs="Times New Roman"/>
          <w:sz w:val="28"/>
          <w:szCs w:val="28"/>
        </w:rPr>
        <w:t>о предоставлении муниципальной услуги</w:t>
      </w:r>
      <w:r w:rsidR="0032253F">
        <w:rPr>
          <w:rFonts w:ascii="Times New Roman" w:hAnsi="Times New Roman" w:cs="Times New Roman"/>
          <w:sz w:val="28"/>
          <w:szCs w:val="28"/>
        </w:rPr>
        <w:t>.</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32253F">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При формировании запроса заявителю обеспечивается:</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возможность печати на бумажном носителе копии электронной формы запроса;</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32253F">
        <w:rPr>
          <w:rFonts w:ascii="Times New Roman" w:hAnsi="Times New Roman" w:cs="Times New Roman"/>
          <w:sz w:val="28"/>
          <w:szCs w:val="28"/>
        </w:rPr>
        <w:lastRenderedPageBreak/>
        <w:t>ошибок ввода и возврате для повторного ввода значений в электронную форму запроса;</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Сформированный и подписанный запрос и иные документы, указанные пункте 2.6</w:t>
      </w:r>
      <w:r>
        <w:rPr>
          <w:rFonts w:ascii="Times New Roman" w:hAnsi="Times New Roman" w:cs="Times New Roman"/>
          <w:sz w:val="28"/>
          <w:szCs w:val="28"/>
        </w:rPr>
        <w:t xml:space="preserve"> </w:t>
      </w:r>
      <w:r w:rsidRPr="0032253F">
        <w:rPr>
          <w:rFonts w:ascii="Times New Roman" w:hAnsi="Times New Roman" w:cs="Times New Roman"/>
          <w:sz w:val="28"/>
          <w:szCs w:val="28"/>
        </w:rPr>
        <w:t>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32253F">
        <w:rPr>
          <w:rFonts w:ascii="Times New Roman" w:hAnsi="Times New Roman" w:cs="Times New Roman"/>
          <w:sz w:val="28"/>
          <w:szCs w:val="28"/>
        </w:rPr>
        <w:t>услуги в электронном виде.</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32253F">
        <w:rPr>
          <w:rFonts w:ascii="Times New Roman" w:hAnsi="Times New Roman" w:cs="Times New Roman"/>
          <w:i/>
          <w:sz w:val="28"/>
          <w:szCs w:val="28"/>
        </w:rPr>
        <w:t>.</w:t>
      </w:r>
    </w:p>
    <w:p w:rsidR="0032253F" w:rsidRP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eastAsia="Calibri"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eastAsia="Calibri" w:hAnsi="Times New Roman" w:cs="Times New Roman"/>
          <w:sz w:val="28"/>
          <w:szCs w:val="28"/>
        </w:rPr>
        <w:t xml:space="preserve"> </w:t>
      </w:r>
      <w:r w:rsidRPr="0032253F">
        <w:rPr>
          <w:rFonts w:ascii="Times New Roman" w:eastAsia="Calibri" w:hAnsi="Times New Roman" w:cs="Times New Roman"/>
          <w:sz w:val="28"/>
          <w:szCs w:val="28"/>
        </w:rPr>
        <w:t xml:space="preserve">посредством </w:t>
      </w:r>
      <w:r w:rsidRPr="0032253F">
        <w:rPr>
          <w:rFonts w:ascii="Times New Roman" w:hAnsi="Times New Roman" w:cs="Times New Roman"/>
          <w:sz w:val="28"/>
          <w:szCs w:val="28"/>
        </w:rPr>
        <w:t>Единого портала, Регионального портала</w:t>
      </w:r>
      <w:r w:rsidRPr="0032253F">
        <w:rPr>
          <w:rFonts w:ascii="Times New Roman" w:hAnsi="Times New Roman" w:cs="Times New Roman"/>
          <w:i/>
          <w:sz w:val="28"/>
          <w:szCs w:val="28"/>
        </w:rPr>
        <w:t>.</w:t>
      </w:r>
    </w:p>
    <w:p w:rsidR="0032253F" w:rsidRDefault="0032253F" w:rsidP="0032253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2253F">
        <w:rPr>
          <w:rFonts w:ascii="Times New Roman" w:eastAsia="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eastAsia="Times New Roman" w:hAnsi="Times New Roman" w:cs="Times New Roman"/>
          <w:sz w:val="28"/>
          <w:szCs w:val="28"/>
        </w:rPr>
        <w:t xml:space="preserve"> </w:t>
      </w:r>
      <w:r w:rsidRPr="0032253F">
        <w:rPr>
          <w:rFonts w:ascii="Times New Roman" w:eastAsia="Times New Roman" w:hAnsi="Times New Roman" w:cs="Times New Roman"/>
          <w:sz w:val="28"/>
          <w:szCs w:val="28"/>
        </w:rPr>
        <w:t xml:space="preserve">и получение заявителем соответствующего уведомления </w:t>
      </w:r>
      <w:r w:rsidRPr="0032253F">
        <w:rPr>
          <w:rFonts w:ascii="Times New Roman" w:eastAsia="Calibri" w:hAnsi="Times New Roman" w:cs="Times New Roman"/>
          <w:sz w:val="28"/>
          <w:szCs w:val="28"/>
        </w:rPr>
        <w:t>в личном кабинете.</w:t>
      </w:r>
    </w:p>
    <w:p w:rsidR="00D87AA2" w:rsidRPr="00D87AA2" w:rsidRDefault="005C08E5" w:rsidP="00D87AA2">
      <w:pPr>
        <w:shd w:val="clear" w:color="auto" w:fill="FFFFFF" w:themeFill="background1"/>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3908CF" w:rsidRPr="00414E0C">
        <w:rPr>
          <w:rFonts w:ascii="Times New Roman" w:hAnsi="Times New Roman" w:cs="Times New Roman"/>
          <w:sz w:val="28"/>
          <w:szCs w:val="28"/>
        </w:rPr>
        <w:t>4</w:t>
      </w:r>
      <w:r w:rsidRPr="00414E0C">
        <w:rPr>
          <w:rFonts w:ascii="Times New Roman" w:hAnsi="Times New Roman" w:cs="Times New Roman"/>
          <w:sz w:val="28"/>
          <w:szCs w:val="28"/>
        </w:rPr>
        <w:t xml:space="preserve">.4. </w:t>
      </w:r>
      <w:r w:rsidR="00D87AA2" w:rsidRPr="00D87AA2">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w:t>
      </w:r>
      <w:r w:rsidR="00D87AA2">
        <w:rPr>
          <w:rFonts w:ascii="Times New Roman" w:hAnsi="Times New Roman" w:cs="Times New Roman"/>
          <w:sz w:val="28"/>
          <w:szCs w:val="28"/>
        </w:rPr>
        <w:t xml:space="preserve"> </w:t>
      </w:r>
      <w:r w:rsidR="00D87AA2" w:rsidRPr="00D87AA2">
        <w:rPr>
          <w:rFonts w:ascii="Times New Roman" w:hAnsi="Times New Roman" w:cs="Times New Roman"/>
          <w:sz w:val="28"/>
          <w:szCs w:val="28"/>
        </w:rPr>
        <w:t>муниципальной услуги.</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shd w:val="clear" w:color="auto" w:fill="FFFFFF" w:themeFill="background1"/>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w:t>
      </w:r>
      <w:r w:rsidRPr="00D87AA2">
        <w:rPr>
          <w:rFonts w:ascii="Times New Roman" w:eastAsia="Times New Roman" w:hAnsi="Times New Roman" w:cs="Times New Roman"/>
          <w:sz w:val="28"/>
          <w:szCs w:val="28"/>
          <w:shd w:val="clear" w:color="auto" w:fill="FFFFFF" w:themeFill="background1"/>
        </w:rPr>
        <w:t xml:space="preserve">, </w:t>
      </w:r>
      <w:r w:rsidRPr="00D87AA2">
        <w:rPr>
          <w:rFonts w:ascii="Times New Roman" w:hAnsi="Times New Roman" w:cs="Times New Roman"/>
          <w:sz w:val="28"/>
          <w:szCs w:val="28"/>
          <w:shd w:val="clear" w:color="auto" w:fill="FFFFFF" w:themeFill="background1"/>
        </w:rPr>
        <w:t>Регионального портала</w:t>
      </w:r>
      <w:r w:rsidRPr="00D87AA2">
        <w:rPr>
          <w:rFonts w:ascii="Times New Roman" w:hAnsi="Times New Roman" w:cs="Times New Roman"/>
          <w:sz w:val="28"/>
          <w:szCs w:val="28"/>
        </w:rPr>
        <w:t>.</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Срок регистрации запроса –</w:t>
      </w:r>
      <w:r w:rsidRPr="00D87AA2">
        <w:rPr>
          <w:rFonts w:ascii="Times New Roman" w:hAnsi="Times New Roman" w:cs="Times New Roman"/>
          <w:color w:val="8DB3E2" w:themeColor="text2" w:themeTint="66"/>
          <w:sz w:val="28"/>
          <w:szCs w:val="28"/>
        </w:rPr>
        <w:t xml:space="preserve"> </w:t>
      </w:r>
      <w:r w:rsidRPr="00592DC5">
        <w:rPr>
          <w:rFonts w:ascii="Times New Roman" w:hAnsi="Times New Roman" w:cs="Times New Roman"/>
          <w:sz w:val="28"/>
          <w:szCs w:val="28"/>
        </w:rPr>
        <w:t>1</w:t>
      </w:r>
      <w:r w:rsidRPr="00D87AA2">
        <w:rPr>
          <w:rFonts w:ascii="Times New Roman" w:hAnsi="Times New Roman" w:cs="Times New Roman"/>
          <w:color w:val="8DB3E2" w:themeColor="text2" w:themeTint="66"/>
          <w:sz w:val="28"/>
          <w:szCs w:val="28"/>
        </w:rPr>
        <w:t xml:space="preserve"> </w:t>
      </w:r>
      <w:r w:rsidRPr="00D87AA2">
        <w:rPr>
          <w:rFonts w:ascii="Times New Roman" w:hAnsi="Times New Roman" w:cs="Times New Roman"/>
          <w:sz w:val="28"/>
          <w:szCs w:val="28"/>
        </w:rPr>
        <w:t xml:space="preserve">рабочий день.  </w:t>
      </w:r>
    </w:p>
    <w:p w:rsidR="00592DC5" w:rsidRPr="00592DC5" w:rsidRDefault="00592DC5" w:rsidP="00592DC5">
      <w:pPr>
        <w:autoSpaceDE w:val="0"/>
        <w:autoSpaceDN w:val="0"/>
        <w:adjustRightInd w:val="0"/>
        <w:spacing w:after="0" w:line="240" w:lineRule="auto"/>
        <w:ind w:firstLine="709"/>
        <w:jc w:val="both"/>
        <w:rPr>
          <w:rFonts w:ascii="Times New Roman" w:hAnsi="Times New Roman" w:cs="Times New Roman"/>
          <w:b/>
          <w:sz w:val="28"/>
          <w:szCs w:val="28"/>
        </w:rPr>
      </w:pPr>
      <w:r w:rsidRPr="00825116">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w:t>
      </w:r>
      <w:r>
        <w:rPr>
          <w:rFonts w:ascii="Times New Roman" w:hAnsi="Times New Roman" w:cs="Times New Roman"/>
          <w:sz w:val="28"/>
          <w:szCs w:val="28"/>
        </w:rPr>
        <w:t xml:space="preserve">оставления муниципальной услуги, </w:t>
      </w:r>
      <w:r w:rsidRPr="00592DC5">
        <w:rPr>
          <w:rFonts w:ascii="Times New Roman" w:hAnsi="Times New Roman" w:cs="Times New Roman"/>
          <w:sz w:val="28"/>
          <w:szCs w:val="28"/>
        </w:rPr>
        <w:t>за исключением случая, если для начала процедуры предоставления муниципальной услуги в соответствии с законодательством требуется личная явка</w:t>
      </w:r>
      <w:r w:rsidRPr="00592DC5">
        <w:rPr>
          <w:rFonts w:ascii="Times New Roman" w:hAnsi="Times New Roman" w:cs="Times New Roman"/>
          <w:sz w:val="28"/>
          <w:szCs w:val="28"/>
          <w:shd w:val="clear" w:color="auto" w:fill="FFFFFF" w:themeFill="background1"/>
        </w:rPr>
        <w:t>.</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lastRenderedPageBreak/>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Pr="006D3558">
        <w:rPr>
          <w:rFonts w:ascii="Times New Roman" w:hAnsi="Times New Roman" w:cs="Times New Roman"/>
          <w:sz w:val="28"/>
          <w:szCs w:val="28"/>
          <w:shd w:val="clear" w:color="auto" w:fill="FFFFFF" w:themeFill="background1"/>
        </w:rPr>
        <w:t>подтверждающий его</w:t>
      </w:r>
      <w:r w:rsidR="006D3558">
        <w:rPr>
          <w:rFonts w:ascii="Times New Roman" w:hAnsi="Times New Roman" w:cs="Times New Roman"/>
          <w:sz w:val="28"/>
          <w:szCs w:val="28"/>
          <w:shd w:val="clear" w:color="auto" w:fill="FFFFFF" w:themeFill="background1"/>
        </w:rPr>
        <w:t xml:space="preserve"> </w:t>
      </w:r>
      <w:r w:rsidRPr="006D3558">
        <w:rPr>
          <w:rFonts w:ascii="Times New Roman" w:hAnsi="Times New Roman" w:cs="Times New Roman"/>
          <w:sz w:val="28"/>
          <w:szCs w:val="28"/>
          <w:shd w:val="clear" w:color="auto" w:fill="FFFFFF" w:themeFill="background1"/>
        </w:rPr>
        <w:t>регистрацию</w:t>
      </w:r>
      <w:r w:rsidRPr="00D87AA2">
        <w:rPr>
          <w:rFonts w:ascii="Times New Roman" w:hAnsi="Times New Roman" w:cs="Times New Roman"/>
          <w:sz w:val="28"/>
          <w:szCs w:val="28"/>
        </w:rPr>
        <w:t>.</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w:t>
      </w:r>
      <w:r w:rsidR="00C71153">
        <w:rPr>
          <w:rFonts w:ascii="Times New Roman" w:hAnsi="Times New Roman" w:cs="Times New Roman"/>
          <w:sz w:val="28"/>
          <w:szCs w:val="28"/>
        </w:rPr>
        <w:t xml:space="preserve"> пункте</w:t>
      </w:r>
      <w:r w:rsidRPr="00D87AA2">
        <w:rPr>
          <w:rFonts w:ascii="Times New Roman" w:hAnsi="Times New Roman" w:cs="Times New Roman"/>
          <w:sz w:val="28"/>
          <w:szCs w:val="28"/>
        </w:rPr>
        <w:t xml:space="preserve"> 2.</w:t>
      </w:r>
      <w:r w:rsidRPr="00D87AA2">
        <w:rPr>
          <w:rStyle w:val="af0"/>
          <w:rFonts w:ascii="Times New Roman" w:hAnsi="Times New Roman" w:cs="Times New Roman"/>
          <w:color w:val="auto"/>
          <w:sz w:val="28"/>
          <w:szCs w:val="28"/>
          <w:u w:val="none"/>
        </w:rPr>
        <w:t>9</w:t>
      </w:r>
      <w:r w:rsidRPr="00D87AA2">
        <w:rPr>
          <w:rFonts w:ascii="Times New Roman" w:hAnsi="Times New Roman" w:cs="Times New Roman"/>
          <w:sz w:val="28"/>
          <w:szCs w:val="28"/>
        </w:rPr>
        <w:t xml:space="preserve"> настоящего Регламента.</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87AA2" w:rsidRP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D87AA2" w:rsidRDefault="00D87AA2" w:rsidP="00D87AA2">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D87AA2">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BE6936" w:rsidRPr="00414E0C" w:rsidRDefault="003868E0" w:rsidP="00D87AA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414E0C">
        <w:rPr>
          <w:rFonts w:ascii="Times New Roman" w:hAnsi="Times New Roman" w:cs="Times New Roman"/>
          <w:sz w:val="28"/>
          <w:szCs w:val="28"/>
        </w:rPr>
        <w:t>3.</w:t>
      </w:r>
      <w:r w:rsidR="003908CF" w:rsidRPr="00414E0C">
        <w:rPr>
          <w:rFonts w:ascii="Times New Roman" w:hAnsi="Times New Roman" w:cs="Times New Roman"/>
          <w:sz w:val="28"/>
          <w:szCs w:val="28"/>
        </w:rPr>
        <w:t>4</w:t>
      </w:r>
      <w:r w:rsidRPr="00414E0C">
        <w:rPr>
          <w:rFonts w:ascii="Times New Roman" w:hAnsi="Times New Roman" w:cs="Times New Roman"/>
          <w:sz w:val="28"/>
          <w:szCs w:val="28"/>
        </w:rPr>
        <w:t xml:space="preserve">.5. </w:t>
      </w:r>
      <w:r w:rsidR="00BE6936" w:rsidRPr="00414E0C">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414E0C"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Оплата г</w:t>
      </w:r>
      <w:r w:rsidR="00BE6936" w:rsidRPr="00414E0C">
        <w:rPr>
          <w:rFonts w:ascii="Times New Roman" w:hAnsi="Times New Roman" w:cs="Times New Roman"/>
          <w:sz w:val="28"/>
          <w:szCs w:val="28"/>
        </w:rPr>
        <w:t>осударственн</w:t>
      </w:r>
      <w:r w:rsidR="00512127" w:rsidRPr="00414E0C">
        <w:rPr>
          <w:rFonts w:ascii="Times New Roman" w:hAnsi="Times New Roman" w:cs="Times New Roman"/>
          <w:sz w:val="28"/>
          <w:szCs w:val="28"/>
        </w:rPr>
        <w:t>ой</w:t>
      </w:r>
      <w:r w:rsidR="00BE6936" w:rsidRPr="00414E0C">
        <w:rPr>
          <w:rFonts w:ascii="Times New Roman" w:hAnsi="Times New Roman" w:cs="Times New Roman"/>
          <w:sz w:val="28"/>
          <w:szCs w:val="28"/>
        </w:rPr>
        <w:t xml:space="preserve"> пошлин</w:t>
      </w:r>
      <w:r w:rsidR="00512127" w:rsidRPr="00414E0C">
        <w:rPr>
          <w:rFonts w:ascii="Times New Roman" w:hAnsi="Times New Roman" w:cs="Times New Roman"/>
          <w:sz w:val="28"/>
          <w:szCs w:val="28"/>
        </w:rPr>
        <w:t>ы за предоставление муниципальн</w:t>
      </w:r>
      <w:r w:rsidR="00074006" w:rsidRPr="00414E0C">
        <w:rPr>
          <w:rFonts w:ascii="Times New Roman" w:hAnsi="Times New Roman" w:cs="Times New Roman"/>
          <w:sz w:val="28"/>
          <w:szCs w:val="28"/>
        </w:rPr>
        <w:t>ой</w:t>
      </w:r>
      <w:r w:rsidR="00512127" w:rsidRPr="00414E0C">
        <w:rPr>
          <w:rFonts w:ascii="Times New Roman" w:hAnsi="Times New Roman" w:cs="Times New Roman"/>
          <w:sz w:val="28"/>
          <w:szCs w:val="28"/>
        </w:rPr>
        <w:t xml:space="preserve"> услуг</w:t>
      </w:r>
      <w:r w:rsidR="00074006" w:rsidRPr="00414E0C">
        <w:rPr>
          <w:rFonts w:ascii="Times New Roman" w:hAnsi="Times New Roman" w:cs="Times New Roman"/>
          <w:sz w:val="28"/>
          <w:szCs w:val="28"/>
        </w:rPr>
        <w:t>и</w:t>
      </w:r>
      <w:r w:rsidR="00BE6936" w:rsidRPr="00414E0C">
        <w:rPr>
          <w:rFonts w:ascii="Times New Roman" w:hAnsi="Times New Roman" w:cs="Times New Roman"/>
          <w:sz w:val="28"/>
          <w:szCs w:val="28"/>
        </w:rPr>
        <w:t xml:space="preserve"> </w:t>
      </w:r>
      <w:r w:rsidRPr="00414E0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414E0C">
        <w:rPr>
          <w:rFonts w:ascii="Times New Roman" w:hAnsi="Times New Roman" w:cs="Times New Roman"/>
          <w:sz w:val="28"/>
          <w:szCs w:val="28"/>
        </w:rPr>
        <w:t>,</w:t>
      </w:r>
      <w:r w:rsidRPr="00414E0C">
        <w:rPr>
          <w:rFonts w:ascii="Times New Roman" w:hAnsi="Times New Roman" w:cs="Times New Roman"/>
          <w:sz w:val="28"/>
          <w:szCs w:val="28"/>
        </w:rPr>
        <w:t xml:space="preserve"> </w:t>
      </w:r>
      <w:r w:rsidR="00BE6936" w:rsidRPr="00414E0C">
        <w:rPr>
          <w:rFonts w:ascii="Times New Roman" w:hAnsi="Times New Roman" w:cs="Times New Roman"/>
          <w:sz w:val="28"/>
          <w:szCs w:val="28"/>
        </w:rPr>
        <w:t xml:space="preserve">не </w:t>
      </w:r>
      <w:r w:rsidR="005A02DC" w:rsidRPr="00414E0C">
        <w:rPr>
          <w:rFonts w:ascii="Times New Roman" w:hAnsi="Times New Roman" w:cs="Times New Roman"/>
          <w:sz w:val="28"/>
          <w:szCs w:val="28"/>
        </w:rPr>
        <w:t>осуществля</w:t>
      </w:r>
      <w:r w:rsidRPr="00414E0C">
        <w:rPr>
          <w:rFonts w:ascii="Times New Roman" w:hAnsi="Times New Roman" w:cs="Times New Roman"/>
          <w:sz w:val="28"/>
          <w:szCs w:val="28"/>
        </w:rPr>
        <w:t>ет</w:t>
      </w:r>
      <w:r w:rsidR="00BE6936" w:rsidRPr="00414E0C">
        <w:rPr>
          <w:rFonts w:ascii="Times New Roman" w:hAnsi="Times New Roman" w:cs="Times New Roman"/>
          <w:sz w:val="28"/>
          <w:szCs w:val="28"/>
        </w:rPr>
        <w:t>ся.</w:t>
      </w:r>
    </w:p>
    <w:p w:rsidR="00F40FD0" w:rsidRPr="00825116" w:rsidRDefault="000D65AA" w:rsidP="00F40FD0">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3908CF" w:rsidRPr="00414E0C">
        <w:rPr>
          <w:rFonts w:ascii="Times New Roman" w:hAnsi="Times New Roman" w:cs="Times New Roman"/>
          <w:sz w:val="28"/>
          <w:szCs w:val="28"/>
        </w:rPr>
        <w:t>4</w:t>
      </w:r>
      <w:r w:rsidRPr="00414E0C">
        <w:rPr>
          <w:rFonts w:ascii="Times New Roman" w:hAnsi="Times New Roman" w:cs="Times New Roman"/>
          <w:sz w:val="28"/>
          <w:szCs w:val="28"/>
        </w:rPr>
        <w:t xml:space="preserve">.6. </w:t>
      </w:r>
      <w:r w:rsidR="00F40FD0" w:rsidRPr="00825116">
        <w:rPr>
          <w:rFonts w:ascii="Times New Roman" w:hAnsi="Times New Roman" w:cs="Times New Roman"/>
          <w:sz w:val="28"/>
          <w:szCs w:val="28"/>
        </w:rPr>
        <w:t>Получение результата предоставления муниципальной услуги.</w:t>
      </w:r>
    </w:p>
    <w:p w:rsidR="00F40FD0" w:rsidRDefault="00F40FD0" w:rsidP="00F40FD0">
      <w:pPr>
        <w:shd w:val="clear" w:color="auto" w:fill="FFFFFF" w:themeFill="background1"/>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F40FD0" w:rsidRDefault="00F40FD0" w:rsidP="00F40FD0">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качестве результата предоставления муниципальной услуги заявитель по его выбору вправе получить:</w:t>
      </w:r>
    </w:p>
    <w:p w:rsidR="0075668C" w:rsidRPr="0075668C" w:rsidRDefault="0075668C" w:rsidP="0075668C">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668C">
        <w:rPr>
          <w:rFonts w:ascii="Times New Roman" w:hAnsi="Times New Roman" w:cs="Times New Roman"/>
          <w:color w:val="000000" w:themeColor="text1"/>
          <w:sz w:val="28"/>
          <w:szCs w:val="28"/>
        </w:rPr>
        <w:t xml:space="preserve">а) </w:t>
      </w:r>
      <w:r>
        <w:rPr>
          <w:rFonts w:ascii="Times New Roman" w:hAnsi="Times New Roman" w:cs="Times New Roman"/>
          <w:color w:val="000000" w:themeColor="text1"/>
          <w:sz w:val="28"/>
          <w:szCs w:val="28"/>
        </w:rPr>
        <w:t>уведомление</w:t>
      </w:r>
      <w:r w:rsidRPr="0075668C">
        <w:rPr>
          <w:rFonts w:ascii="Times New Roman" w:hAnsi="Times New Roman" w:cs="Times New Roman"/>
          <w:color w:val="000000" w:themeColor="text1"/>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5668C" w:rsidRPr="0075668C" w:rsidRDefault="0075668C" w:rsidP="0075668C">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668C">
        <w:rPr>
          <w:rFonts w:ascii="Times New Roman" w:hAnsi="Times New Roman" w:cs="Times New Roman"/>
          <w:color w:val="000000" w:themeColor="text1"/>
          <w:sz w:val="28"/>
          <w:szCs w:val="28"/>
        </w:rPr>
        <w:t xml:space="preserve">б) </w:t>
      </w:r>
      <w:r>
        <w:rPr>
          <w:rFonts w:ascii="Times New Roman" w:hAnsi="Times New Roman" w:cs="Times New Roman"/>
          <w:color w:val="000000" w:themeColor="text1"/>
          <w:sz w:val="28"/>
          <w:szCs w:val="28"/>
        </w:rPr>
        <w:t>уведомление</w:t>
      </w:r>
      <w:r w:rsidRPr="0075668C">
        <w:rPr>
          <w:rFonts w:ascii="Times New Roman" w:hAnsi="Times New Roman" w:cs="Times New Roman"/>
          <w:color w:val="000000" w:themeColor="text1"/>
          <w:sz w:val="28"/>
          <w:szCs w:val="28"/>
        </w:rPr>
        <w:t xml:space="preserve"> на бумажном носителе, подтверждающего содержание электронного документа, направленного органом (организацией), в МФЦ;</w:t>
      </w:r>
    </w:p>
    <w:p w:rsidR="0075668C" w:rsidRPr="0075668C" w:rsidRDefault="0075668C" w:rsidP="0075668C">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668C">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уведомление</w:t>
      </w:r>
      <w:r w:rsidRPr="0075668C">
        <w:rPr>
          <w:rFonts w:ascii="Times New Roman" w:hAnsi="Times New Roman" w:cs="Times New Roman"/>
          <w:color w:val="000000" w:themeColor="text1"/>
          <w:sz w:val="28"/>
          <w:szCs w:val="28"/>
        </w:rPr>
        <w:t xml:space="preserve"> на бумажном носителе.</w:t>
      </w:r>
    </w:p>
    <w:p w:rsidR="00F40FD0" w:rsidRDefault="00F40FD0" w:rsidP="00F40FD0">
      <w:pPr>
        <w:shd w:val="clear" w:color="auto" w:fill="FFFFFF" w:themeFill="background1"/>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0FD0" w:rsidRDefault="00F40FD0" w:rsidP="00F40FD0">
      <w:pPr>
        <w:shd w:val="clear" w:color="auto" w:fill="FFFFFF" w:themeFill="background1"/>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F40FD0" w:rsidRDefault="00F40FD0" w:rsidP="00F40FD0">
      <w:pPr>
        <w:shd w:val="clear" w:color="auto" w:fill="FFFFFF" w:themeFill="background1"/>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F40FD0" w:rsidRPr="00930602" w:rsidRDefault="00F40FD0" w:rsidP="00F40FD0">
      <w:pPr>
        <w:shd w:val="clear" w:color="auto" w:fill="FFFFFF" w:themeFill="background1"/>
        <w:autoSpaceDE w:val="0"/>
        <w:autoSpaceDN w:val="0"/>
        <w:adjustRightInd w:val="0"/>
        <w:spacing w:after="0" w:line="240" w:lineRule="auto"/>
        <w:ind w:firstLine="709"/>
        <w:jc w:val="both"/>
        <w:rPr>
          <w:rFonts w:ascii="Times New Roman" w:hAnsi="Times New Roman" w:cs="Times New Roman"/>
          <w:strike/>
          <w:sz w:val="28"/>
          <w:szCs w:val="28"/>
        </w:rPr>
      </w:pPr>
      <w:r>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Pr>
          <w:rFonts w:ascii="Times New Roman" w:hAnsi="Times New Roman" w:cs="Times New Roman"/>
          <w:sz w:val="28"/>
          <w:szCs w:val="28"/>
        </w:rPr>
        <w:t>результата предоставления муниципальной услуги</w:t>
      </w:r>
      <w:r>
        <w:rPr>
          <w:rFonts w:ascii="Times New Roman" w:eastAsia="Times New Roman" w:hAnsi="Times New Roman" w:cs="Times New Roman"/>
          <w:kern w:val="2"/>
          <w:sz w:val="28"/>
          <w:szCs w:val="28"/>
          <w:lang w:eastAsia="ar-SA"/>
        </w:rPr>
        <w:t xml:space="preserve"> в личном кабинете заявителя </w:t>
      </w:r>
      <w:r>
        <w:rPr>
          <w:rFonts w:ascii="Times New Roman" w:eastAsia="Times New Roman" w:hAnsi="Times New Roman" w:cs="Times New Roman"/>
          <w:sz w:val="28"/>
          <w:szCs w:val="28"/>
        </w:rPr>
        <w:t xml:space="preserve">на </w:t>
      </w:r>
      <w:r w:rsidRPr="00930602">
        <w:rPr>
          <w:rFonts w:ascii="Times New Roman" w:hAnsi="Times New Roman" w:cs="Times New Roman"/>
          <w:sz w:val="28"/>
          <w:szCs w:val="28"/>
        </w:rPr>
        <w:t>Едином портале, Региональном портале</w:t>
      </w:r>
      <w:r w:rsidRPr="00586C9E">
        <w:rPr>
          <w:rFonts w:ascii="Times New Roman" w:hAnsi="Times New Roman" w:cs="Times New Roman"/>
          <w:sz w:val="28"/>
          <w:szCs w:val="28"/>
        </w:rPr>
        <w:t>.</w:t>
      </w:r>
    </w:p>
    <w:p w:rsidR="0036059E" w:rsidRPr="0036059E" w:rsidRDefault="00B02EA4" w:rsidP="0036059E">
      <w:pPr>
        <w:shd w:val="clear" w:color="auto" w:fill="FFFFFF" w:themeFill="background1"/>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D9237B" w:rsidRPr="00414E0C">
        <w:rPr>
          <w:rFonts w:ascii="Times New Roman" w:hAnsi="Times New Roman" w:cs="Times New Roman"/>
          <w:sz w:val="28"/>
          <w:szCs w:val="28"/>
        </w:rPr>
        <w:t>4</w:t>
      </w:r>
      <w:r w:rsidRPr="00414E0C">
        <w:rPr>
          <w:rFonts w:ascii="Times New Roman" w:hAnsi="Times New Roman" w:cs="Times New Roman"/>
          <w:sz w:val="28"/>
          <w:szCs w:val="28"/>
        </w:rPr>
        <w:t xml:space="preserve">.7. </w:t>
      </w:r>
      <w:r w:rsidR="0036059E" w:rsidRPr="0036059E">
        <w:rPr>
          <w:rFonts w:ascii="Times New Roman" w:hAnsi="Times New Roman" w:cs="Times New Roman"/>
          <w:sz w:val="28"/>
          <w:szCs w:val="28"/>
        </w:rPr>
        <w:t>Получение сведений о ходе выполнения запроса.</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36059E">
        <w:rPr>
          <w:rFonts w:ascii="Times New Roman" w:hAnsi="Times New Roman" w:cs="Times New Roman"/>
          <w:sz w:val="28"/>
          <w:szCs w:val="28"/>
        </w:rPr>
        <w:t>Региональный п</w:t>
      </w:r>
      <w:r w:rsidRPr="0036059E">
        <w:rPr>
          <w:rFonts w:ascii="Times New Roman" w:eastAsia="Times New Roman" w:hAnsi="Times New Roman" w:cs="Times New Roman"/>
          <w:sz w:val="28"/>
          <w:szCs w:val="28"/>
        </w:rPr>
        <w:t>ортал с целью получения муниципальной услуги.</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b/>
          <w:i/>
          <w:sz w:val="28"/>
          <w:szCs w:val="28"/>
          <w:u w:val="single"/>
        </w:rPr>
      </w:pPr>
      <w:r w:rsidRPr="0036059E">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lastRenderedPageBreak/>
        <w:t>уведомление о факте получения информации, подтверждающей оплату услуги</w:t>
      </w:r>
      <w:r w:rsidR="00BD0087">
        <w:rPr>
          <w:rFonts w:ascii="Times New Roman" w:hAnsi="Times New Roman" w:cs="Times New Roman"/>
          <w:sz w:val="28"/>
          <w:szCs w:val="28"/>
        </w:rPr>
        <w:t xml:space="preserve"> (направляется при ее наличии)</w:t>
      </w:r>
      <w:r w:rsidRPr="0036059E">
        <w:rPr>
          <w:rFonts w:ascii="Times New Roman" w:hAnsi="Times New Roman" w:cs="Times New Roman"/>
          <w:sz w:val="28"/>
          <w:szCs w:val="28"/>
        </w:rPr>
        <w:t>;</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 xml:space="preserve">Критерием принятия решения по данной административной процедуре </w:t>
      </w:r>
      <w:r w:rsidRPr="0036059E">
        <w:rPr>
          <w:rFonts w:ascii="Times New Roman" w:eastAsia="Times New Roman" w:hAnsi="Times New Roman" w:cs="Times New Roman"/>
          <w:sz w:val="28"/>
          <w:szCs w:val="28"/>
        </w:rPr>
        <w:t>является обращение заявителя на Единый портал,</w:t>
      </w:r>
      <w:r>
        <w:rPr>
          <w:rFonts w:ascii="Times New Roman" w:eastAsia="Times New Roman" w:hAnsi="Times New Roman" w:cs="Times New Roman"/>
          <w:sz w:val="28"/>
          <w:szCs w:val="28"/>
        </w:rPr>
        <w:t xml:space="preserve"> </w:t>
      </w:r>
      <w:r w:rsidRPr="0036059E">
        <w:rPr>
          <w:rFonts w:ascii="Times New Roman" w:hAnsi="Times New Roman" w:cs="Times New Roman"/>
          <w:sz w:val="28"/>
          <w:szCs w:val="28"/>
        </w:rPr>
        <w:t xml:space="preserve">Региональный портал </w:t>
      </w:r>
      <w:r w:rsidRPr="0036059E">
        <w:rPr>
          <w:rFonts w:ascii="Times New Roman" w:eastAsia="Times New Roman" w:hAnsi="Times New Roman" w:cs="Times New Roman"/>
          <w:sz w:val="28"/>
          <w:szCs w:val="28"/>
        </w:rPr>
        <w:t>с целью получения муниципальной услуги.</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sidR="001B2F68">
        <w:rPr>
          <w:rFonts w:ascii="Times New Roman" w:hAnsi="Times New Roman" w:cs="Times New Roman"/>
          <w:sz w:val="28"/>
          <w:szCs w:val="28"/>
        </w:rPr>
        <w:t xml:space="preserve"> </w:t>
      </w:r>
      <w:r w:rsidRPr="0036059E">
        <w:rPr>
          <w:rFonts w:ascii="Times New Roman" w:hAnsi="Times New Roman" w:cs="Times New Roman"/>
          <w:sz w:val="28"/>
          <w:szCs w:val="28"/>
        </w:rPr>
        <w:t>Региональном портале</w:t>
      </w:r>
      <w:r w:rsidR="001B2F68">
        <w:rPr>
          <w:rFonts w:ascii="Times New Roman" w:hAnsi="Times New Roman" w:cs="Times New Roman"/>
          <w:sz w:val="28"/>
          <w:szCs w:val="28"/>
        </w:rPr>
        <w:t xml:space="preserve"> </w:t>
      </w:r>
      <w:r w:rsidRPr="0036059E">
        <w:rPr>
          <w:rFonts w:ascii="Times New Roman" w:hAnsi="Times New Roman" w:cs="Times New Roman"/>
          <w:sz w:val="28"/>
          <w:szCs w:val="28"/>
        </w:rPr>
        <w:t>по выбору заявителя.</w:t>
      </w:r>
    </w:p>
    <w:p w:rsidR="0036059E" w:rsidRPr="0036059E" w:rsidRDefault="0036059E" w:rsidP="0036059E">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36059E">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sidR="001B2F68">
        <w:rPr>
          <w:rFonts w:ascii="Times New Roman" w:hAnsi="Times New Roman" w:cs="Times New Roman"/>
          <w:sz w:val="28"/>
          <w:szCs w:val="28"/>
        </w:rPr>
        <w:t xml:space="preserve"> </w:t>
      </w:r>
      <w:r w:rsidRPr="0036059E">
        <w:rPr>
          <w:rFonts w:ascii="Times New Roman" w:hAnsi="Times New Roman" w:cs="Times New Roman"/>
          <w:sz w:val="28"/>
          <w:szCs w:val="28"/>
        </w:rPr>
        <w:t>Региональном портале в электронной форме.</w:t>
      </w:r>
    </w:p>
    <w:p w:rsidR="000035B7" w:rsidRPr="000035B7" w:rsidRDefault="00BA5D61" w:rsidP="000035B7">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3.</w:t>
      </w:r>
      <w:r w:rsidR="00D9237B" w:rsidRPr="00414E0C">
        <w:rPr>
          <w:rFonts w:ascii="Times New Roman" w:hAnsi="Times New Roman" w:cs="Times New Roman"/>
          <w:sz w:val="28"/>
          <w:szCs w:val="28"/>
        </w:rPr>
        <w:t>4</w:t>
      </w:r>
      <w:r w:rsidRPr="00414E0C">
        <w:rPr>
          <w:rFonts w:ascii="Times New Roman" w:hAnsi="Times New Roman" w:cs="Times New Roman"/>
          <w:sz w:val="28"/>
          <w:szCs w:val="28"/>
        </w:rPr>
        <w:t xml:space="preserve">.8. </w:t>
      </w:r>
      <w:r w:rsidR="000035B7" w:rsidRPr="000035B7">
        <w:rPr>
          <w:rFonts w:ascii="Times New Roman" w:hAnsi="Times New Roman" w:cs="Times New Roman"/>
          <w:sz w:val="28"/>
          <w:szCs w:val="28"/>
        </w:rPr>
        <w:t xml:space="preserve">Осуществление оценки качества предоставления услуги. </w:t>
      </w:r>
    </w:p>
    <w:p w:rsidR="000035B7" w:rsidRPr="000035B7" w:rsidRDefault="000035B7" w:rsidP="000035B7">
      <w:pPr>
        <w:shd w:val="clear" w:color="auto" w:fill="FFFFFF" w:themeFill="background1"/>
        <w:spacing w:after="0" w:line="240" w:lineRule="auto"/>
        <w:ind w:firstLine="709"/>
        <w:jc w:val="both"/>
        <w:rPr>
          <w:rFonts w:ascii="Times New Roman" w:hAnsi="Times New Roman" w:cs="Times New Roman"/>
          <w:sz w:val="28"/>
          <w:szCs w:val="28"/>
        </w:rPr>
      </w:pPr>
      <w:r w:rsidRPr="000035B7">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0035B7" w:rsidRPr="000035B7" w:rsidRDefault="000035B7" w:rsidP="000035B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035B7">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0035B7" w:rsidRPr="000035B7" w:rsidRDefault="000035B7" w:rsidP="000035B7">
      <w:pPr>
        <w:shd w:val="clear" w:color="auto" w:fill="FFFFFF" w:themeFill="background1"/>
        <w:spacing w:after="0" w:line="240" w:lineRule="auto"/>
        <w:ind w:firstLine="709"/>
        <w:jc w:val="both"/>
        <w:rPr>
          <w:rFonts w:ascii="Times New Roman" w:hAnsi="Times New Roman" w:cs="Times New Roman"/>
          <w:sz w:val="28"/>
          <w:szCs w:val="28"/>
        </w:rPr>
      </w:pPr>
      <w:r w:rsidRPr="000035B7">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0035B7" w:rsidRPr="000035B7" w:rsidRDefault="000035B7" w:rsidP="000035B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035B7">
        <w:rPr>
          <w:rFonts w:ascii="Times New Roman" w:hAnsi="Times New Roman" w:cs="Times New Roman"/>
          <w:sz w:val="28"/>
          <w:szCs w:val="28"/>
        </w:rPr>
        <w:t xml:space="preserve">Результатом административной процедуры является оценка доступности </w:t>
      </w:r>
      <w:r w:rsidRPr="000035B7">
        <w:rPr>
          <w:rFonts w:ascii="Times New Roman" w:hAnsi="Times New Roman" w:cs="Times New Roman"/>
          <w:sz w:val="28"/>
          <w:szCs w:val="28"/>
        </w:rPr>
        <w:br/>
        <w:t>и качества муниципальной услуги на Едином портале</w:t>
      </w:r>
      <w:r w:rsidRPr="000035B7">
        <w:rPr>
          <w:rFonts w:ascii="Times New Roman" w:hAnsi="Times New Roman" w:cs="Times New Roman"/>
          <w:i/>
          <w:sz w:val="28"/>
          <w:szCs w:val="28"/>
        </w:rPr>
        <w:t>.</w:t>
      </w:r>
    </w:p>
    <w:p w:rsidR="000035B7" w:rsidRDefault="000035B7" w:rsidP="000035B7">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0035B7">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0035B7">
        <w:rPr>
          <w:rFonts w:ascii="Times New Roman" w:hAnsi="Times New Roman" w:cs="Times New Roman"/>
          <w:i/>
          <w:sz w:val="28"/>
          <w:szCs w:val="28"/>
        </w:rPr>
        <w:t>.</w:t>
      </w:r>
      <w:r>
        <w:rPr>
          <w:rFonts w:ascii="Times New Roman" w:hAnsi="Times New Roman" w:cs="Times New Roman"/>
          <w:i/>
          <w:sz w:val="28"/>
          <w:szCs w:val="28"/>
        </w:rPr>
        <w:t xml:space="preserve"> </w:t>
      </w:r>
    </w:p>
    <w:p w:rsidR="00155455" w:rsidRDefault="00E26828" w:rsidP="00155455">
      <w:pPr>
        <w:shd w:val="clear" w:color="auto" w:fill="FFFFFF" w:themeFill="background1"/>
        <w:spacing w:line="240" w:lineRule="auto"/>
        <w:ind w:firstLine="709"/>
        <w:contextualSpacing/>
        <w:jc w:val="both"/>
        <w:rPr>
          <w:rFonts w:ascii="Times New Roman" w:hAnsi="Times New Roman" w:cs="Times New Roman"/>
          <w:sz w:val="28"/>
          <w:szCs w:val="28"/>
          <w:shd w:val="clear" w:color="auto" w:fill="FFFFFF" w:themeFill="background1"/>
        </w:rPr>
      </w:pPr>
      <w:r w:rsidRPr="00155455">
        <w:rPr>
          <w:rFonts w:ascii="Times New Roman" w:hAnsi="Times New Roman" w:cs="Times New Roman"/>
          <w:sz w:val="28"/>
          <w:szCs w:val="28"/>
        </w:rPr>
        <w:t>3.</w:t>
      </w:r>
      <w:r w:rsidR="00D9237B" w:rsidRPr="00155455">
        <w:rPr>
          <w:rFonts w:ascii="Times New Roman" w:hAnsi="Times New Roman" w:cs="Times New Roman"/>
          <w:sz w:val="28"/>
          <w:szCs w:val="28"/>
        </w:rPr>
        <w:t>4</w:t>
      </w:r>
      <w:r w:rsidRPr="00155455">
        <w:rPr>
          <w:rFonts w:ascii="Times New Roman" w:hAnsi="Times New Roman" w:cs="Times New Roman"/>
          <w:sz w:val="28"/>
          <w:szCs w:val="28"/>
        </w:rPr>
        <w:t xml:space="preserve">.9. </w:t>
      </w:r>
      <w:r w:rsidR="00155455" w:rsidRPr="00155455">
        <w:rPr>
          <w:rFonts w:ascii="Times New Roman" w:hAnsi="Times New Roman" w:cs="Times New Roman"/>
          <w:sz w:val="28"/>
          <w:szCs w:val="28"/>
          <w:shd w:val="clear" w:color="auto" w:fill="FFFFFF" w:themeFill="background1"/>
        </w:rPr>
        <w:t>Досудебное (внесудебное) обжалование решений и действий (бездействия) уполномоченного органа, должностного лица</w:t>
      </w:r>
      <w:r w:rsidR="00155455">
        <w:rPr>
          <w:rFonts w:ascii="Times New Roman" w:hAnsi="Times New Roman" w:cs="Times New Roman"/>
          <w:sz w:val="28"/>
          <w:szCs w:val="28"/>
          <w:shd w:val="clear" w:color="auto" w:fill="FFFFFF" w:themeFill="background1"/>
        </w:rPr>
        <w:t xml:space="preserve"> уполномоченного органа, либо муниципального служащего.</w:t>
      </w:r>
    </w:p>
    <w:p w:rsidR="00155455" w:rsidRDefault="00155455" w:rsidP="00155455">
      <w:pPr>
        <w:shd w:val="clear" w:color="auto" w:fill="FFFFFF" w:themeFill="background1"/>
        <w:spacing w:line="240" w:lineRule="auto"/>
        <w:ind w:firstLine="709"/>
        <w:contextualSpacing/>
        <w:jc w:val="both"/>
        <w:rPr>
          <w:rFonts w:ascii="Times New Roman" w:hAnsi="Times New Roman" w:cs="Times New Roman"/>
          <w:sz w:val="28"/>
          <w:szCs w:val="28"/>
          <w:shd w:val="clear" w:color="auto" w:fill="C2D69B" w:themeFill="accent3" w:themeFillTint="99"/>
        </w:rPr>
      </w:pPr>
      <w:r>
        <w:rPr>
          <w:rFonts w:ascii="Times New Roman" w:hAnsi="Times New Roman" w:cs="Times New Roman"/>
          <w:sz w:val="28"/>
          <w:szCs w:val="28"/>
          <w:shd w:val="clear" w:color="auto" w:fill="FFFFFF" w:themeFill="background1"/>
        </w:rPr>
        <w:t>Основанием для начала административной процедуры является обращение заявителя в уполномоченный орган, с целью получения муниципальной услуги.</w:t>
      </w:r>
      <w:r w:rsidRPr="00155455">
        <w:rPr>
          <w:rFonts w:ascii="Times New Roman" w:hAnsi="Times New Roman" w:cs="Times New Roman"/>
          <w:sz w:val="28"/>
          <w:szCs w:val="28"/>
          <w:shd w:val="clear" w:color="auto" w:fill="C2D69B" w:themeFill="accent3" w:themeFillTint="99"/>
        </w:rPr>
        <w:t xml:space="preserve"> </w:t>
      </w:r>
    </w:p>
    <w:p w:rsidR="00155455" w:rsidRPr="00155455" w:rsidRDefault="00155455" w:rsidP="0015545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15545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w:t>
      </w:r>
      <w:r>
        <w:rPr>
          <w:rFonts w:ascii="Times New Roman" w:hAnsi="Times New Roman" w:cs="Times New Roman"/>
          <w:sz w:val="28"/>
          <w:szCs w:val="28"/>
        </w:rPr>
        <w:t xml:space="preserve"> </w:t>
      </w:r>
      <w:r w:rsidRPr="00155455">
        <w:rPr>
          <w:rFonts w:ascii="Times New Roman" w:hAnsi="Times New Roman" w:cs="Times New Roman"/>
          <w:sz w:val="28"/>
          <w:szCs w:val="28"/>
          <w:shd w:val="clear" w:color="auto" w:fill="FFFFFF" w:themeFill="background1"/>
        </w:rPr>
        <w:t>предоставляющего муниципальную услугу,</w:t>
      </w:r>
      <w:r>
        <w:rPr>
          <w:rFonts w:ascii="Times New Roman" w:hAnsi="Times New Roman" w:cs="Times New Roman"/>
          <w:sz w:val="28"/>
          <w:szCs w:val="28"/>
          <w:shd w:val="clear" w:color="auto" w:fill="FFFFFF" w:themeFill="background1"/>
        </w:rPr>
        <w:t xml:space="preserve"> </w:t>
      </w:r>
      <w:r w:rsidRPr="00155455">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155455">
        <w:rPr>
          <w:rFonts w:ascii="Times New Roman" w:hAnsi="Times New Roman" w:cs="Times New Roman"/>
          <w:sz w:val="28"/>
          <w:szCs w:val="28"/>
        </w:rPr>
        <w:t xml:space="preserve">органами, их </w:t>
      </w:r>
      <w:r w:rsidRPr="00155455">
        <w:rPr>
          <w:rFonts w:ascii="Times New Roman" w:hAnsi="Times New Roman" w:cs="Times New Roman"/>
          <w:sz w:val="28"/>
          <w:szCs w:val="28"/>
        </w:rPr>
        <w:lastRenderedPageBreak/>
        <w:t>должностными лицами, муниципальными служащими с использованием сети «Интернет» (далее – система досудебного обжалования).</w:t>
      </w:r>
    </w:p>
    <w:p w:rsidR="00155455" w:rsidRPr="00155455" w:rsidRDefault="00155455" w:rsidP="0015545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15545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55455" w:rsidRPr="00155455" w:rsidRDefault="00155455" w:rsidP="0015545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15545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(бездействиями)уполномоченного органа, должностного лица уполномоченного</w:t>
      </w:r>
      <w:r>
        <w:rPr>
          <w:rFonts w:ascii="Times New Roman" w:hAnsi="Times New Roman" w:cs="Times New Roman"/>
          <w:sz w:val="28"/>
          <w:szCs w:val="28"/>
        </w:rPr>
        <w:t xml:space="preserve"> </w:t>
      </w:r>
      <w:r w:rsidRPr="00155455">
        <w:rPr>
          <w:rFonts w:ascii="Times New Roman" w:hAnsi="Times New Roman" w:cs="Times New Roman"/>
          <w:sz w:val="28"/>
          <w:szCs w:val="28"/>
        </w:rPr>
        <w:t>органа, муниципального служащего.</w:t>
      </w:r>
    </w:p>
    <w:p w:rsidR="00155455" w:rsidRPr="00155455" w:rsidRDefault="00155455" w:rsidP="0015545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15545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w:t>
      </w:r>
      <w:r>
        <w:rPr>
          <w:rFonts w:ascii="Times New Roman" w:hAnsi="Times New Roman" w:cs="Times New Roman"/>
          <w:sz w:val="28"/>
          <w:szCs w:val="28"/>
        </w:rPr>
        <w:t xml:space="preserve">, </w:t>
      </w:r>
      <w:r w:rsidRPr="00155455">
        <w:rPr>
          <w:rFonts w:ascii="Times New Roman" w:hAnsi="Times New Roman" w:cs="Times New Roman"/>
          <w:sz w:val="28"/>
          <w:szCs w:val="28"/>
        </w:rPr>
        <w:t>поданной с использованием системы досудебного обжалования в электронном виде.</w:t>
      </w:r>
    </w:p>
    <w:p w:rsidR="00155455" w:rsidRPr="00895E66" w:rsidRDefault="00155455" w:rsidP="00155455">
      <w:pPr>
        <w:shd w:val="clear" w:color="auto" w:fill="FFFFFF" w:themeFill="background1"/>
        <w:spacing w:line="240" w:lineRule="auto"/>
        <w:ind w:firstLine="709"/>
        <w:contextualSpacing/>
        <w:jc w:val="both"/>
        <w:rPr>
          <w:rFonts w:ascii="Times New Roman" w:hAnsi="Times New Roman" w:cs="Times New Roman"/>
          <w:sz w:val="28"/>
          <w:szCs w:val="28"/>
        </w:rPr>
      </w:pPr>
      <w:r w:rsidRPr="0015545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155455" w:rsidRDefault="00155455" w:rsidP="00155455">
      <w:pPr>
        <w:widowControl w:val="0"/>
        <w:autoSpaceDE w:val="0"/>
        <w:autoSpaceDN w:val="0"/>
        <w:adjustRightInd w:val="0"/>
        <w:spacing w:after="0" w:line="240" w:lineRule="auto"/>
        <w:jc w:val="both"/>
        <w:rPr>
          <w:rFonts w:ascii="Times New Roman" w:hAnsi="Times New Roman" w:cs="Times New Roman"/>
          <w:sz w:val="28"/>
          <w:szCs w:val="28"/>
        </w:rPr>
      </w:pPr>
    </w:p>
    <w:p w:rsidR="00D67B3F" w:rsidRPr="00D67B3F" w:rsidRDefault="00D67B3F" w:rsidP="00D67B3F">
      <w:pPr>
        <w:shd w:val="clear" w:color="auto" w:fill="FFFFFF" w:themeFill="background1"/>
        <w:spacing w:after="0" w:line="0" w:lineRule="atLeast"/>
        <w:jc w:val="center"/>
        <w:rPr>
          <w:rFonts w:ascii="Times New Roman" w:hAnsi="Times New Roman" w:cs="Times New Roman"/>
          <w:sz w:val="28"/>
          <w:szCs w:val="28"/>
          <w:shd w:val="clear" w:color="auto" w:fill="FFFFFF"/>
        </w:rPr>
      </w:pPr>
      <w:bookmarkStart w:id="18" w:name="sub_400"/>
      <w:bookmarkEnd w:id="17"/>
      <w:r w:rsidRPr="00D67B3F">
        <w:rPr>
          <w:rFonts w:ascii="Times New Roman" w:hAnsi="Times New Roman" w:cs="Times New Roman"/>
          <w:sz w:val="28"/>
          <w:szCs w:val="28"/>
        </w:rPr>
        <w:t xml:space="preserve">Подраздел </w:t>
      </w:r>
      <w:r w:rsidRPr="00D67B3F">
        <w:rPr>
          <w:rFonts w:ascii="Times New Roman" w:eastAsia="Times New Roman" w:hAnsi="Times New Roman" w:cs="Times New Roman"/>
          <w:sz w:val="28"/>
          <w:szCs w:val="28"/>
        </w:rPr>
        <w:t xml:space="preserve">3.5. </w:t>
      </w:r>
      <w:r w:rsidRPr="00D67B3F">
        <w:rPr>
          <w:rFonts w:ascii="Times New Roman" w:hAnsi="Times New Roman" w:cs="Times New Roman"/>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D67B3F" w:rsidRPr="00D67B3F" w:rsidRDefault="00D67B3F" w:rsidP="00D67B3F">
      <w:pPr>
        <w:shd w:val="clear" w:color="auto" w:fill="FFFFFF" w:themeFill="background1"/>
        <w:spacing w:after="0" w:line="0" w:lineRule="atLeast"/>
        <w:ind w:firstLine="709"/>
        <w:jc w:val="both"/>
        <w:rPr>
          <w:rFonts w:ascii="Times New Roman" w:hAnsi="Times New Roman" w:cs="Times New Roman"/>
          <w:sz w:val="28"/>
          <w:szCs w:val="28"/>
          <w:shd w:val="clear" w:color="auto" w:fill="FFFFFF"/>
        </w:rPr>
      </w:pPr>
    </w:p>
    <w:p w:rsidR="00D67B3F" w:rsidRPr="00D67B3F" w:rsidRDefault="00D67B3F" w:rsidP="00D67B3F">
      <w:pPr>
        <w:pStyle w:val="s1"/>
        <w:shd w:val="clear" w:color="auto" w:fill="FFFFFF" w:themeFill="background1"/>
        <w:spacing w:before="0" w:beforeAutospacing="0" w:after="0" w:afterAutospacing="0" w:line="240" w:lineRule="atLeast"/>
        <w:ind w:firstLine="709"/>
        <w:jc w:val="both"/>
        <w:rPr>
          <w:sz w:val="28"/>
          <w:szCs w:val="28"/>
        </w:rPr>
      </w:pPr>
      <w:r w:rsidRPr="00D67B3F">
        <w:rPr>
          <w:sz w:val="28"/>
          <w:szCs w:val="28"/>
        </w:rPr>
        <w:t xml:space="preserve">3.5.1. В случае выявления заявителем в </w:t>
      </w:r>
      <w:r w:rsidRPr="00D67B3F">
        <w:rPr>
          <w:sz w:val="28"/>
          <w:szCs w:val="28"/>
          <w:shd w:val="clear" w:color="auto" w:fill="FFFFFF"/>
        </w:rPr>
        <w:t>документе, являющимся результатом предоставления муниципальной услуги</w:t>
      </w:r>
      <w:r w:rsidRPr="00D67B3F">
        <w:rPr>
          <w:sz w:val="28"/>
          <w:szCs w:val="28"/>
        </w:rPr>
        <w:t xml:space="preserve"> и (или) приложении (приложениях) к нему опечаток и (или) ошибок, заявитель представляет в уполномоченный орган заявление об </w:t>
      </w:r>
      <w:r w:rsidRPr="00D67B3F">
        <w:rPr>
          <w:rStyle w:val="af6"/>
          <w:i w:val="0"/>
          <w:iCs w:val="0"/>
          <w:sz w:val="28"/>
          <w:szCs w:val="28"/>
          <w:shd w:val="clear" w:color="auto" w:fill="FFFFFF" w:themeFill="background1"/>
        </w:rPr>
        <w:t>исправлении</w:t>
      </w:r>
      <w:r w:rsidRPr="00D67B3F">
        <w:rPr>
          <w:sz w:val="28"/>
          <w:szCs w:val="28"/>
        </w:rPr>
        <w:t> таких </w:t>
      </w:r>
      <w:r w:rsidRPr="00D67B3F">
        <w:rPr>
          <w:rStyle w:val="af6"/>
          <w:i w:val="0"/>
          <w:iCs w:val="0"/>
          <w:sz w:val="28"/>
          <w:szCs w:val="28"/>
          <w:shd w:val="clear" w:color="auto" w:fill="FFFFFF" w:themeFill="background1"/>
        </w:rPr>
        <w:t>опечаток</w:t>
      </w:r>
      <w:r w:rsidRPr="00D67B3F">
        <w:rPr>
          <w:sz w:val="28"/>
          <w:szCs w:val="28"/>
        </w:rPr>
        <w:t> и (или) </w:t>
      </w:r>
      <w:r w:rsidRPr="00D67B3F">
        <w:rPr>
          <w:rStyle w:val="af6"/>
          <w:i w:val="0"/>
          <w:iCs w:val="0"/>
          <w:sz w:val="28"/>
          <w:szCs w:val="28"/>
          <w:shd w:val="clear" w:color="auto" w:fill="FFFFFF" w:themeFill="background1"/>
        </w:rPr>
        <w:t>ошибок.</w:t>
      </w:r>
    </w:p>
    <w:p w:rsidR="00D67B3F" w:rsidRPr="00D67B3F" w:rsidRDefault="00D67B3F" w:rsidP="00D67B3F">
      <w:pPr>
        <w:pStyle w:val="s1"/>
        <w:shd w:val="clear" w:color="auto" w:fill="FFFFFF" w:themeFill="background1"/>
        <w:spacing w:before="0" w:beforeAutospacing="0" w:after="0" w:afterAutospacing="0" w:line="240" w:lineRule="atLeast"/>
        <w:ind w:firstLine="709"/>
        <w:jc w:val="both"/>
        <w:rPr>
          <w:sz w:val="28"/>
          <w:szCs w:val="28"/>
        </w:rPr>
      </w:pPr>
      <w:r w:rsidRPr="00D67B3F">
        <w:rPr>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D67B3F" w:rsidRPr="00D67B3F" w:rsidRDefault="00D67B3F" w:rsidP="00D67B3F">
      <w:pPr>
        <w:pStyle w:val="s1"/>
        <w:shd w:val="clear" w:color="auto" w:fill="FFFFFF" w:themeFill="background1"/>
        <w:spacing w:before="0" w:beforeAutospacing="0" w:after="0" w:afterAutospacing="0" w:line="240" w:lineRule="atLeast"/>
        <w:ind w:firstLine="709"/>
        <w:jc w:val="both"/>
        <w:rPr>
          <w:sz w:val="28"/>
          <w:szCs w:val="28"/>
        </w:rPr>
      </w:pPr>
      <w:r w:rsidRPr="00D67B3F">
        <w:rPr>
          <w:sz w:val="28"/>
          <w:szCs w:val="28"/>
        </w:rPr>
        <w:t>3.5.3. В случае выявления</w:t>
      </w:r>
      <w:r w:rsidR="00F20988">
        <w:rPr>
          <w:sz w:val="28"/>
          <w:szCs w:val="28"/>
        </w:rPr>
        <w:t xml:space="preserve"> </w:t>
      </w:r>
      <w:r w:rsidRPr="00D67B3F">
        <w:rPr>
          <w:rStyle w:val="af6"/>
          <w:i w:val="0"/>
          <w:iCs w:val="0"/>
          <w:sz w:val="28"/>
          <w:szCs w:val="28"/>
          <w:shd w:val="clear" w:color="auto" w:fill="FFFFFF" w:themeFill="background1"/>
        </w:rPr>
        <w:t>допущенных</w:t>
      </w:r>
      <w:r w:rsidR="00F20988">
        <w:rPr>
          <w:rStyle w:val="af6"/>
          <w:i w:val="0"/>
          <w:iCs w:val="0"/>
          <w:sz w:val="28"/>
          <w:szCs w:val="28"/>
          <w:shd w:val="clear" w:color="auto" w:fill="FFFFFF" w:themeFill="background1"/>
        </w:rPr>
        <w:t xml:space="preserve"> </w:t>
      </w:r>
      <w:r w:rsidRPr="00D67B3F">
        <w:rPr>
          <w:sz w:val="28"/>
          <w:szCs w:val="28"/>
        </w:rPr>
        <w:t>опе</w:t>
      </w:r>
      <w:r w:rsidR="00F20988">
        <w:rPr>
          <w:sz w:val="28"/>
          <w:szCs w:val="28"/>
        </w:rPr>
        <w:t xml:space="preserve">чаток и (или) ошибок в выданных </w:t>
      </w:r>
      <w:r w:rsidRPr="00D67B3F">
        <w:rPr>
          <w:sz w:val="28"/>
          <w:szCs w:val="28"/>
        </w:rPr>
        <w:t>в</w:t>
      </w:r>
      <w:r w:rsidR="00F20988">
        <w:rPr>
          <w:sz w:val="28"/>
          <w:szCs w:val="28"/>
        </w:rPr>
        <w:t xml:space="preserve"> </w:t>
      </w:r>
      <w:r w:rsidRPr="00D67B3F">
        <w:rPr>
          <w:rStyle w:val="af6"/>
          <w:i w:val="0"/>
          <w:iCs w:val="0"/>
          <w:sz w:val="28"/>
          <w:szCs w:val="28"/>
          <w:shd w:val="clear" w:color="auto" w:fill="FFFFFF" w:themeFill="background1"/>
        </w:rPr>
        <w:t>результате</w:t>
      </w:r>
      <w:r w:rsidR="00F20988">
        <w:rPr>
          <w:rStyle w:val="af6"/>
          <w:i w:val="0"/>
          <w:iCs w:val="0"/>
          <w:sz w:val="28"/>
          <w:szCs w:val="28"/>
          <w:shd w:val="clear" w:color="auto" w:fill="FFFFFF" w:themeFill="background1"/>
        </w:rPr>
        <w:t xml:space="preserve"> </w:t>
      </w:r>
      <w:r w:rsidRPr="00D67B3F">
        <w:rPr>
          <w:rStyle w:val="af6"/>
          <w:i w:val="0"/>
          <w:iCs w:val="0"/>
          <w:sz w:val="28"/>
          <w:szCs w:val="28"/>
          <w:shd w:val="clear" w:color="auto" w:fill="FFFFFF" w:themeFill="background1"/>
        </w:rPr>
        <w:t>предоставления</w:t>
      </w:r>
      <w:r w:rsidR="00F20988">
        <w:rPr>
          <w:rStyle w:val="af6"/>
          <w:i w:val="0"/>
          <w:iCs w:val="0"/>
          <w:sz w:val="28"/>
          <w:szCs w:val="28"/>
          <w:shd w:val="clear" w:color="auto" w:fill="FFFFFF" w:themeFill="background1"/>
        </w:rPr>
        <w:t xml:space="preserve"> </w:t>
      </w:r>
      <w:r w:rsidRPr="00D67B3F">
        <w:rPr>
          <w:rStyle w:val="af6"/>
          <w:i w:val="0"/>
          <w:iCs w:val="0"/>
          <w:sz w:val="28"/>
          <w:szCs w:val="28"/>
          <w:shd w:val="clear" w:color="auto" w:fill="FFFFFF" w:themeFill="background1"/>
        </w:rPr>
        <w:t>муниципальной</w:t>
      </w:r>
      <w:r w:rsidR="00F20988">
        <w:rPr>
          <w:rStyle w:val="af6"/>
          <w:i w:val="0"/>
          <w:iCs w:val="0"/>
          <w:sz w:val="28"/>
          <w:szCs w:val="28"/>
          <w:shd w:val="clear" w:color="auto" w:fill="FFFFFF" w:themeFill="background1"/>
        </w:rPr>
        <w:t xml:space="preserve"> </w:t>
      </w:r>
      <w:r w:rsidRPr="00D67B3F">
        <w:rPr>
          <w:rStyle w:val="af6"/>
          <w:i w:val="0"/>
          <w:iCs w:val="0"/>
          <w:sz w:val="28"/>
          <w:szCs w:val="28"/>
          <w:shd w:val="clear" w:color="auto" w:fill="FFFFFF" w:themeFill="background1"/>
        </w:rPr>
        <w:t>услуги</w:t>
      </w:r>
      <w:r w:rsidR="00F20988">
        <w:rPr>
          <w:rStyle w:val="af6"/>
          <w:i w:val="0"/>
          <w:iCs w:val="0"/>
          <w:sz w:val="28"/>
          <w:szCs w:val="28"/>
          <w:shd w:val="clear" w:color="auto" w:fill="FFFFFF" w:themeFill="background1"/>
        </w:rPr>
        <w:t xml:space="preserve"> </w:t>
      </w:r>
      <w:r w:rsidRPr="00D67B3F">
        <w:rPr>
          <w:rStyle w:val="af6"/>
          <w:i w:val="0"/>
          <w:iCs w:val="0"/>
          <w:sz w:val="28"/>
          <w:szCs w:val="28"/>
          <w:shd w:val="clear" w:color="auto" w:fill="FFFFFF" w:themeFill="background1"/>
        </w:rPr>
        <w:t>документах</w:t>
      </w:r>
      <w:r w:rsidR="00F20988">
        <w:rPr>
          <w:rStyle w:val="af6"/>
          <w:i w:val="0"/>
          <w:iCs w:val="0"/>
          <w:sz w:val="28"/>
          <w:szCs w:val="28"/>
          <w:shd w:val="clear" w:color="auto" w:fill="FFFFFF" w:themeFill="background1"/>
        </w:rPr>
        <w:t xml:space="preserve"> </w:t>
      </w:r>
      <w:r w:rsidRPr="00D67B3F">
        <w:rPr>
          <w:rStyle w:val="af6"/>
          <w:i w:val="0"/>
          <w:iCs w:val="0"/>
          <w:sz w:val="28"/>
          <w:szCs w:val="28"/>
          <w:shd w:val="clear" w:color="auto" w:fill="FFFFFF" w:themeFill="background1"/>
        </w:rPr>
        <w:t>уп</w:t>
      </w:r>
      <w:r w:rsidRPr="00D67B3F">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11D06" w:rsidRPr="00414E0C" w:rsidRDefault="00011D06" w:rsidP="00A3666E">
      <w:pPr>
        <w:spacing w:after="0" w:line="240" w:lineRule="auto"/>
        <w:jc w:val="center"/>
        <w:rPr>
          <w:rFonts w:ascii="Times New Roman" w:hAnsi="Times New Roman" w:cs="Times New Roman"/>
          <w:sz w:val="28"/>
          <w:szCs w:val="28"/>
        </w:rPr>
      </w:pPr>
    </w:p>
    <w:p w:rsidR="00A3666E" w:rsidRPr="00414E0C" w:rsidRDefault="00852527" w:rsidP="00A3666E">
      <w:pPr>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 xml:space="preserve">Раздел </w:t>
      </w:r>
      <w:r w:rsidR="005E70C5" w:rsidRPr="00414E0C">
        <w:rPr>
          <w:rFonts w:ascii="Times New Roman" w:hAnsi="Times New Roman" w:cs="Times New Roman"/>
          <w:sz w:val="28"/>
          <w:szCs w:val="28"/>
        </w:rPr>
        <w:t xml:space="preserve">IV. </w:t>
      </w:r>
      <w:r w:rsidR="00A3666E" w:rsidRPr="00414E0C">
        <w:rPr>
          <w:rFonts w:ascii="Times New Roman" w:hAnsi="Times New Roman" w:cs="Times New Roman"/>
          <w:sz w:val="28"/>
          <w:szCs w:val="28"/>
        </w:rPr>
        <w:t xml:space="preserve">Формы контроля за </w:t>
      </w:r>
      <w:r w:rsidR="00BF2EFB" w:rsidRPr="00BF2EFB">
        <w:rPr>
          <w:rFonts w:ascii="Times New Roman" w:hAnsi="Times New Roman" w:cs="Times New Roman"/>
          <w:color w:val="000000" w:themeColor="text1"/>
          <w:sz w:val="28"/>
          <w:szCs w:val="28"/>
        </w:rPr>
        <w:t>исполнением Регламента</w:t>
      </w:r>
    </w:p>
    <w:bookmarkEnd w:id="18"/>
    <w:p w:rsidR="005E70C5" w:rsidRPr="00414E0C" w:rsidRDefault="005E70C5" w:rsidP="00A3666E">
      <w:pPr>
        <w:pStyle w:val="a4"/>
        <w:contextualSpacing/>
        <w:jc w:val="center"/>
        <w:rPr>
          <w:rFonts w:ascii="Times New Roman" w:hAnsi="Times New Roman" w:cs="Times New Roman"/>
          <w:b/>
          <w:sz w:val="28"/>
          <w:szCs w:val="28"/>
        </w:rPr>
      </w:pPr>
    </w:p>
    <w:p w:rsidR="00A3666E" w:rsidRPr="00414E0C"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sidR="00AD16B5">
        <w:rPr>
          <w:rFonts w:ascii="Times New Roman" w:hAnsi="Times New Roman" w:cs="Times New Roman"/>
          <w:sz w:val="28"/>
          <w:szCs w:val="28"/>
        </w:rPr>
        <w:t>Р</w:t>
      </w:r>
      <w:r w:rsidRPr="00414E0C">
        <w:rPr>
          <w:rFonts w:ascii="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666E" w:rsidRPr="00414E0C" w:rsidRDefault="00A3666E" w:rsidP="00A3666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25F13" w:rsidRPr="00414E0C" w:rsidRDefault="00225F13" w:rsidP="00225F13">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4.1.1. </w:t>
      </w:r>
      <w:r w:rsidR="00A3666E" w:rsidRPr="00414E0C">
        <w:rPr>
          <w:rFonts w:ascii="Times New Roman" w:hAnsi="Times New Roman" w:cs="Times New Roman"/>
          <w:sz w:val="28"/>
          <w:szCs w:val="28"/>
        </w:rPr>
        <w:t xml:space="preserve">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00A3666E" w:rsidRPr="00414E0C">
        <w:rPr>
          <w:rFonts w:ascii="Times New Roman" w:hAnsi="Times New Roman" w:cs="Times New Roman"/>
          <w:sz w:val="28"/>
          <w:szCs w:val="28"/>
        </w:rPr>
        <w:lastRenderedPageBreak/>
        <w:t>обязанности, ответственность, требования к знаниям и квалификации специалистов уполномоченного органа.</w:t>
      </w:r>
      <w:r w:rsidRPr="00414E0C">
        <w:rPr>
          <w:rFonts w:ascii="Times New Roman" w:hAnsi="Times New Roman" w:cs="Times New Roman"/>
          <w:sz w:val="28"/>
          <w:szCs w:val="28"/>
        </w:rPr>
        <w:t xml:space="preserve"> </w:t>
      </w:r>
    </w:p>
    <w:p w:rsidR="00225F13" w:rsidRPr="00414E0C" w:rsidRDefault="00225F13" w:rsidP="00225F13">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AD16B5">
        <w:rPr>
          <w:rFonts w:ascii="Times New Roman" w:hAnsi="Times New Roman" w:cs="Times New Roman"/>
          <w:sz w:val="28"/>
          <w:szCs w:val="28"/>
        </w:rPr>
        <w:t>Р</w:t>
      </w:r>
      <w:r w:rsidRPr="00414E0C">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E70C5" w:rsidRPr="004B3E09" w:rsidRDefault="00225F13" w:rsidP="004B3E09">
      <w:pPr>
        <w:spacing w:line="240" w:lineRule="auto"/>
        <w:ind w:firstLine="709"/>
        <w:contextualSpacing/>
        <w:jc w:val="both"/>
        <w:rPr>
          <w:rFonts w:ascii="Times New Roman" w:hAnsi="Times New Roman" w:cs="Times New Roman"/>
          <w:color w:val="000000" w:themeColor="text1"/>
          <w:sz w:val="28"/>
          <w:szCs w:val="28"/>
        </w:rPr>
      </w:pPr>
      <w:r w:rsidRPr="004B3E09">
        <w:rPr>
          <w:rFonts w:ascii="Times New Roman" w:hAnsi="Times New Roman" w:cs="Times New Roman"/>
          <w:sz w:val="28"/>
          <w:szCs w:val="28"/>
        </w:rPr>
        <w:t xml:space="preserve">4.1.3. </w:t>
      </w:r>
      <w:r w:rsidR="005E70C5" w:rsidRPr="004B3E0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w:t>
      </w:r>
      <w:r w:rsidR="009C1520" w:rsidRPr="004B3E09">
        <w:rPr>
          <w:rFonts w:ascii="Times New Roman" w:hAnsi="Times New Roman" w:cs="Times New Roman"/>
          <w:sz w:val="28"/>
          <w:szCs w:val="28"/>
        </w:rPr>
        <w:t>я</w:t>
      </w:r>
      <w:r w:rsidR="005E70C5" w:rsidRPr="004B3E09">
        <w:rPr>
          <w:rFonts w:ascii="Times New Roman" w:hAnsi="Times New Roman" w:cs="Times New Roman"/>
          <w:sz w:val="28"/>
          <w:szCs w:val="28"/>
        </w:rPr>
        <w:t xml:space="preserve"> муниципальной услуги, и принятием решений </w:t>
      </w:r>
      <w:r w:rsidR="003D3375" w:rsidRPr="004B3E09">
        <w:rPr>
          <w:rFonts w:ascii="Times New Roman" w:hAnsi="Times New Roman" w:cs="Times New Roman"/>
          <w:sz w:val="28"/>
          <w:szCs w:val="28"/>
        </w:rPr>
        <w:t>специалиста отдела по финансам и бюджету</w:t>
      </w:r>
      <w:r w:rsidR="005E70C5" w:rsidRPr="004B3E09">
        <w:rPr>
          <w:rFonts w:ascii="Times New Roman" w:hAnsi="Times New Roman" w:cs="Times New Roman"/>
          <w:color w:val="000000" w:themeColor="text1"/>
          <w:sz w:val="28"/>
          <w:szCs w:val="28"/>
        </w:rPr>
        <w:t xml:space="preserve">, осуществляется начальником </w:t>
      </w:r>
      <w:r w:rsidR="003D3375" w:rsidRPr="004B3E09">
        <w:rPr>
          <w:rFonts w:ascii="Times New Roman" w:hAnsi="Times New Roman" w:cs="Times New Roman"/>
          <w:color w:val="000000" w:themeColor="text1"/>
          <w:sz w:val="28"/>
          <w:szCs w:val="28"/>
        </w:rPr>
        <w:t>отдела по финансам и бюджету</w:t>
      </w:r>
      <w:r w:rsidR="00BD0087">
        <w:rPr>
          <w:rFonts w:ascii="Times New Roman" w:hAnsi="Times New Roman" w:cs="Times New Roman"/>
          <w:color w:val="000000" w:themeColor="text1"/>
          <w:sz w:val="28"/>
          <w:szCs w:val="28"/>
        </w:rPr>
        <w:t xml:space="preserve"> администрации Темрюкского городского поселения Темрюкского района</w:t>
      </w:r>
      <w:r w:rsidR="005E70C5" w:rsidRPr="004B3E09">
        <w:rPr>
          <w:rFonts w:ascii="Times New Roman" w:hAnsi="Times New Roman" w:cs="Times New Roman"/>
          <w:color w:val="000000" w:themeColor="text1"/>
          <w:sz w:val="28"/>
          <w:szCs w:val="28"/>
        </w:rPr>
        <w:t>.</w:t>
      </w:r>
    </w:p>
    <w:p w:rsidR="005E70C5" w:rsidRPr="004B3E09" w:rsidRDefault="00225F13" w:rsidP="004B3E09">
      <w:pPr>
        <w:spacing w:line="240" w:lineRule="auto"/>
        <w:ind w:firstLine="709"/>
        <w:contextualSpacing/>
        <w:jc w:val="both"/>
        <w:rPr>
          <w:rFonts w:ascii="Times New Roman" w:hAnsi="Times New Roman" w:cs="Times New Roman"/>
          <w:color w:val="000000" w:themeColor="text1"/>
          <w:sz w:val="28"/>
          <w:szCs w:val="28"/>
        </w:rPr>
      </w:pPr>
      <w:r w:rsidRPr="004B3E09">
        <w:rPr>
          <w:rFonts w:ascii="Times New Roman" w:hAnsi="Times New Roman" w:cs="Times New Roman"/>
          <w:color w:val="000000" w:themeColor="text1"/>
          <w:sz w:val="28"/>
          <w:szCs w:val="28"/>
        </w:rPr>
        <w:t xml:space="preserve">4.1.4. </w:t>
      </w:r>
      <w:r w:rsidR="005E70C5" w:rsidRPr="004B3E09">
        <w:rPr>
          <w:rFonts w:ascii="Times New Roman" w:hAnsi="Times New Roman" w:cs="Times New Roman"/>
          <w:color w:val="000000" w:themeColor="text1"/>
          <w:sz w:val="28"/>
          <w:szCs w:val="28"/>
        </w:rPr>
        <w:t xml:space="preserve">Текущий контроль осуществляется путем проведения начальником </w:t>
      </w:r>
      <w:r w:rsidR="003D3375" w:rsidRPr="004B3E09">
        <w:rPr>
          <w:rFonts w:ascii="Times New Roman" w:hAnsi="Times New Roman" w:cs="Times New Roman"/>
          <w:color w:val="000000" w:themeColor="text1"/>
          <w:sz w:val="28"/>
          <w:szCs w:val="28"/>
        </w:rPr>
        <w:t>отдела по финансам и бюджету</w:t>
      </w:r>
      <w:r w:rsidR="005E70C5" w:rsidRPr="004B3E09">
        <w:rPr>
          <w:rFonts w:ascii="Times New Roman" w:hAnsi="Times New Roman" w:cs="Times New Roman"/>
          <w:color w:val="000000" w:themeColor="text1"/>
          <w:sz w:val="28"/>
          <w:szCs w:val="28"/>
        </w:rPr>
        <w:t xml:space="preserve"> проверок</w:t>
      </w:r>
      <w:r w:rsidR="00BD0087" w:rsidRPr="00BD0087">
        <w:rPr>
          <w:rFonts w:ascii="Times New Roman" w:hAnsi="Times New Roman" w:cs="Times New Roman"/>
          <w:color w:val="000000" w:themeColor="text1"/>
          <w:sz w:val="28"/>
          <w:szCs w:val="28"/>
        </w:rPr>
        <w:t xml:space="preserve"> </w:t>
      </w:r>
      <w:r w:rsidR="00BD0087">
        <w:rPr>
          <w:rFonts w:ascii="Times New Roman" w:hAnsi="Times New Roman" w:cs="Times New Roman"/>
          <w:color w:val="000000" w:themeColor="text1"/>
          <w:sz w:val="28"/>
          <w:szCs w:val="28"/>
        </w:rPr>
        <w:t>администрации Темрюкского городского поселения Темрюкского района</w:t>
      </w:r>
      <w:r w:rsidR="005E70C5" w:rsidRPr="004B3E09">
        <w:rPr>
          <w:rFonts w:ascii="Times New Roman" w:hAnsi="Times New Roman" w:cs="Times New Roman"/>
          <w:color w:val="000000" w:themeColor="text1"/>
          <w:sz w:val="28"/>
          <w:szCs w:val="28"/>
        </w:rPr>
        <w:t xml:space="preserve"> соблюдения и исполнения </w:t>
      </w:r>
      <w:r w:rsidR="003D3375" w:rsidRPr="004B3E09">
        <w:rPr>
          <w:rFonts w:ascii="Times New Roman" w:hAnsi="Times New Roman" w:cs="Times New Roman"/>
          <w:color w:val="000000" w:themeColor="text1"/>
          <w:sz w:val="28"/>
          <w:szCs w:val="28"/>
        </w:rPr>
        <w:t>специалистом отдела по финансам и бюджету</w:t>
      </w:r>
      <w:r w:rsidR="00D1398E" w:rsidRPr="004B3E09">
        <w:rPr>
          <w:rFonts w:ascii="Times New Roman" w:hAnsi="Times New Roman" w:cs="Times New Roman"/>
          <w:color w:val="000000" w:themeColor="text1"/>
          <w:sz w:val="28"/>
          <w:szCs w:val="28"/>
        </w:rPr>
        <w:t xml:space="preserve"> </w:t>
      </w:r>
      <w:r w:rsidR="005E70C5" w:rsidRPr="004B3E09">
        <w:rPr>
          <w:rFonts w:ascii="Times New Roman" w:hAnsi="Times New Roman" w:cs="Times New Roman"/>
          <w:color w:val="000000" w:themeColor="text1"/>
          <w:sz w:val="28"/>
          <w:szCs w:val="28"/>
        </w:rPr>
        <w:t xml:space="preserve">положений настоящего </w:t>
      </w:r>
      <w:r w:rsidR="00AD16B5">
        <w:rPr>
          <w:rFonts w:ascii="Times New Roman" w:hAnsi="Times New Roman" w:cs="Times New Roman"/>
          <w:color w:val="000000" w:themeColor="text1"/>
          <w:sz w:val="28"/>
          <w:szCs w:val="28"/>
        </w:rPr>
        <w:t>Р</w:t>
      </w:r>
      <w:r w:rsidR="005E70C5" w:rsidRPr="004B3E09">
        <w:rPr>
          <w:rFonts w:ascii="Times New Roman" w:hAnsi="Times New Roman" w:cs="Times New Roman"/>
          <w:color w:val="000000" w:themeColor="text1"/>
          <w:sz w:val="28"/>
          <w:szCs w:val="28"/>
        </w:rPr>
        <w:t xml:space="preserve">егламента, иных правовых актов. Периодичность осуществления текущего контроля устанавливается начальником </w:t>
      </w:r>
      <w:r w:rsidR="003D3375" w:rsidRPr="004B3E09">
        <w:rPr>
          <w:rFonts w:ascii="Times New Roman" w:hAnsi="Times New Roman" w:cs="Times New Roman"/>
          <w:color w:val="000000" w:themeColor="text1"/>
          <w:sz w:val="28"/>
          <w:szCs w:val="28"/>
        </w:rPr>
        <w:t>отдела по финансам и бюджету</w:t>
      </w:r>
      <w:r w:rsidR="00BD0087">
        <w:rPr>
          <w:rFonts w:ascii="Times New Roman" w:hAnsi="Times New Roman" w:cs="Times New Roman"/>
          <w:color w:val="000000" w:themeColor="text1"/>
          <w:sz w:val="28"/>
          <w:szCs w:val="28"/>
        </w:rPr>
        <w:t xml:space="preserve"> администрации Темрюкского городского поселения Темрюкского района</w:t>
      </w:r>
      <w:r w:rsidR="005E70C5" w:rsidRPr="004B3E09">
        <w:rPr>
          <w:rFonts w:ascii="Times New Roman" w:hAnsi="Times New Roman" w:cs="Times New Roman"/>
          <w:color w:val="000000" w:themeColor="text1"/>
          <w:sz w:val="28"/>
          <w:szCs w:val="28"/>
        </w:rPr>
        <w:t xml:space="preserve">. </w:t>
      </w:r>
    </w:p>
    <w:p w:rsidR="00872A6A" w:rsidRPr="00414E0C" w:rsidRDefault="00872A6A" w:rsidP="004B3E09">
      <w:pPr>
        <w:spacing w:line="240" w:lineRule="auto"/>
        <w:ind w:firstLine="709"/>
        <w:contextualSpacing/>
        <w:jc w:val="both"/>
        <w:rPr>
          <w:rFonts w:ascii="Times New Roman" w:hAnsi="Times New Roman" w:cs="Times New Roman"/>
          <w:color w:val="000000" w:themeColor="text1"/>
          <w:sz w:val="28"/>
          <w:szCs w:val="28"/>
        </w:rPr>
      </w:pPr>
      <w:r w:rsidRPr="004B3E09">
        <w:rPr>
          <w:rFonts w:ascii="Times New Roman" w:hAnsi="Times New Roman" w:cs="Times New Roman"/>
          <w:color w:val="000000" w:themeColor="text1"/>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002B6233" w:rsidRPr="004B3E09">
        <w:rPr>
          <w:rFonts w:ascii="Times New Roman" w:hAnsi="Times New Roman" w:cs="Times New Roman"/>
          <w:color w:val="000000" w:themeColor="text1"/>
          <w:sz w:val="28"/>
          <w:szCs w:val="28"/>
        </w:rPr>
        <w:t>отдела по финансам и бюджету</w:t>
      </w:r>
      <w:r w:rsidRPr="004B3E09">
        <w:rPr>
          <w:rFonts w:ascii="Times New Roman" w:hAnsi="Times New Roman" w:cs="Times New Roman"/>
          <w:color w:val="000000" w:themeColor="text1"/>
          <w:sz w:val="28"/>
          <w:szCs w:val="28"/>
        </w:rPr>
        <w:t>.</w:t>
      </w:r>
    </w:p>
    <w:p w:rsidR="00DA7AD2" w:rsidRPr="00414E0C" w:rsidRDefault="00DA7AD2" w:rsidP="00DA7AD2">
      <w:pPr>
        <w:spacing w:after="0" w:line="240" w:lineRule="auto"/>
        <w:ind w:firstLine="709"/>
        <w:contextualSpacing/>
        <w:jc w:val="both"/>
        <w:rPr>
          <w:rFonts w:ascii="Times New Roman" w:hAnsi="Times New Roman" w:cs="Times New Roman"/>
          <w:sz w:val="28"/>
          <w:szCs w:val="28"/>
        </w:rPr>
      </w:pPr>
    </w:p>
    <w:p w:rsidR="00DA7AD2" w:rsidRPr="00414E0C" w:rsidRDefault="00DA7AD2" w:rsidP="00DA7AD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AD2" w:rsidRPr="00414E0C" w:rsidRDefault="00DA7AD2" w:rsidP="00DA7AD2">
      <w:pPr>
        <w:spacing w:after="0" w:line="240" w:lineRule="auto"/>
        <w:ind w:firstLine="709"/>
        <w:contextualSpacing/>
        <w:jc w:val="both"/>
        <w:rPr>
          <w:rFonts w:ascii="Times New Roman" w:hAnsi="Times New Roman" w:cs="Times New Roman"/>
          <w:sz w:val="28"/>
          <w:szCs w:val="28"/>
        </w:rPr>
      </w:pP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4.</w:t>
      </w:r>
      <w:r w:rsidR="00872A6A" w:rsidRPr="00414E0C">
        <w:rPr>
          <w:rFonts w:ascii="Times New Roman" w:hAnsi="Times New Roman" w:cs="Times New Roman"/>
          <w:sz w:val="28"/>
          <w:szCs w:val="28"/>
        </w:rPr>
        <w:t>2</w:t>
      </w:r>
      <w:r w:rsidRPr="00414E0C">
        <w:rPr>
          <w:rFonts w:ascii="Times New Roman" w:hAnsi="Times New Roman" w:cs="Times New Roman"/>
          <w:sz w:val="28"/>
          <w:szCs w:val="28"/>
        </w:rPr>
        <w:t>.</w:t>
      </w:r>
      <w:r w:rsidR="00872A6A" w:rsidRPr="00414E0C">
        <w:rPr>
          <w:rFonts w:ascii="Times New Roman" w:hAnsi="Times New Roman" w:cs="Times New Roman"/>
          <w:sz w:val="28"/>
          <w:szCs w:val="28"/>
        </w:rPr>
        <w:t xml:space="preserve">1. </w:t>
      </w:r>
      <w:r w:rsidRPr="00414E0C">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AD16B5">
        <w:rPr>
          <w:rFonts w:ascii="Times New Roman" w:hAnsi="Times New Roman" w:cs="Times New Roman"/>
          <w:sz w:val="28"/>
          <w:szCs w:val="28"/>
        </w:rPr>
        <w:t>Р</w:t>
      </w:r>
      <w:r w:rsidRPr="00414E0C">
        <w:rPr>
          <w:rFonts w:ascii="Times New Roman" w:hAnsi="Times New Roman" w:cs="Times New Roman"/>
          <w:sz w:val="28"/>
          <w:szCs w:val="28"/>
        </w:rPr>
        <w:t>егламента.</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В ходе плановых и внеплановых проверок:</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проверяется знание ответственными лицами требований настоящего </w:t>
      </w:r>
      <w:r w:rsidR="00AD16B5">
        <w:rPr>
          <w:rFonts w:ascii="Times New Roman" w:hAnsi="Times New Roman" w:cs="Times New Roman"/>
          <w:sz w:val="28"/>
          <w:szCs w:val="28"/>
        </w:rPr>
        <w:t>Р</w:t>
      </w:r>
      <w:r w:rsidRPr="00414E0C">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lastRenderedPageBreak/>
        <w:t>проверяется соблюдение сроков и последовательности исполнения административных процедур;</w:t>
      </w:r>
    </w:p>
    <w:p w:rsidR="005E70C5" w:rsidRPr="00414E0C" w:rsidRDefault="005E70C5" w:rsidP="005E70C5">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B457F" w:rsidRPr="00414E0C"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B457F" w:rsidRPr="00414E0C" w:rsidRDefault="00FB457F" w:rsidP="00FB457F">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B457F" w:rsidRPr="00414E0C" w:rsidRDefault="00FB457F" w:rsidP="00FB457F">
      <w:pPr>
        <w:spacing w:after="0" w:line="240" w:lineRule="auto"/>
        <w:ind w:firstLine="709"/>
        <w:contextualSpacing/>
        <w:jc w:val="both"/>
        <w:rPr>
          <w:rFonts w:ascii="Times New Roman" w:hAnsi="Times New Roman" w:cs="Times New Roman"/>
          <w:sz w:val="28"/>
          <w:szCs w:val="28"/>
        </w:rPr>
      </w:pPr>
    </w:p>
    <w:p w:rsidR="00FB457F" w:rsidRPr="00414E0C" w:rsidRDefault="00FB457F" w:rsidP="00FB457F">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B457F" w:rsidRPr="00414E0C" w:rsidRDefault="00FB457F" w:rsidP="00FB457F">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B457F" w:rsidRPr="00414E0C" w:rsidRDefault="00FB457F" w:rsidP="00FB457F">
      <w:pPr>
        <w:spacing w:line="240" w:lineRule="auto"/>
        <w:ind w:firstLine="709"/>
        <w:contextualSpacing/>
        <w:jc w:val="both"/>
        <w:rPr>
          <w:rFonts w:ascii="Times New Roman" w:hAnsi="Times New Roman" w:cs="Times New Roman"/>
          <w:sz w:val="28"/>
          <w:szCs w:val="28"/>
        </w:rPr>
      </w:pPr>
      <w:r w:rsidRPr="00414E0C">
        <w:rPr>
          <w:rFonts w:ascii="Times New Roman" w:hAnsi="Times New Roman" w:cs="Times New Roman"/>
          <w:sz w:val="28"/>
          <w:szCs w:val="28"/>
        </w:rPr>
        <w:t xml:space="preserve">4.3.3. Персональная ответственность устанавливается в должностных </w:t>
      </w:r>
      <w:r w:rsidR="00AD16B5">
        <w:rPr>
          <w:rFonts w:ascii="Times New Roman" w:hAnsi="Times New Roman" w:cs="Times New Roman"/>
          <w:sz w:val="28"/>
          <w:szCs w:val="28"/>
        </w:rPr>
        <w:t>инструкциях</w:t>
      </w:r>
      <w:r w:rsidRPr="00414E0C">
        <w:rPr>
          <w:rFonts w:ascii="Times New Roman" w:hAnsi="Times New Roman" w:cs="Times New Roman"/>
          <w:sz w:val="28"/>
          <w:szCs w:val="28"/>
        </w:rPr>
        <w:t xml:space="preserve"> в соответствии с требованиями законодательства Российской Федерации.</w:t>
      </w:r>
    </w:p>
    <w:p w:rsidR="00D31182" w:rsidRPr="00414E0C" w:rsidRDefault="00D31182" w:rsidP="00FB457F">
      <w:pPr>
        <w:spacing w:line="240" w:lineRule="auto"/>
        <w:ind w:firstLine="709"/>
        <w:contextualSpacing/>
        <w:jc w:val="both"/>
        <w:rPr>
          <w:rFonts w:ascii="Times New Roman" w:hAnsi="Times New Roman" w:cs="Times New Roman"/>
          <w:sz w:val="28"/>
          <w:szCs w:val="28"/>
        </w:rPr>
      </w:pPr>
    </w:p>
    <w:p w:rsidR="00FB457F" w:rsidRDefault="00FB457F" w:rsidP="00947E75">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414E0C">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055A" w:rsidRPr="00414E0C" w:rsidRDefault="0042055A" w:rsidP="00D31182">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94C0E" w:rsidRPr="00414E0C"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947E75">
        <w:rPr>
          <w:rFonts w:ascii="Times New Roman" w:hAnsi="Times New Roman" w:cs="Times New Roman"/>
          <w:sz w:val="28"/>
          <w:szCs w:val="28"/>
        </w:rPr>
        <w:t>Р</w:t>
      </w:r>
      <w:r w:rsidRPr="00414E0C">
        <w:rPr>
          <w:rFonts w:ascii="Times New Roman" w:hAnsi="Times New Roman" w:cs="Times New Roman"/>
          <w:sz w:val="28"/>
          <w:szCs w:val="28"/>
        </w:rPr>
        <w:t>егламента.</w:t>
      </w:r>
    </w:p>
    <w:p w:rsidR="00F94C0E" w:rsidRPr="00414E0C"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94C0E" w:rsidRPr="00414E0C"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70C5" w:rsidRPr="00414E0C"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94C0E" w:rsidRPr="00414E0C" w:rsidRDefault="00F94C0E" w:rsidP="00F94C0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 xml:space="preserve">Раздел </w:t>
      </w:r>
      <w:r w:rsidRPr="00414E0C">
        <w:rPr>
          <w:rFonts w:ascii="Times New Roman" w:hAnsi="Times New Roman" w:cs="Times New Roman"/>
          <w:sz w:val="28"/>
          <w:szCs w:val="28"/>
          <w:lang w:val="en-US"/>
        </w:rPr>
        <w:t>V</w:t>
      </w:r>
      <w:r w:rsidRPr="00414E0C">
        <w:rPr>
          <w:rFonts w:ascii="Times New Roman" w:hAnsi="Times New Roman" w:cs="Times New Roman"/>
          <w:sz w:val="28"/>
          <w:szCs w:val="28"/>
        </w:rPr>
        <w:t>. Досудебный (внесудебный) порядок обжалования решений</w:t>
      </w: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lastRenderedPageBreak/>
        <w:t>и действий (бездействия) органа, предоставляющего муниципальную услугу, а также их должностных лиц</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414E0C">
        <w:rPr>
          <w:rFonts w:ascii="Times New Roman" w:eastAsia="Times New Roman" w:hAnsi="Times New Roman" w:cs="Times New Roman"/>
          <w:sz w:val="28"/>
          <w:szCs w:val="28"/>
        </w:rPr>
        <w:t>Заинтересованное лицо (далее – заявитель)</w:t>
      </w:r>
      <w:r w:rsidRPr="00414E0C">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414E0C">
        <w:rPr>
          <w:rFonts w:ascii="Times New Roman" w:hAnsi="Times New Roman" w:cs="Times New Roman"/>
          <w:sz w:val="28"/>
          <w:szCs w:val="28"/>
        </w:rPr>
        <w:t>Администрации</w:t>
      </w:r>
      <w:r w:rsidRPr="00414E0C">
        <w:rPr>
          <w:rFonts w:ascii="Times New Roman" w:eastAsia="Times New Roman" w:hAnsi="Times New Roman" w:cs="Times New Roman"/>
          <w:sz w:val="28"/>
          <w:szCs w:val="28"/>
          <w:lang w:eastAsia="en-US"/>
        </w:rPr>
        <w:t xml:space="preserve">, должностным лицом </w:t>
      </w:r>
      <w:r w:rsidRPr="00414E0C">
        <w:rPr>
          <w:rFonts w:ascii="Times New Roman" w:hAnsi="Times New Roman" w:cs="Times New Roman"/>
          <w:sz w:val="28"/>
          <w:szCs w:val="28"/>
        </w:rPr>
        <w:t>Администрации</w:t>
      </w:r>
      <w:r w:rsidRPr="00414E0C">
        <w:rPr>
          <w:rFonts w:ascii="Times New Roman" w:eastAsia="Times New Roman" w:hAnsi="Times New Roman" w:cs="Times New Roman"/>
          <w:sz w:val="28"/>
          <w:szCs w:val="28"/>
          <w:lang w:eastAsia="en-US"/>
        </w:rPr>
        <w:t xml:space="preserve"> либо муниципальным служащим, </w:t>
      </w:r>
      <w:r w:rsidRPr="00414E0C">
        <w:rPr>
          <w:rFonts w:ascii="Times New Roman" w:hAnsi="Times New Roman" w:cs="Times New Roman"/>
          <w:sz w:val="28"/>
          <w:szCs w:val="28"/>
        </w:rPr>
        <w:t>МФЦ, работником МФЦ</w:t>
      </w:r>
      <w:r w:rsidRPr="00414E0C">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8F60BE" w:rsidRPr="00414E0C" w:rsidRDefault="008F60BE" w:rsidP="008F60BE">
      <w:pPr>
        <w:autoSpaceDE w:val="0"/>
        <w:autoSpaceDN w:val="0"/>
        <w:adjustRightInd w:val="0"/>
        <w:spacing w:after="0" w:line="240" w:lineRule="auto"/>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F60BE" w:rsidRPr="00414E0C" w:rsidRDefault="008F60BE" w:rsidP="008F60BE">
      <w:pPr>
        <w:autoSpaceDE w:val="0"/>
        <w:autoSpaceDN w:val="0"/>
        <w:adjustRightInd w:val="0"/>
        <w:spacing w:after="0" w:line="240" w:lineRule="auto"/>
        <w:ind w:firstLine="709"/>
        <w:jc w:val="center"/>
        <w:rPr>
          <w:rFonts w:ascii="Times New Roman" w:hAnsi="Times New Roman" w:cs="Times New Roman"/>
          <w:sz w:val="28"/>
          <w:szCs w:val="28"/>
        </w:rPr>
      </w:pPr>
    </w:p>
    <w:p w:rsidR="00947E75" w:rsidRPr="00947E75" w:rsidRDefault="00947E75" w:rsidP="00947E7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947E75">
        <w:rPr>
          <w:rFonts w:ascii="Times New Roman" w:hAnsi="Times New Roman" w:cs="Times New Roman"/>
          <w:sz w:val="28"/>
          <w:szCs w:val="28"/>
        </w:rPr>
        <w:t xml:space="preserve">5.2.1. Жалоба на решения и действия (бездействие) </w:t>
      </w:r>
      <w:r w:rsidRPr="00947E75">
        <w:rPr>
          <w:rFonts w:ascii="Times New Roman" w:hAnsi="Times New Roman" w:cs="Times New Roman"/>
          <w:sz w:val="28"/>
          <w:szCs w:val="28"/>
          <w:shd w:val="clear" w:color="auto" w:fill="FFFFFF" w:themeFill="background1"/>
        </w:rPr>
        <w:t>должностных лиц</w:t>
      </w:r>
      <w:r>
        <w:rPr>
          <w:rFonts w:ascii="Times New Roman" w:hAnsi="Times New Roman" w:cs="Times New Roman"/>
          <w:sz w:val="28"/>
          <w:szCs w:val="28"/>
          <w:shd w:val="clear" w:color="auto" w:fill="FFFFFF" w:themeFill="background1"/>
        </w:rPr>
        <w:t xml:space="preserve"> </w:t>
      </w:r>
      <w:r w:rsidRPr="00947E75">
        <w:rPr>
          <w:rFonts w:ascii="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947E75" w:rsidRPr="00947E75" w:rsidRDefault="00947E75" w:rsidP="00947E75">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947E75">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947E75">
        <w:rPr>
          <w:rFonts w:ascii="Times New Roman" w:hAnsi="Times New Roman" w:cs="Times New Roman"/>
          <w:sz w:val="28"/>
          <w:szCs w:val="28"/>
        </w:rPr>
        <w:t>.</w:t>
      </w:r>
    </w:p>
    <w:p w:rsidR="008F60BE" w:rsidRPr="00414E0C" w:rsidRDefault="008F60BE" w:rsidP="008A5857">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5.2.3. Особенности подачи и рассмотрения жалоб на решения и действия (бездействие) Администрации</w:t>
      </w:r>
      <w:r w:rsidRPr="00414E0C">
        <w:rPr>
          <w:rFonts w:ascii="Times New Roman" w:hAnsi="Times New Roman" w:cs="Times New Roman"/>
          <w:i/>
          <w:sz w:val="28"/>
          <w:szCs w:val="28"/>
        </w:rPr>
        <w:t xml:space="preserve"> </w:t>
      </w:r>
      <w:r w:rsidRPr="00414E0C">
        <w:rPr>
          <w:rFonts w:ascii="Times New Roman" w:hAnsi="Times New Roman" w:cs="Times New Roman"/>
          <w:sz w:val="28"/>
          <w:szCs w:val="28"/>
        </w:rPr>
        <w:t xml:space="preserve">и ее должностных лиц, муниципальных служащих устанавливаются постановлением администрации </w:t>
      </w:r>
      <w:r w:rsidR="008A5857" w:rsidRPr="008A5857">
        <w:rPr>
          <w:rFonts w:ascii="Times New Roman" w:hAnsi="Times New Roman" w:cs="Times New Roman"/>
          <w:sz w:val="28"/>
          <w:szCs w:val="28"/>
        </w:rPr>
        <w:t>Темрюкского городского поселения Темрюкского района от 02 июля 2018 года № 617 «Об утверждении Порядка досудебного (внесудебного) обжалования заявителем решений и действий (бездействия) органов, администрации Темрюкского городского поселения Темрюкского района, предоставляющих муниципальную услугу, должностных лиц органов, предоставляющих муниципальную услугу, либо муниципальных служащих администрации Темрюкского городского поселения Темрюкского района,  а также организаций, осуществляющих функции по предоставлению муниципальных услуг, или их работников»</w:t>
      </w:r>
      <w:r w:rsidRPr="00414E0C">
        <w:rPr>
          <w:rFonts w:ascii="Times New Roman" w:hAnsi="Times New Roman" w:cs="Times New Roman"/>
          <w:sz w:val="28"/>
          <w:szCs w:val="28"/>
        </w:rPr>
        <w:t xml:space="preserve"> (далее – Порядок подачи и рассмотрения жалоб).</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5.2.4. Особенности подачи и рассмотрения жалоб на решения и действия (бездействие) МФЦ, работников МФЦ устанавливаются</w:t>
      </w:r>
      <w:r w:rsidR="00CB79E4">
        <w:rPr>
          <w:rFonts w:ascii="Times New Roman" w:hAnsi="Times New Roman" w:cs="Times New Roman"/>
          <w:sz w:val="28"/>
          <w:szCs w:val="28"/>
        </w:rPr>
        <w:t xml:space="preserve"> главой </w:t>
      </w:r>
      <w:r w:rsidRPr="00414E0C">
        <w:rPr>
          <w:rFonts w:ascii="Times New Roman" w:hAnsi="Times New Roman" w:cs="Times New Roman"/>
          <w:sz w:val="28"/>
          <w:szCs w:val="28"/>
        </w:rPr>
        <w:t>2.1 Федерального закона № 210-ФЗ.</w:t>
      </w:r>
    </w:p>
    <w:p w:rsidR="008F60BE" w:rsidRPr="00414E0C" w:rsidRDefault="008F60BE" w:rsidP="008F60BE">
      <w:pPr>
        <w:autoSpaceDE w:val="0"/>
        <w:autoSpaceDN w:val="0"/>
        <w:adjustRightInd w:val="0"/>
        <w:spacing w:after="0" w:line="240" w:lineRule="auto"/>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Подраздел 5.3. Способы информирования заявителей о порядке</w:t>
      </w: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Pr="00414E0C">
        <w:rPr>
          <w:rFonts w:ascii="Times New Roman" w:hAnsi="Times New Roman" w:cs="Times New Roman"/>
          <w:i/>
          <w:sz w:val="28"/>
          <w:szCs w:val="28"/>
        </w:rPr>
        <w:t xml:space="preserve"> </w:t>
      </w:r>
      <w:r w:rsidRPr="00414E0C">
        <w:rPr>
          <w:rFonts w:ascii="Times New Roman" w:hAnsi="Times New Roman" w:cs="Times New Roman"/>
          <w:sz w:val="28"/>
          <w:szCs w:val="28"/>
        </w:rPr>
        <w:t xml:space="preserve">на официальном сайте </w:t>
      </w:r>
      <w:r w:rsidR="00FA685F">
        <w:rPr>
          <w:rFonts w:ascii="Times New Roman" w:hAnsi="Times New Roman" w:cs="Times New Roman"/>
          <w:sz w:val="28"/>
          <w:szCs w:val="28"/>
        </w:rPr>
        <w:t>Темрюкского городского поселения Темрюкского района</w:t>
      </w:r>
      <w:r w:rsidRPr="00414E0C">
        <w:rPr>
          <w:rFonts w:ascii="Times New Roman" w:hAnsi="Times New Roman" w:cs="Times New Roman"/>
          <w:sz w:val="28"/>
          <w:szCs w:val="28"/>
        </w:rPr>
        <w:t>,</w:t>
      </w:r>
      <w:r w:rsidRPr="00414E0C">
        <w:rPr>
          <w:rFonts w:ascii="Times New Roman" w:hAnsi="Times New Roman" w:cs="Times New Roman"/>
          <w:i/>
          <w:sz w:val="28"/>
          <w:szCs w:val="28"/>
        </w:rPr>
        <w:t xml:space="preserve"> </w:t>
      </w:r>
      <w:r w:rsidRPr="00414E0C">
        <w:rPr>
          <w:rFonts w:ascii="Times New Roman" w:hAnsi="Times New Roman" w:cs="Times New Roman"/>
          <w:sz w:val="28"/>
          <w:szCs w:val="28"/>
        </w:rPr>
        <w:t>в МФЦ, на Едином портале, Региональном портале.</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8F60BE" w:rsidRPr="00414E0C" w:rsidRDefault="008F60BE" w:rsidP="008F60BE">
      <w:pPr>
        <w:autoSpaceDE w:val="0"/>
        <w:autoSpaceDN w:val="0"/>
        <w:adjustRightInd w:val="0"/>
        <w:spacing w:after="0" w:line="240" w:lineRule="auto"/>
        <w:jc w:val="center"/>
        <w:rPr>
          <w:rFonts w:ascii="Times New Roman" w:hAnsi="Times New Roman" w:cs="Times New Roman"/>
          <w:sz w:val="28"/>
          <w:szCs w:val="28"/>
        </w:rPr>
      </w:pPr>
      <w:r w:rsidRPr="00414E0C">
        <w:rPr>
          <w:rFonts w:ascii="Times New Roman" w:hAnsi="Times New Roman" w:cs="Times New Roman"/>
          <w:sz w:val="28"/>
          <w:szCs w:val="28"/>
        </w:rPr>
        <w:t>а также его должностных лиц</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414E0C">
        <w:rPr>
          <w:rFonts w:ascii="Times New Roman" w:eastAsia="Times New Roman" w:hAnsi="Times New Roman" w:cs="Times New Roman"/>
          <w:sz w:val="28"/>
          <w:szCs w:val="28"/>
          <w:lang w:eastAsia="en-US"/>
        </w:rPr>
        <w:t xml:space="preserve"> либо муниципальным служащим, </w:t>
      </w:r>
      <w:r w:rsidRPr="00414E0C">
        <w:rPr>
          <w:rFonts w:ascii="Times New Roman" w:hAnsi="Times New Roman" w:cs="Times New Roman"/>
          <w:sz w:val="28"/>
          <w:szCs w:val="28"/>
        </w:rPr>
        <w:t>МФЦ, работником МФЦ являются:</w:t>
      </w:r>
    </w:p>
    <w:p w:rsidR="008F60BE" w:rsidRPr="00414E0C"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Федеральный закон № 210-ФЗ;</w:t>
      </w:r>
    </w:p>
    <w:p w:rsidR="008F60BE" w:rsidRDefault="008F60BE" w:rsidP="008F60BE">
      <w:pPr>
        <w:autoSpaceDE w:val="0"/>
        <w:autoSpaceDN w:val="0"/>
        <w:adjustRightInd w:val="0"/>
        <w:spacing w:after="0" w:line="240" w:lineRule="auto"/>
        <w:ind w:firstLine="709"/>
        <w:jc w:val="both"/>
        <w:rPr>
          <w:rFonts w:ascii="Times New Roman" w:hAnsi="Times New Roman" w:cs="Times New Roman"/>
          <w:sz w:val="28"/>
          <w:szCs w:val="28"/>
        </w:rPr>
      </w:pPr>
      <w:r w:rsidRPr="00414E0C">
        <w:rPr>
          <w:rFonts w:ascii="Times New Roman" w:hAnsi="Times New Roman" w:cs="Times New Roman"/>
          <w:sz w:val="28"/>
          <w:szCs w:val="28"/>
        </w:rPr>
        <w:t>Порядок подачи и рассмотрения жалоб.</w:t>
      </w:r>
    </w:p>
    <w:p w:rsidR="008F5A5C" w:rsidRDefault="008F5A5C" w:rsidP="008F60BE">
      <w:pPr>
        <w:autoSpaceDE w:val="0"/>
        <w:autoSpaceDN w:val="0"/>
        <w:adjustRightInd w:val="0"/>
        <w:spacing w:after="0" w:line="240" w:lineRule="auto"/>
        <w:ind w:firstLine="709"/>
        <w:jc w:val="both"/>
        <w:rPr>
          <w:rFonts w:ascii="Times New Roman" w:hAnsi="Times New Roman" w:cs="Times New Roman"/>
          <w:sz w:val="28"/>
          <w:szCs w:val="28"/>
        </w:rPr>
      </w:pPr>
    </w:p>
    <w:p w:rsidR="008F5A5C" w:rsidRPr="00535534" w:rsidRDefault="008F5A5C" w:rsidP="008F5A5C">
      <w:pPr>
        <w:pStyle w:val="a4"/>
        <w:shd w:val="clear" w:color="auto" w:fill="FFFFFF" w:themeFill="background1"/>
        <w:contextualSpacing/>
        <w:jc w:val="center"/>
        <w:rPr>
          <w:rFonts w:ascii="Times New Roman" w:hAnsi="Times New Roman" w:cs="Times New Roman"/>
          <w:color w:val="000000"/>
          <w:sz w:val="28"/>
          <w:szCs w:val="28"/>
          <w:shd w:val="clear" w:color="auto" w:fill="C2D69B" w:themeFill="accent3" w:themeFillTint="99"/>
          <w:lang w:bidi="he-IL"/>
        </w:rPr>
      </w:pPr>
      <w:r w:rsidRPr="00FD7105">
        <w:rPr>
          <w:rFonts w:ascii="Times New Roman" w:hAnsi="Times New Roman" w:cs="Times New Roman"/>
          <w:sz w:val="28"/>
          <w:szCs w:val="28"/>
          <w:shd w:val="clear" w:color="auto" w:fill="FFFFFF" w:themeFill="background1"/>
        </w:rPr>
        <w:t xml:space="preserve">Раздел </w:t>
      </w:r>
      <w:r w:rsidRPr="00FD7105">
        <w:rPr>
          <w:rFonts w:ascii="Times New Roman" w:hAnsi="Times New Roman" w:cs="Times New Roman"/>
          <w:sz w:val="28"/>
          <w:szCs w:val="28"/>
          <w:shd w:val="clear" w:color="auto" w:fill="FFFFFF" w:themeFill="background1"/>
          <w:lang w:val="en-US"/>
        </w:rPr>
        <w:t>VI</w:t>
      </w:r>
      <w:r>
        <w:rPr>
          <w:rFonts w:ascii="Times New Roman" w:hAnsi="Times New Roman" w:cs="Times New Roman"/>
          <w:sz w:val="28"/>
          <w:szCs w:val="28"/>
          <w:shd w:val="clear" w:color="auto" w:fill="FFFFFF" w:themeFill="background1"/>
        </w:rPr>
        <w:t xml:space="preserve">. </w:t>
      </w:r>
      <w:r w:rsidRPr="00535534">
        <w:rPr>
          <w:rFonts w:ascii="Times New Roman" w:hAnsi="Times New Roman" w:cs="Times New Roman"/>
          <w:color w:val="000000"/>
          <w:sz w:val="28"/>
          <w:szCs w:val="28"/>
          <w:shd w:val="clear" w:color="auto" w:fill="FFFFFF" w:themeFill="background1"/>
          <w:lang w:bidi="he-IL"/>
        </w:rPr>
        <w:t>Особенности выполнения административных</w:t>
      </w:r>
    </w:p>
    <w:p w:rsidR="008F5A5C" w:rsidRPr="00FD7105" w:rsidRDefault="008F5A5C" w:rsidP="008F5A5C">
      <w:pPr>
        <w:pStyle w:val="a4"/>
        <w:shd w:val="clear" w:color="auto" w:fill="FFFFFF" w:themeFill="background1"/>
        <w:contextualSpacing/>
        <w:jc w:val="center"/>
        <w:rPr>
          <w:rFonts w:ascii="Times New Roman" w:hAnsi="Times New Roman" w:cs="Times New Roman"/>
          <w:sz w:val="28"/>
          <w:szCs w:val="28"/>
        </w:rPr>
      </w:pPr>
      <w:r w:rsidRPr="00535534">
        <w:rPr>
          <w:rFonts w:ascii="Times New Roman" w:hAnsi="Times New Roman" w:cs="Times New Roman"/>
          <w:color w:val="000000"/>
          <w:sz w:val="28"/>
          <w:szCs w:val="28"/>
          <w:shd w:val="clear" w:color="auto" w:fill="FFFFFF" w:themeFill="background1"/>
          <w:lang w:bidi="he-IL"/>
        </w:rPr>
        <w:t xml:space="preserve"> процедур (действий) в МФЦ</w:t>
      </w:r>
      <w:r w:rsidRPr="00FD7105">
        <w:rPr>
          <w:rFonts w:ascii="Times New Roman" w:hAnsi="Times New Roman" w:cs="Times New Roman"/>
          <w:color w:val="000000"/>
          <w:sz w:val="28"/>
          <w:szCs w:val="28"/>
          <w:lang w:bidi="he-IL"/>
        </w:rPr>
        <w:t>.</w:t>
      </w:r>
    </w:p>
    <w:p w:rsidR="008F5A5C" w:rsidRPr="00FD7105" w:rsidRDefault="008F5A5C" w:rsidP="008F5A5C">
      <w:pPr>
        <w:pStyle w:val="a4"/>
        <w:shd w:val="clear" w:color="auto" w:fill="FFFFFF" w:themeFill="background1"/>
        <w:contextualSpacing/>
        <w:rPr>
          <w:rFonts w:ascii="Times New Roman" w:hAnsi="Times New Roman" w:cs="Times New Roman"/>
          <w:sz w:val="28"/>
          <w:szCs w:val="28"/>
        </w:rPr>
      </w:pPr>
    </w:p>
    <w:p w:rsidR="008F5A5C" w:rsidRPr="00FD7105" w:rsidRDefault="008F5A5C" w:rsidP="008F5A5C">
      <w:pPr>
        <w:shd w:val="clear" w:color="auto" w:fill="FFFFFF" w:themeFill="background1"/>
        <w:spacing w:after="0" w:line="240" w:lineRule="auto"/>
        <w:ind w:firstLine="709"/>
        <w:jc w:val="center"/>
        <w:rPr>
          <w:rFonts w:ascii="Times New Roman" w:hAnsi="Times New Roman" w:cs="Times New Roman"/>
          <w:sz w:val="28"/>
          <w:szCs w:val="28"/>
        </w:rPr>
      </w:pPr>
      <w:r w:rsidRPr="00FD7105">
        <w:rPr>
          <w:rFonts w:ascii="Times New Roman" w:hAnsi="Times New Roman" w:cs="Times New Roman"/>
          <w:sz w:val="28"/>
          <w:szCs w:val="28"/>
        </w:rPr>
        <w:t>Подраздел 6.1. Перечень административных процедур (действий),</w:t>
      </w:r>
    </w:p>
    <w:p w:rsidR="008F5A5C" w:rsidRPr="00FD7105" w:rsidRDefault="008F5A5C" w:rsidP="008F5A5C">
      <w:pPr>
        <w:shd w:val="clear" w:color="auto" w:fill="FFFFFF" w:themeFill="background1"/>
        <w:spacing w:after="0" w:line="240" w:lineRule="auto"/>
        <w:ind w:firstLine="709"/>
        <w:jc w:val="center"/>
        <w:rPr>
          <w:rFonts w:ascii="Times New Roman" w:hAnsi="Times New Roman" w:cs="Times New Roman"/>
          <w:sz w:val="28"/>
          <w:szCs w:val="28"/>
        </w:rPr>
      </w:pPr>
      <w:r w:rsidRPr="00FD7105">
        <w:rPr>
          <w:rFonts w:ascii="Times New Roman" w:hAnsi="Times New Roman" w:cs="Times New Roman"/>
          <w:sz w:val="28"/>
          <w:szCs w:val="28"/>
        </w:rPr>
        <w:t>выполняемых МФЦ</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w:t>
      </w:r>
      <w:r w:rsidRPr="00FD7105">
        <w:rPr>
          <w:rFonts w:ascii="Times New Roman" w:hAnsi="Times New Roman" w:cs="Times New Roman"/>
          <w:sz w:val="28"/>
          <w:szCs w:val="28"/>
        </w:rPr>
        <w:lastRenderedPageBreak/>
        <w:t>органа;</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center"/>
        <w:rPr>
          <w:rFonts w:ascii="Times New Roman" w:hAnsi="Times New Roman" w:cs="Times New Roman"/>
          <w:sz w:val="28"/>
          <w:szCs w:val="28"/>
        </w:rPr>
      </w:pPr>
      <w:r w:rsidRPr="00FD7105">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w:t>
      </w:r>
      <w:r>
        <w:rPr>
          <w:rFonts w:ascii="Times New Roman" w:hAnsi="Times New Roman" w:cs="Times New Roman"/>
          <w:sz w:val="28"/>
          <w:szCs w:val="28"/>
        </w:rPr>
        <w:t xml:space="preserve"> </w:t>
      </w:r>
      <w:r w:rsidRPr="00FD7105">
        <w:rPr>
          <w:rFonts w:ascii="Times New Roman" w:hAnsi="Times New Roman" w:cs="Times New Roman"/>
          <w:sz w:val="28"/>
          <w:szCs w:val="28"/>
        </w:rPr>
        <w:t>том числе указанной в</w:t>
      </w:r>
      <w:r>
        <w:rPr>
          <w:rFonts w:ascii="Times New Roman" w:hAnsi="Times New Roman" w:cs="Times New Roman"/>
          <w:sz w:val="28"/>
          <w:szCs w:val="28"/>
        </w:rPr>
        <w:t xml:space="preserve"> </w:t>
      </w:r>
      <w:r w:rsidRPr="00FD7105">
        <w:rPr>
          <w:rFonts w:ascii="Times New Roman" w:hAnsi="Times New Roman" w:cs="Times New Roman"/>
          <w:sz w:val="28"/>
          <w:szCs w:val="28"/>
        </w:rPr>
        <w:t>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F5A5C" w:rsidRDefault="008F5A5C" w:rsidP="008F5A5C">
      <w:pPr>
        <w:shd w:val="clear" w:color="auto" w:fill="FFFFFF" w:themeFill="background1"/>
        <w:spacing w:after="0" w:line="240" w:lineRule="auto"/>
        <w:ind w:firstLine="709"/>
        <w:jc w:val="both"/>
        <w:rPr>
          <w:rFonts w:ascii="Times New Roman" w:hAnsi="Times New Roman" w:cs="Times New Roman"/>
          <w:i/>
          <w:sz w:val="28"/>
          <w:szCs w:val="28"/>
        </w:rPr>
      </w:pPr>
      <w:r w:rsidRPr="00FD7105">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FD7105">
        <w:rPr>
          <w:rFonts w:ascii="Times New Roman" w:hAnsi="Times New Roman" w:cs="Times New Roman"/>
          <w:sz w:val="28"/>
          <w:szCs w:val="28"/>
        </w:rPr>
        <w:t xml:space="preserve">нием и документами, необходимыми для предоставления муниципальной услуги, в соответствии с подразделом 2.6. </w:t>
      </w:r>
      <w:r w:rsidRPr="00FD7105">
        <w:rPr>
          <w:rFonts w:ascii="Times New Roman" w:eastAsiaTheme="minorHAnsi" w:hAnsi="Times New Roman" w:cs="Times New Roman"/>
          <w:sz w:val="28"/>
          <w:szCs w:val="28"/>
          <w:lang w:eastAsia="en-US"/>
        </w:rPr>
        <w:t xml:space="preserve"> и </w:t>
      </w:r>
      <w:r w:rsidRPr="00FD7105">
        <w:rPr>
          <w:rFonts w:ascii="Times New Roman" w:hAnsi="Times New Roman" w:cs="Times New Roman"/>
          <w:sz w:val="28"/>
          <w:szCs w:val="28"/>
        </w:rPr>
        <w:t>подразделом 2.7. настоящего Регламента</w:t>
      </w:r>
      <w:r w:rsidRPr="00FD7105">
        <w:rPr>
          <w:rFonts w:ascii="Times New Roman" w:hAnsi="Times New Roman" w:cs="Times New Roman"/>
          <w:i/>
          <w:sz w:val="28"/>
          <w:szCs w:val="28"/>
        </w:rPr>
        <w:t>.</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FD7105">
        <w:rPr>
          <w:rFonts w:ascii="Times New Roman" w:hAnsi="Times New Roman" w:cs="Times New Roman"/>
          <w:sz w:val="28"/>
          <w:szCs w:val="28"/>
        </w:rPr>
        <w:t>ляется в соответствии с Федеральным законом № 210-ФЗ, а также с условиями соглашения</w:t>
      </w:r>
      <w:r>
        <w:rPr>
          <w:rFonts w:ascii="Times New Roman" w:hAnsi="Times New Roman" w:cs="Times New Roman"/>
          <w:sz w:val="28"/>
          <w:szCs w:val="28"/>
        </w:rPr>
        <w:t xml:space="preserve"> </w:t>
      </w:r>
      <w:r w:rsidRPr="00FD7105">
        <w:rPr>
          <w:rFonts w:ascii="Times New Roman" w:hAnsi="Times New Roman" w:cs="Times New Roman"/>
          <w:sz w:val="28"/>
          <w:szCs w:val="28"/>
        </w:rPr>
        <w:t>о взаимодействии МФЦ с органом местного самоуправления Краснодарского края (далее - соглашение о взаимодействии).</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2" w:anchor="/document/71912496/entry/1000" w:history="1">
        <w:r w:rsidRPr="00FD7105">
          <w:rPr>
            <w:rFonts w:ascii="Times New Roman" w:hAnsi="Times New Roman" w:cs="Times New Roman"/>
            <w:sz w:val="28"/>
            <w:szCs w:val="28"/>
          </w:rPr>
          <w:t>запроса</w:t>
        </w:r>
      </w:hyperlink>
      <w:r w:rsidRPr="00FD7105">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3" w:anchor="/document/12177515/entry/1510" w:history="1">
        <w:r w:rsidRPr="00FD7105">
          <w:rPr>
            <w:rFonts w:ascii="Times New Roman" w:hAnsi="Times New Roman" w:cs="Times New Roman"/>
            <w:sz w:val="28"/>
            <w:szCs w:val="28"/>
          </w:rPr>
          <w:t>статьей 15.1</w:t>
        </w:r>
      </w:hyperlink>
      <w:r w:rsidRPr="00FD7105">
        <w:rPr>
          <w:rFonts w:ascii="Times New Roman" w:hAnsi="Times New Roman" w:cs="Times New Roman"/>
          <w:sz w:val="28"/>
          <w:szCs w:val="28"/>
        </w:rPr>
        <w:t xml:space="preserve"> Федерального закона № 210-ФЗ (далее – комплексный запрос): </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8F5A5C" w:rsidRPr="00FD7105" w:rsidRDefault="008F5A5C" w:rsidP="008F5A5C">
      <w:pPr>
        <w:shd w:val="clear" w:color="auto" w:fill="FFFFFF" w:themeFill="background1"/>
        <w:spacing w:after="0"/>
        <w:ind w:firstLine="709"/>
        <w:jc w:val="both"/>
        <w:rPr>
          <w:rFonts w:ascii="Times New Roman" w:hAnsi="Times New Roman" w:cs="Times New Roman"/>
          <w:i/>
          <w:sz w:val="28"/>
          <w:szCs w:val="28"/>
        </w:rPr>
      </w:pPr>
      <w:r w:rsidRPr="00FD7105">
        <w:rPr>
          <w:rFonts w:ascii="Times New Roman" w:hAnsi="Times New Roman" w:cs="Times New Roman"/>
          <w:sz w:val="28"/>
          <w:szCs w:val="28"/>
          <w:shd w:val="clear" w:color="auto" w:fill="FFFFFF" w:themeFill="background1"/>
        </w:rPr>
        <w:t xml:space="preserve">проверяет правильность составления комплексного запроса (заявления), а также комплектность документов, необходимых в соответствии </w:t>
      </w:r>
      <w:r w:rsidRPr="00FD7105">
        <w:rPr>
          <w:rFonts w:ascii="Times New Roman" w:hAnsi="Times New Roman" w:cs="Times New Roman"/>
          <w:color w:val="000000" w:themeColor="text1"/>
          <w:sz w:val="28"/>
          <w:szCs w:val="28"/>
          <w:shd w:val="clear" w:color="auto" w:fill="FFFFFF" w:themeFill="background1"/>
        </w:rPr>
        <w:t xml:space="preserve">с подразделом 2.6. </w:t>
      </w:r>
      <w:r w:rsidRPr="00FD7105">
        <w:rPr>
          <w:rFonts w:ascii="Times New Roman" w:eastAsiaTheme="minorHAnsi" w:hAnsi="Times New Roman" w:cs="Times New Roman"/>
          <w:color w:val="000000" w:themeColor="text1"/>
          <w:sz w:val="28"/>
          <w:szCs w:val="28"/>
          <w:shd w:val="clear" w:color="auto" w:fill="FFFFFF" w:themeFill="background1"/>
          <w:lang w:eastAsia="en-US"/>
        </w:rPr>
        <w:t xml:space="preserve">и </w:t>
      </w:r>
      <w:r w:rsidRPr="00FD7105">
        <w:rPr>
          <w:rFonts w:ascii="Times New Roman" w:hAnsi="Times New Roman" w:cs="Times New Roman"/>
          <w:color w:val="000000" w:themeColor="text1"/>
          <w:sz w:val="28"/>
          <w:szCs w:val="28"/>
          <w:shd w:val="clear" w:color="auto" w:fill="FFFFFF" w:themeFill="background1"/>
        </w:rPr>
        <w:t>подразделом 2.7. настоящего Регламента</w:t>
      </w:r>
      <w:r>
        <w:rPr>
          <w:rFonts w:ascii="Times New Roman" w:hAnsi="Times New Roman" w:cs="Times New Roman"/>
          <w:color w:val="000000" w:themeColor="text1"/>
          <w:sz w:val="28"/>
          <w:szCs w:val="28"/>
          <w:shd w:val="clear" w:color="auto" w:fill="FFFFFF" w:themeFill="background1"/>
        </w:rPr>
        <w:t xml:space="preserve"> </w:t>
      </w:r>
      <w:r w:rsidRPr="00FD7105">
        <w:rPr>
          <w:rFonts w:ascii="Times New Roman" w:hAnsi="Times New Roman" w:cs="Times New Roman"/>
          <w:sz w:val="28"/>
          <w:szCs w:val="28"/>
          <w:shd w:val="clear" w:color="auto" w:fill="FFFFFF" w:themeFill="background1"/>
        </w:rPr>
        <w:t>для предоставления муниципальной услуги</w:t>
      </w:r>
      <w:r w:rsidRPr="00FD7105">
        <w:rPr>
          <w:rFonts w:ascii="Times New Roman" w:hAnsi="Times New Roman" w:cs="Times New Roman"/>
          <w:sz w:val="28"/>
          <w:szCs w:val="28"/>
        </w:rPr>
        <w:t>;</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lastRenderedPageBreak/>
        <w:t xml:space="preserve">осуществляет копирование (сканирование) документов, предусмотренных </w:t>
      </w:r>
      <w:hyperlink r:id="rId14" w:history="1">
        <w:r w:rsidRPr="00FD7105">
          <w:rPr>
            <w:rFonts w:ascii="Times New Roman" w:hAnsi="Times New Roman" w:cs="Times New Roman"/>
            <w:sz w:val="28"/>
            <w:szCs w:val="28"/>
          </w:rPr>
          <w:t>пунктами 1</w:t>
        </w:r>
      </w:hyperlink>
      <w:r w:rsidRPr="00FD7105">
        <w:rPr>
          <w:rFonts w:ascii="Times New Roman" w:hAnsi="Times New Roman" w:cs="Times New Roman"/>
          <w:sz w:val="28"/>
          <w:szCs w:val="28"/>
        </w:rPr>
        <w:t xml:space="preserve"> - </w:t>
      </w:r>
      <w:hyperlink r:id="rId15" w:history="1">
        <w:r w:rsidRPr="00FD7105">
          <w:rPr>
            <w:rFonts w:ascii="Times New Roman" w:hAnsi="Times New Roman" w:cs="Times New Roman"/>
            <w:sz w:val="28"/>
            <w:szCs w:val="28"/>
          </w:rPr>
          <w:t>7</w:t>
        </w:r>
      </w:hyperlink>
      <w:r w:rsidRPr="00FD7105">
        <w:rPr>
          <w:rFonts w:ascii="Times New Roman" w:hAnsi="Times New Roman" w:cs="Times New Roman"/>
          <w:sz w:val="28"/>
          <w:szCs w:val="28"/>
        </w:rPr>
        <w:t xml:space="preserve">, </w:t>
      </w:r>
      <w:hyperlink r:id="rId16" w:history="1">
        <w:r w:rsidRPr="00FD7105">
          <w:rPr>
            <w:rFonts w:ascii="Times New Roman" w:hAnsi="Times New Roman" w:cs="Times New Roman"/>
            <w:sz w:val="28"/>
            <w:szCs w:val="28"/>
          </w:rPr>
          <w:t>9</w:t>
        </w:r>
      </w:hyperlink>
      <w:r w:rsidRPr="00FD7105">
        <w:rPr>
          <w:rFonts w:ascii="Times New Roman" w:hAnsi="Times New Roman" w:cs="Times New Roman"/>
          <w:sz w:val="28"/>
          <w:szCs w:val="28"/>
        </w:rPr>
        <w:t xml:space="preserve">, </w:t>
      </w:r>
      <w:hyperlink r:id="rId17" w:history="1">
        <w:r w:rsidRPr="00FD7105">
          <w:rPr>
            <w:rFonts w:ascii="Times New Roman" w:hAnsi="Times New Roman" w:cs="Times New Roman"/>
            <w:sz w:val="28"/>
            <w:szCs w:val="28"/>
          </w:rPr>
          <w:t>10</w:t>
        </w:r>
      </w:hyperlink>
      <w:r w:rsidRPr="00FD7105">
        <w:rPr>
          <w:rFonts w:ascii="Times New Roman" w:hAnsi="Times New Roman" w:cs="Times New Roman"/>
          <w:sz w:val="28"/>
          <w:szCs w:val="28"/>
        </w:rPr>
        <w:t xml:space="preserve">, </w:t>
      </w:r>
      <w:hyperlink r:id="rId18" w:history="1">
        <w:r w:rsidRPr="00FD7105">
          <w:rPr>
            <w:rFonts w:ascii="Times New Roman" w:hAnsi="Times New Roman" w:cs="Times New Roman"/>
            <w:sz w:val="28"/>
            <w:szCs w:val="28"/>
          </w:rPr>
          <w:t>14</w:t>
        </w:r>
      </w:hyperlink>
      <w:r w:rsidRPr="00FD7105">
        <w:rPr>
          <w:rFonts w:ascii="Times New Roman" w:hAnsi="Times New Roman" w:cs="Times New Roman"/>
          <w:sz w:val="28"/>
          <w:szCs w:val="28"/>
        </w:rPr>
        <w:t xml:space="preserve">, </w:t>
      </w:r>
      <w:hyperlink r:id="rId19" w:history="1">
        <w:r w:rsidRPr="00FD7105">
          <w:rPr>
            <w:rFonts w:ascii="Times New Roman" w:hAnsi="Times New Roman" w:cs="Times New Roman"/>
            <w:sz w:val="28"/>
            <w:szCs w:val="28"/>
          </w:rPr>
          <w:t>17</w:t>
        </w:r>
      </w:hyperlink>
      <w:r w:rsidRPr="00FD7105">
        <w:rPr>
          <w:rFonts w:ascii="Times New Roman" w:hAnsi="Times New Roman" w:cs="Times New Roman"/>
          <w:sz w:val="28"/>
          <w:szCs w:val="28"/>
        </w:rPr>
        <w:t xml:space="preserve"> и </w:t>
      </w:r>
      <w:hyperlink r:id="rId20" w:history="1">
        <w:r w:rsidRPr="00FD7105">
          <w:rPr>
            <w:rFonts w:ascii="Times New Roman" w:hAnsi="Times New Roman" w:cs="Times New Roman"/>
            <w:sz w:val="28"/>
            <w:szCs w:val="28"/>
          </w:rPr>
          <w:t>18 части 6 статьи 7</w:t>
        </w:r>
      </w:hyperlink>
      <w:r w:rsidRPr="00FD7105">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FD7105">
        <w:rPr>
          <w:rFonts w:ascii="Times New Roman" w:hAnsi="Times New Roman" w:cs="Times New Roman"/>
          <w:sz w:val="28"/>
          <w:szCs w:val="28"/>
        </w:rPr>
        <w:softHyphen/>
        <w:t>ряет копии документов, возвращает подлинники заявителю;</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FD7105">
        <w:rPr>
          <w:rFonts w:ascii="Times New Roman" w:hAnsi="Times New Roman" w:cs="Times New Roman"/>
          <w:sz w:val="28"/>
          <w:szCs w:val="28"/>
        </w:rPr>
        <w:t xml:space="preserve">подразделом 2.9. </w:t>
      </w:r>
      <w:r w:rsidRPr="00FD7105">
        <w:rPr>
          <w:rFonts w:ascii="Times New Roman" w:hAnsi="Times New Roman" w:cs="Times New Roman"/>
          <w:color w:val="000000" w:themeColor="text1"/>
          <w:sz w:val="28"/>
          <w:szCs w:val="28"/>
          <w:shd w:val="clear" w:color="auto" w:fill="FFFFFF" w:themeFill="background1"/>
        </w:rPr>
        <w:t>настоящего Регламента</w:t>
      </w:r>
      <w:r w:rsidRPr="00FD7105">
        <w:rPr>
          <w:rFonts w:ascii="Times New Roman" w:hAnsi="Times New Roman" w:cs="Times New Roman"/>
          <w:sz w:val="28"/>
          <w:szCs w:val="28"/>
        </w:rPr>
        <w:t>, регистрирует заявление и документы, необходимые для предоставления муниципальной услуги, формирует пакет документов.</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При предоставлении муниципа</w:t>
      </w:r>
      <w:r w:rsidR="0009472B">
        <w:rPr>
          <w:rFonts w:ascii="Times New Roman" w:hAnsi="Times New Roman" w:cs="Times New Roman"/>
          <w:sz w:val="28"/>
          <w:szCs w:val="28"/>
        </w:rPr>
        <w:t>льной услуги по экстерриториаль</w:t>
      </w:r>
      <w:r w:rsidRPr="00FD7105">
        <w:rPr>
          <w:rFonts w:ascii="Times New Roman" w:hAnsi="Times New Roman" w:cs="Times New Roman"/>
          <w:sz w:val="28"/>
          <w:szCs w:val="28"/>
        </w:rPr>
        <w:t>ному принципу МФЦ:</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1) принимает от заявителя (представителя заявителя) заявление и доку</w:t>
      </w:r>
      <w:r w:rsidRPr="00FD7105">
        <w:rPr>
          <w:rFonts w:ascii="Times New Roman" w:hAnsi="Times New Roman" w:cs="Times New Roman"/>
          <w:sz w:val="28"/>
          <w:szCs w:val="28"/>
        </w:rPr>
        <w:softHyphen/>
        <w:t>менты, представленные заявителем (представителем заявителя);</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2) осуществляет копирование (сканирование) документов, предусмотренных </w:t>
      </w:r>
      <w:hyperlink r:id="rId21" w:history="1">
        <w:r w:rsidRPr="00FD7105">
          <w:rPr>
            <w:rFonts w:ascii="Times New Roman" w:hAnsi="Times New Roman" w:cs="Times New Roman"/>
            <w:sz w:val="28"/>
            <w:szCs w:val="28"/>
          </w:rPr>
          <w:t>пунктами 1</w:t>
        </w:r>
      </w:hyperlink>
      <w:r w:rsidRPr="00FD7105">
        <w:rPr>
          <w:rFonts w:ascii="Times New Roman" w:hAnsi="Times New Roman" w:cs="Times New Roman"/>
          <w:sz w:val="28"/>
          <w:szCs w:val="28"/>
        </w:rPr>
        <w:t xml:space="preserve"> - </w:t>
      </w:r>
      <w:hyperlink r:id="rId22" w:history="1">
        <w:r w:rsidRPr="00FD7105">
          <w:rPr>
            <w:rFonts w:ascii="Times New Roman" w:hAnsi="Times New Roman" w:cs="Times New Roman"/>
            <w:sz w:val="28"/>
            <w:szCs w:val="28"/>
          </w:rPr>
          <w:t>7</w:t>
        </w:r>
      </w:hyperlink>
      <w:r w:rsidRPr="00FD7105">
        <w:rPr>
          <w:rFonts w:ascii="Times New Roman" w:hAnsi="Times New Roman" w:cs="Times New Roman"/>
          <w:sz w:val="28"/>
          <w:szCs w:val="28"/>
        </w:rPr>
        <w:t xml:space="preserve">, </w:t>
      </w:r>
      <w:hyperlink r:id="rId23" w:history="1">
        <w:r w:rsidRPr="00FD7105">
          <w:rPr>
            <w:rFonts w:ascii="Times New Roman" w:hAnsi="Times New Roman" w:cs="Times New Roman"/>
            <w:sz w:val="28"/>
            <w:szCs w:val="28"/>
          </w:rPr>
          <w:t>9</w:t>
        </w:r>
      </w:hyperlink>
      <w:r w:rsidRPr="00FD7105">
        <w:rPr>
          <w:rFonts w:ascii="Times New Roman" w:hAnsi="Times New Roman" w:cs="Times New Roman"/>
          <w:sz w:val="28"/>
          <w:szCs w:val="28"/>
        </w:rPr>
        <w:t xml:space="preserve">, </w:t>
      </w:r>
      <w:hyperlink r:id="rId24" w:history="1">
        <w:r w:rsidRPr="00FD7105">
          <w:rPr>
            <w:rFonts w:ascii="Times New Roman" w:hAnsi="Times New Roman" w:cs="Times New Roman"/>
            <w:sz w:val="28"/>
            <w:szCs w:val="28"/>
          </w:rPr>
          <w:t>10</w:t>
        </w:r>
      </w:hyperlink>
      <w:r w:rsidRPr="00FD7105">
        <w:rPr>
          <w:rFonts w:ascii="Times New Roman" w:hAnsi="Times New Roman" w:cs="Times New Roman"/>
          <w:sz w:val="28"/>
          <w:szCs w:val="28"/>
        </w:rPr>
        <w:t xml:space="preserve">, </w:t>
      </w:r>
      <w:hyperlink r:id="rId25" w:history="1">
        <w:r w:rsidRPr="00FD7105">
          <w:rPr>
            <w:rFonts w:ascii="Times New Roman" w:hAnsi="Times New Roman" w:cs="Times New Roman"/>
            <w:sz w:val="28"/>
            <w:szCs w:val="28"/>
          </w:rPr>
          <w:t>14</w:t>
        </w:r>
      </w:hyperlink>
      <w:r w:rsidRPr="00FD7105">
        <w:rPr>
          <w:rFonts w:ascii="Times New Roman" w:hAnsi="Times New Roman" w:cs="Times New Roman"/>
          <w:sz w:val="28"/>
          <w:szCs w:val="28"/>
        </w:rPr>
        <w:t xml:space="preserve">, </w:t>
      </w:r>
      <w:hyperlink r:id="rId26" w:history="1">
        <w:r w:rsidRPr="00FD7105">
          <w:rPr>
            <w:rFonts w:ascii="Times New Roman" w:hAnsi="Times New Roman" w:cs="Times New Roman"/>
            <w:sz w:val="28"/>
            <w:szCs w:val="28"/>
          </w:rPr>
          <w:t>17</w:t>
        </w:r>
      </w:hyperlink>
      <w:r w:rsidRPr="00FD7105">
        <w:rPr>
          <w:rFonts w:ascii="Times New Roman" w:hAnsi="Times New Roman" w:cs="Times New Roman"/>
          <w:sz w:val="28"/>
          <w:szCs w:val="28"/>
        </w:rPr>
        <w:t xml:space="preserve"> и </w:t>
      </w:r>
      <w:hyperlink r:id="rId27" w:history="1">
        <w:r w:rsidRPr="00FD7105">
          <w:rPr>
            <w:rFonts w:ascii="Times New Roman" w:hAnsi="Times New Roman" w:cs="Times New Roman"/>
            <w:sz w:val="28"/>
            <w:szCs w:val="28"/>
          </w:rPr>
          <w:t>18 части 6 статьи 7</w:t>
        </w:r>
      </w:hyperlink>
      <w:r w:rsidRPr="00FD7105">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w:t>
      </w:r>
      <w:r w:rsidRPr="00FD7105">
        <w:rPr>
          <w:rFonts w:ascii="Times New Roman" w:hAnsi="Times New Roman" w:cs="Times New Roman"/>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FD7105">
        <w:rPr>
          <w:rFonts w:ascii="Times New Roman" w:hAnsi="Times New Roman" w:cs="Times New Roman"/>
          <w:color w:val="000000" w:themeColor="text1"/>
          <w:sz w:val="28"/>
          <w:szCs w:val="28"/>
        </w:rPr>
        <w:t xml:space="preserve">уполномоченный орган </w:t>
      </w:r>
      <w:r>
        <w:rPr>
          <w:rFonts w:ascii="Times New Roman" w:hAnsi="Times New Roman" w:cs="Times New Roman"/>
          <w:sz w:val="28"/>
          <w:szCs w:val="28"/>
        </w:rPr>
        <w:t>или</w:t>
      </w:r>
      <w:r w:rsidRPr="00FD7105">
        <w:rPr>
          <w:rFonts w:ascii="Times New Roman" w:hAnsi="Times New Roman" w:cs="Times New Roman"/>
          <w:sz w:val="28"/>
          <w:szCs w:val="28"/>
        </w:rPr>
        <w:t>.</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trike/>
          <w:sz w:val="28"/>
          <w:szCs w:val="28"/>
        </w:rPr>
      </w:pPr>
      <w:r w:rsidRPr="00FD7105">
        <w:rPr>
          <w:rFonts w:ascii="Times New Roman" w:hAnsi="Times New Roman" w:cs="Times New Roman"/>
          <w:sz w:val="28"/>
          <w:szCs w:val="28"/>
        </w:rPr>
        <w:t>Критерием принятия решения по</w:t>
      </w:r>
      <w:r w:rsidR="0009472B">
        <w:rPr>
          <w:rFonts w:ascii="Times New Roman" w:hAnsi="Times New Roman" w:cs="Times New Roman"/>
          <w:sz w:val="28"/>
          <w:szCs w:val="28"/>
        </w:rPr>
        <w:t xml:space="preserve"> настоящей административной про</w:t>
      </w:r>
      <w:r w:rsidRPr="00FD7105">
        <w:rPr>
          <w:rFonts w:ascii="Times New Roman" w:hAnsi="Times New Roman" w:cs="Times New Roman"/>
          <w:sz w:val="28"/>
          <w:szCs w:val="28"/>
        </w:rPr>
        <w:t>цедуре является отсутствие оснований для отк</w:t>
      </w:r>
      <w:r w:rsidR="0009472B">
        <w:rPr>
          <w:rFonts w:ascii="Times New Roman" w:hAnsi="Times New Roman" w:cs="Times New Roman"/>
          <w:sz w:val="28"/>
          <w:szCs w:val="28"/>
        </w:rPr>
        <w:t>аза в приеме документов, необхо</w:t>
      </w:r>
      <w:r w:rsidRPr="00FD7105">
        <w:rPr>
          <w:rFonts w:ascii="Times New Roman" w:hAnsi="Times New Roman" w:cs="Times New Roman"/>
          <w:sz w:val="28"/>
          <w:szCs w:val="28"/>
        </w:rPr>
        <w:t xml:space="preserve">димых для предоставления муниципальной услуги, в соответствие подразделом 2.9. </w:t>
      </w:r>
      <w:r w:rsidRPr="00FD7105">
        <w:rPr>
          <w:rFonts w:ascii="Times New Roman" w:hAnsi="Times New Roman" w:cs="Times New Roman"/>
          <w:color w:val="000000" w:themeColor="text1"/>
          <w:sz w:val="28"/>
          <w:szCs w:val="28"/>
          <w:shd w:val="clear" w:color="auto" w:fill="FFFFFF" w:themeFill="background1"/>
        </w:rPr>
        <w:t>настоящего Регламента.</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w:t>
      </w:r>
      <w:r w:rsidR="0009472B">
        <w:rPr>
          <w:rFonts w:ascii="Times New Roman" w:hAnsi="Times New Roman" w:cs="Times New Roman"/>
          <w:sz w:val="28"/>
          <w:szCs w:val="28"/>
        </w:rPr>
        <w:t>ении оснований для отказа в при</w:t>
      </w:r>
      <w:r w:rsidRPr="00FD7105">
        <w:rPr>
          <w:rFonts w:ascii="Times New Roman" w:hAnsi="Times New Roman" w:cs="Times New Roman"/>
          <w:sz w:val="28"/>
          <w:szCs w:val="28"/>
        </w:rPr>
        <w:t>еме документов (по желанию заявителя в</w:t>
      </w:r>
      <w:r w:rsidR="0009472B">
        <w:rPr>
          <w:rFonts w:ascii="Times New Roman" w:hAnsi="Times New Roman" w:cs="Times New Roman"/>
          <w:sz w:val="28"/>
          <w:szCs w:val="28"/>
        </w:rPr>
        <w:t>ыдается в письменном виде с ука</w:t>
      </w:r>
      <w:r w:rsidRPr="00FD7105">
        <w:rPr>
          <w:rFonts w:ascii="Times New Roman" w:hAnsi="Times New Roman" w:cs="Times New Roman"/>
          <w:sz w:val="28"/>
          <w:szCs w:val="28"/>
        </w:rPr>
        <w:t>занием причин отказа).</w:t>
      </w:r>
    </w:p>
    <w:p w:rsidR="008F5A5C" w:rsidRPr="00FD7105" w:rsidRDefault="008F5A5C" w:rsidP="008F5A5C">
      <w:pPr>
        <w:shd w:val="clear" w:color="auto" w:fill="FFFFFF" w:themeFill="background1"/>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Исполнение данной административной процедуры возложено на работника МФЦ.</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Критериями административной процедуры по передаче пакета документов в </w:t>
      </w:r>
      <w:r w:rsidRPr="00FD7105">
        <w:rPr>
          <w:rFonts w:ascii="Times New Roman" w:eastAsia="Times New Roman" w:hAnsi="Times New Roman" w:cs="Times New Roman"/>
          <w:sz w:val="28"/>
          <w:szCs w:val="28"/>
        </w:rPr>
        <w:t>орган, предоставляющий муниципальную услугу</w:t>
      </w:r>
      <w:r w:rsidRPr="00FD7105">
        <w:rPr>
          <w:rFonts w:ascii="Times New Roman" w:hAnsi="Times New Roman" w:cs="Times New Roman"/>
          <w:sz w:val="28"/>
          <w:szCs w:val="28"/>
        </w:rPr>
        <w:t>, являются:</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FD7105">
        <w:rPr>
          <w:rFonts w:ascii="Times New Roman" w:eastAsia="Times New Roman" w:hAnsi="Times New Roman" w:cs="Times New Roman"/>
          <w:sz w:val="28"/>
          <w:szCs w:val="28"/>
        </w:rPr>
        <w:t>соглашениями о взаимодействии</w:t>
      </w:r>
      <w:r w:rsidRPr="00FD7105">
        <w:rPr>
          <w:rFonts w:ascii="Times New Roman" w:hAnsi="Times New Roman" w:cs="Times New Roman"/>
          <w:sz w:val="28"/>
          <w:szCs w:val="28"/>
        </w:rPr>
        <w:t xml:space="preserve">; </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адресность направления (соответствие </w:t>
      </w:r>
      <w:r w:rsidRPr="00FD7105">
        <w:rPr>
          <w:rFonts w:ascii="Times New Roman" w:eastAsia="Times New Roman" w:hAnsi="Times New Roman" w:cs="Times New Roman"/>
          <w:sz w:val="28"/>
          <w:szCs w:val="28"/>
        </w:rPr>
        <w:t>органа, предоставляющего муниципальную услугу</w:t>
      </w:r>
      <w:r w:rsidRPr="00FD7105">
        <w:rPr>
          <w:rFonts w:ascii="Times New Roman" w:hAnsi="Times New Roman" w:cs="Times New Roman"/>
          <w:sz w:val="28"/>
          <w:szCs w:val="28"/>
        </w:rPr>
        <w:t xml:space="preserve"> либо его территориального отдела/филиала);</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соблюдение комплектности передаваемых документов и предъявляемых к ним требований оформления, предусмотренных </w:t>
      </w:r>
      <w:r w:rsidRPr="00FD7105">
        <w:rPr>
          <w:rFonts w:ascii="Times New Roman" w:eastAsia="Times New Roman" w:hAnsi="Times New Roman" w:cs="Times New Roman"/>
          <w:sz w:val="28"/>
          <w:szCs w:val="28"/>
        </w:rPr>
        <w:t>соглашениями о взаимодействии</w:t>
      </w:r>
      <w:r w:rsidRPr="00FD7105">
        <w:rPr>
          <w:rFonts w:ascii="Times New Roman" w:hAnsi="Times New Roman" w:cs="Times New Roman"/>
          <w:sz w:val="28"/>
          <w:szCs w:val="28"/>
        </w:rPr>
        <w:t>.</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Исполнение данной административной процедуры возложено</w:t>
      </w:r>
      <w:r w:rsidR="0009472B">
        <w:rPr>
          <w:rFonts w:ascii="Times New Roman" w:hAnsi="Times New Roman" w:cs="Times New Roman"/>
          <w:sz w:val="28"/>
          <w:szCs w:val="28"/>
        </w:rPr>
        <w:t xml:space="preserve"> </w:t>
      </w:r>
      <w:r w:rsidRPr="00FD7105">
        <w:rPr>
          <w:rFonts w:ascii="Times New Roman" w:hAnsi="Times New Roman" w:cs="Times New Roman"/>
          <w:sz w:val="28"/>
          <w:szCs w:val="28"/>
        </w:rPr>
        <w:t>на работника МФЦ и специалиста уполномоченного органа.</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D7105">
        <w:rPr>
          <w:rFonts w:ascii="Times New Roman" w:eastAsia="Times New Roman" w:hAnsi="Times New Roman" w:cs="Times New Roman"/>
          <w:sz w:val="28"/>
          <w:szCs w:val="28"/>
        </w:rPr>
        <w:t>6.2.4. Основанием для начала административной процедуры является под</w:t>
      </w:r>
      <w:r w:rsidRPr="00FD7105">
        <w:rPr>
          <w:rFonts w:ascii="Times New Roman" w:eastAsia="Times New Roman" w:hAnsi="Times New Roman" w:cs="Times New Roman"/>
          <w:sz w:val="28"/>
          <w:szCs w:val="28"/>
        </w:rPr>
        <w:softHyphen/>
        <w:t xml:space="preserve">готовленный </w:t>
      </w:r>
      <w:r w:rsidRPr="00FD7105">
        <w:rPr>
          <w:rFonts w:ascii="Times New Roman" w:hAnsi="Times New Roman" w:cs="Times New Roman"/>
          <w:sz w:val="28"/>
          <w:szCs w:val="28"/>
        </w:rPr>
        <w:t>уполномоченным</w:t>
      </w:r>
      <w:r w:rsidRPr="00FD7105">
        <w:rPr>
          <w:rFonts w:ascii="Times New Roman" w:eastAsia="Times New Roman" w:hAnsi="Times New Roman" w:cs="Times New Roman"/>
          <w:sz w:val="28"/>
          <w:szCs w:val="28"/>
        </w:rPr>
        <w:t xml:space="preserve"> органом пакет документов для выдачи </w:t>
      </w:r>
      <w:r w:rsidRPr="00FD7105">
        <w:rPr>
          <w:rFonts w:ascii="Times New Roman" w:eastAsia="Times New Roman" w:hAnsi="Times New Roman" w:cs="Times New Roman"/>
          <w:sz w:val="28"/>
          <w:szCs w:val="28"/>
        </w:rPr>
        <w:lastRenderedPageBreak/>
        <w:t xml:space="preserve">результата предоставления муниципальной услуги, в случае, </w:t>
      </w:r>
      <w:r w:rsidRPr="00FD7105">
        <w:rPr>
          <w:rFonts w:ascii="Times New Roman" w:eastAsia="Times New Roman" w:hAnsi="Times New Roman" w:cs="Times New Roman"/>
          <w:color w:val="000000" w:themeColor="text1"/>
          <w:sz w:val="28"/>
          <w:szCs w:val="28"/>
        </w:rPr>
        <w:t>если муниципальная услуга предостав</w:t>
      </w:r>
      <w:r w:rsidR="0009472B">
        <w:rPr>
          <w:rFonts w:ascii="Times New Roman" w:eastAsia="Times New Roman" w:hAnsi="Times New Roman" w:cs="Times New Roman"/>
          <w:color w:val="000000" w:themeColor="text1"/>
          <w:sz w:val="28"/>
          <w:szCs w:val="28"/>
        </w:rPr>
        <w:t>ляется посредством обращения за</w:t>
      </w:r>
      <w:r w:rsidRPr="00FD7105">
        <w:rPr>
          <w:rFonts w:ascii="Times New Roman" w:eastAsia="Times New Roman" w:hAnsi="Times New Roman" w:cs="Times New Roman"/>
          <w:color w:val="000000" w:themeColor="text1"/>
          <w:sz w:val="28"/>
          <w:szCs w:val="28"/>
        </w:rPr>
        <w:t>явителя в МФЦ.</w:t>
      </w:r>
    </w:p>
    <w:p w:rsidR="008F5A5C" w:rsidRPr="00FD7105" w:rsidRDefault="008F5A5C" w:rsidP="008F5A5C">
      <w:pPr>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FD7105">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FD7105">
        <w:rPr>
          <w:rFonts w:ascii="Times New Roman" w:hAnsi="Times New Roman" w:cs="Times New Roman"/>
          <w:sz w:val="28"/>
          <w:szCs w:val="28"/>
        </w:rPr>
        <w:t>уполномоченного</w:t>
      </w:r>
      <w:r w:rsidRPr="00FD7105">
        <w:rPr>
          <w:rFonts w:ascii="Times New Roman" w:eastAsia="Times New Roman" w:hAnsi="Times New Roman" w:cs="Times New Roman"/>
          <w:sz w:val="28"/>
          <w:szCs w:val="28"/>
        </w:rPr>
        <w:t xml:space="preserve"> органа, предоставляющего муниципальную услугу, в МФЦ осуществляется в соответствии с условиями соглашения о взаимодейс</w:t>
      </w:r>
      <w:r w:rsidR="0009472B">
        <w:rPr>
          <w:rFonts w:ascii="Times New Roman" w:eastAsia="Times New Roman" w:hAnsi="Times New Roman" w:cs="Times New Roman"/>
          <w:sz w:val="28"/>
          <w:szCs w:val="28"/>
        </w:rPr>
        <w:t>твии на основании реестра, кото</w:t>
      </w:r>
      <w:r w:rsidRPr="00FD7105">
        <w:rPr>
          <w:rFonts w:ascii="Times New Roman" w:eastAsia="Times New Roman" w:hAnsi="Times New Roman" w:cs="Times New Roman"/>
          <w:sz w:val="28"/>
          <w:szCs w:val="28"/>
        </w:rPr>
        <w:t>рый составляется в двух экземплярах, и соде</w:t>
      </w:r>
      <w:r w:rsidR="0009472B">
        <w:rPr>
          <w:rFonts w:ascii="Times New Roman" w:eastAsia="Times New Roman" w:hAnsi="Times New Roman" w:cs="Times New Roman"/>
          <w:sz w:val="28"/>
          <w:szCs w:val="28"/>
        </w:rPr>
        <w:t>ржит дату и время передачи доку</w:t>
      </w:r>
      <w:r w:rsidRPr="00FD7105">
        <w:rPr>
          <w:rFonts w:ascii="Times New Roman" w:eastAsia="Times New Roman" w:hAnsi="Times New Roman" w:cs="Times New Roman"/>
          <w:sz w:val="28"/>
          <w:szCs w:val="28"/>
        </w:rPr>
        <w:t xml:space="preserve">ментов заверяются подписями специалиста </w:t>
      </w:r>
      <w:r w:rsidRPr="00FD7105">
        <w:rPr>
          <w:rFonts w:ascii="Times New Roman" w:hAnsi="Times New Roman" w:cs="Times New Roman"/>
          <w:sz w:val="28"/>
          <w:szCs w:val="28"/>
        </w:rPr>
        <w:t>уполномоченного</w:t>
      </w:r>
      <w:r w:rsidRPr="00FD7105">
        <w:rPr>
          <w:rFonts w:ascii="Times New Roman" w:eastAsia="Times New Roman" w:hAnsi="Times New Roman" w:cs="Times New Roman"/>
          <w:sz w:val="28"/>
          <w:szCs w:val="28"/>
        </w:rPr>
        <w:t xml:space="preserve"> органа и работника МФЦ.</w:t>
      </w:r>
    </w:p>
    <w:p w:rsidR="008F5A5C" w:rsidRPr="00FD7105" w:rsidRDefault="008F5A5C" w:rsidP="008F5A5C">
      <w:pPr>
        <w:widowControl w:val="0"/>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FD7105">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F5A5C" w:rsidRPr="00FD7105" w:rsidRDefault="008F5A5C" w:rsidP="008F5A5C">
      <w:pPr>
        <w:widowControl w:val="0"/>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FD7105">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FD7105">
        <w:rPr>
          <w:rFonts w:ascii="Times New Roman" w:hAnsi="Times New Roman" w:cs="Times New Roman"/>
          <w:sz w:val="28"/>
          <w:szCs w:val="28"/>
        </w:rPr>
        <w:t>уполномоченного</w:t>
      </w:r>
      <w:r w:rsidRPr="00FD7105">
        <w:rPr>
          <w:rFonts w:ascii="Times New Roman" w:eastAsia="Times New Roman" w:hAnsi="Times New Roman" w:cs="Times New Roman"/>
          <w:sz w:val="28"/>
          <w:szCs w:val="28"/>
        </w:rPr>
        <w:t xml:space="preserve"> органа и работника МФЦ в реестре.</w:t>
      </w:r>
    </w:p>
    <w:p w:rsidR="008F5A5C" w:rsidRPr="00FD7105" w:rsidRDefault="008F5A5C" w:rsidP="008F5A5C">
      <w:pPr>
        <w:widowControl w:val="0"/>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FD7105">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8F5A5C" w:rsidRPr="00FD7105" w:rsidRDefault="008F5A5C" w:rsidP="008F5A5C">
      <w:pPr>
        <w:widowControl w:val="0"/>
        <w:shd w:val="clear" w:color="auto" w:fill="FFFFFF" w:themeFill="background1"/>
        <w:spacing w:after="0" w:line="240" w:lineRule="auto"/>
        <w:ind w:firstLine="851"/>
        <w:jc w:val="both"/>
        <w:rPr>
          <w:rFonts w:ascii="Times New Roman" w:eastAsia="Times New Roman" w:hAnsi="Times New Roman" w:cs="Times New Roman"/>
          <w:sz w:val="28"/>
          <w:szCs w:val="28"/>
        </w:rPr>
      </w:pPr>
      <w:r w:rsidRPr="00FD7105">
        <w:rPr>
          <w:rFonts w:ascii="Times New Roman" w:eastAsia="Times New Roman" w:hAnsi="Times New Roman" w:cs="Times New Roman"/>
          <w:sz w:val="28"/>
          <w:szCs w:val="28"/>
        </w:rPr>
        <w:t xml:space="preserve">Исполнение данной административной процедуры возложено на специалиста </w:t>
      </w:r>
      <w:r w:rsidRPr="00FD7105">
        <w:rPr>
          <w:rFonts w:ascii="Times New Roman" w:hAnsi="Times New Roman" w:cs="Times New Roman"/>
          <w:sz w:val="28"/>
          <w:szCs w:val="28"/>
        </w:rPr>
        <w:t>уполномоченного</w:t>
      </w:r>
      <w:r w:rsidRPr="00FD7105">
        <w:rPr>
          <w:rFonts w:ascii="Times New Roman" w:eastAsia="Times New Roman" w:hAnsi="Times New Roman" w:cs="Times New Roman"/>
          <w:sz w:val="28"/>
          <w:szCs w:val="28"/>
        </w:rPr>
        <w:t xml:space="preserve"> органа и работника МФЦ.</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6.2.5. Основанием для начала административной процедуры является получение МФЦ р</w:t>
      </w:r>
      <w:r w:rsidR="0009472B">
        <w:rPr>
          <w:rFonts w:ascii="Times New Roman" w:hAnsi="Times New Roman" w:cs="Times New Roman"/>
          <w:sz w:val="28"/>
          <w:szCs w:val="28"/>
        </w:rPr>
        <w:t>езультата предоставления муници</w:t>
      </w:r>
      <w:r w:rsidRPr="00FD7105">
        <w:rPr>
          <w:rFonts w:ascii="Times New Roman" w:hAnsi="Times New Roman" w:cs="Times New Roman"/>
          <w:sz w:val="28"/>
          <w:szCs w:val="28"/>
        </w:rPr>
        <w:t>пальной услуги для его выдачи заявителю.</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МФЦ осуществляет выдачу заявителю документов, полученных от уполномоченного</w:t>
      </w:r>
      <w:r w:rsidRPr="00FD7105">
        <w:rPr>
          <w:rFonts w:ascii="Times New Roman" w:eastAsia="Times New Roman" w:hAnsi="Times New Roman" w:cs="Times New Roman"/>
          <w:sz w:val="28"/>
          <w:szCs w:val="28"/>
        </w:rPr>
        <w:t xml:space="preserve"> органа</w:t>
      </w:r>
      <w:r w:rsidRPr="00FD7105">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FD7105">
        <w:rPr>
          <w:rFonts w:ascii="Times New Roman" w:eastAsia="Times New Roman" w:hAnsi="Times New Roman" w:cs="Times New Roman"/>
          <w:sz w:val="28"/>
          <w:szCs w:val="28"/>
        </w:rPr>
        <w:t xml:space="preserve"> органа</w:t>
      </w:r>
      <w:r w:rsidRPr="00FD7105">
        <w:rPr>
          <w:rFonts w:ascii="Times New Roman" w:hAnsi="Times New Roman" w:cs="Times New Roman"/>
          <w:sz w:val="28"/>
          <w:szCs w:val="28"/>
        </w:rPr>
        <w:t xml:space="preserve">. </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w:t>
      </w:r>
      <w:r w:rsidRPr="00FD7105">
        <w:rPr>
          <w:rFonts w:ascii="Times New Roman" w:hAnsi="Times New Roman" w:cs="Times New Roman"/>
          <w:sz w:val="28"/>
          <w:szCs w:val="28"/>
        </w:rPr>
        <w:lastRenderedPageBreak/>
        <w:t>соответствии с требованиями, установленными Правительством Российской Федерации.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Критерием административной процедуры по выдаче документов, являющихся </w:t>
      </w:r>
      <w:proofErr w:type="gramStart"/>
      <w:r w:rsidRPr="00FD7105">
        <w:rPr>
          <w:rFonts w:ascii="Times New Roman" w:hAnsi="Times New Roman" w:cs="Times New Roman"/>
          <w:sz w:val="28"/>
          <w:szCs w:val="28"/>
        </w:rPr>
        <w:t>результатом предоставления муниципальной услуги</w:t>
      </w:r>
      <w:proofErr w:type="gramEnd"/>
      <w:r w:rsidRPr="00FD7105">
        <w:rPr>
          <w:rFonts w:ascii="Times New Roman" w:hAnsi="Times New Roman" w:cs="Times New Roman"/>
          <w:sz w:val="28"/>
          <w:szCs w:val="28"/>
        </w:rPr>
        <w:t xml:space="preserve"> является:</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 xml:space="preserve">соблюдение установленных </w:t>
      </w:r>
      <w:r w:rsidRPr="00FD7105">
        <w:rPr>
          <w:rFonts w:ascii="Times New Roman" w:eastAsia="Times New Roman" w:hAnsi="Times New Roman" w:cs="Times New Roman"/>
          <w:sz w:val="28"/>
          <w:szCs w:val="28"/>
        </w:rPr>
        <w:t>соглашениями о взаимодействии</w:t>
      </w:r>
      <w:r w:rsidRPr="00FD7105">
        <w:rPr>
          <w:rFonts w:ascii="Times New Roman" w:hAnsi="Times New Roman" w:cs="Times New Roman"/>
          <w:sz w:val="28"/>
          <w:szCs w:val="28"/>
        </w:rPr>
        <w:t xml:space="preserve"> сроков получения из </w:t>
      </w:r>
      <w:r w:rsidRPr="00FD7105">
        <w:rPr>
          <w:rFonts w:ascii="Times New Roman" w:eastAsia="Times New Roman" w:hAnsi="Times New Roman" w:cs="Times New Roman"/>
          <w:sz w:val="28"/>
          <w:szCs w:val="28"/>
        </w:rPr>
        <w:t>органа, предоставляющего муниципальную услугу,</w:t>
      </w:r>
      <w:r w:rsidRPr="00FD7105">
        <w:rPr>
          <w:rFonts w:ascii="Times New Roman" w:hAnsi="Times New Roman" w:cs="Times New Roman"/>
          <w:sz w:val="28"/>
          <w:szCs w:val="28"/>
        </w:rPr>
        <w:t xml:space="preserve"> результата предоставления услуги; </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8F5A5C" w:rsidRPr="00FD7105" w:rsidRDefault="008F5A5C" w:rsidP="008F5A5C">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FD7105">
        <w:rPr>
          <w:rFonts w:ascii="Times New Roman" w:hAnsi="Times New Roman" w:cs="Times New Roman"/>
          <w:sz w:val="28"/>
          <w:szCs w:val="28"/>
        </w:rPr>
        <w:t>Исполнение данной административной процедуры возложено на работника МФЦ.</w:t>
      </w:r>
    </w:p>
    <w:p w:rsidR="008F5A5C" w:rsidRDefault="008F5A5C" w:rsidP="008F5A5C">
      <w:pPr>
        <w:pStyle w:val="a4"/>
        <w:contextualSpacing/>
        <w:rPr>
          <w:rFonts w:ascii="Times New Roman" w:hAnsi="Times New Roman" w:cs="Times New Roman"/>
          <w:sz w:val="28"/>
          <w:szCs w:val="28"/>
        </w:rPr>
      </w:pPr>
    </w:p>
    <w:p w:rsidR="008F60BE" w:rsidRPr="00414E0C" w:rsidRDefault="008F60BE" w:rsidP="008F60BE">
      <w:pPr>
        <w:pStyle w:val="a4"/>
        <w:contextualSpacing/>
        <w:rPr>
          <w:rFonts w:ascii="Times New Roman" w:hAnsi="Times New Roman" w:cs="Times New Roman"/>
          <w:sz w:val="28"/>
          <w:szCs w:val="28"/>
        </w:rPr>
      </w:pPr>
    </w:p>
    <w:p w:rsidR="00BC281A" w:rsidRDefault="00BC281A" w:rsidP="00512997">
      <w:pPr>
        <w:pStyle w:val="a4"/>
        <w:contextualSpacing/>
        <w:rPr>
          <w:rFonts w:ascii="Times New Roman" w:hAnsi="Times New Roman" w:cs="Times New Roman"/>
          <w:sz w:val="28"/>
          <w:szCs w:val="28"/>
        </w:rPr>
      </w:pPr>
    </w:p>
    <w:p w:rsidR="005D7513" w:rsidRPr="00414E0C" w:rsidRDefault="0067244A" w:rsidP="00512997">
      <w:pPr>
        <w:pStyle w:val="a4"/>
        <w:contextualSpacing/>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r w:rsidR="004C4F2D">
        <w:rPr>
          <w:rFonts w:ascii="Times New Roman" w:hAnsi="Times New Roman" w:cs="Times New Roman"/>
          <w:sz w:val="28"/>
          <w:szCs w:val="28"/>
        </w:rPr>
        <w:t>главы</w:t>
      </w:r>
    </w:p>
    <w:p w:rsidR="005D7513" w:rsidRPr="005D7513" w:rsidRDefault="005D7513" w:rsidP="005D7513">
      <w:pPr>
        <w:tabs>
          <w:tab w:val="left" w:pos="9639"/>
        </w:tabs>
        <w:spacing w:after="0" w:line="240" w:lineRule="auto"/>
        <w:ind w:right="-1"/>
        <w:rPr>
          <w:rFonts w:ascii="Times New Roman" w:hAnsi="Times New Roman" w:cs="Times New Roman"/>
          <w:bCs/>
          <w:sz w:val="28"/>
          <w:szCs w:val="28"/>
        </w:rPr>
      </w:pPr>
      <w:r w:rsidRPr="005D7513">
        <w:rPr>
          <w:rFonts w:ascii="Times New Roman" w:hAnsi="Times New Roman" w:cs="Times New Roman"/>
          <w:bCs/>
          <w:sz w:val="28"/>
          <w:szCs w:val="28"/>
        </w:rPr>
        <w:t xml:space="preserve">Темрюкского городского поселения </w:t>
      </w:r>
    </w:p>
    <w:p w:rsidR="005D7513" w:rsidRDefault="005D7513" w:rsidP="005D7513">
      <w:pPr>
        <w:tabs>
          <w:tab w:val="left" w:pos="9639"/>
        </w:tabs>
        <w:spacing w:after="0" w:line="240" w:lineRule="auto"/>
        <w:ind w:right="-1"/>
        <w:rPr>
          <w:rFonts w:ascii="Times New Roman" w:hAnsi="Times New Roman" w:cs="Times New Roman"/>
          <w:bCs/>
          <w:sz w:val="28"/>
          <w:szCs w:val="28"/>
        </w:rPr>
      </w:pPr>
      <w:r w:rsidRPr="005D7513">
        <w:rPr>
          <w:rFonts w:ascii="Times New Roman" w:hAnsi="Times New Roman" w:cs="Times New Roman"/>
          <w:bCs/>
          <w:sz w:val="28"/>
          <w:szCs w:val="28"/>
        </w:rPr>
        <w:t xml:space="preserve">Темрюкского района                                          </w:t>
      </w:r>
      <w:r w:rsidR="004C4F2D">
        <w:rPr>
          <w:rFonts w:ascii="Times New Roman" w:hAnsi="Times New Roman" w:cs="Times New Roman"/>
          <w:bCs/>
          <w:sz w:val="28"/>
          <w:szCs w:val="28"/>
        </w:rPr>
        <w:t xml:space="preserve">                              </w:t>
      </w:r>
      <w:r w:rsidRPr="005D7513">
        <w:rPr>
          <w:rFonts w:ascii="Times New Roman" w:hAnsi="Times New Roman" w:cs="Times New Roman"/>
          <w:bCs/>
          <w:sz w:val="28"/>
          <w:szCs w:val="28"/>
        </w:rPr>
        <w:t xml:space="preserve">  </w:t>
      </w:r>
      <w:r w:rsidR="004C4F2D">
        <w:rPr>
          <w:rFonts w:ascii="Times New Roman" w:hAnsi="Times New Roman" w:cs="Times New Roman"/>
          <w:bCs/>
          <w:sz w:val="28"/>
          <w:szCs w:val="28"/>
        </w:rPr>
        <w:t>А.В. Румянцева</w:t>
      </w:r>
    </w:p>
    <w:p w:rsidR="00BC7B5D" w:rsidRDefault="00BC7B5D" w:rsidP="005D7513">
      <w:pPr>
        <w:tabs>
          <w:tab w:val="left" w:pos="9639"/>
        </w:tabs>
        <w:spacing w:after="0" w:line="240" w:lineRule="auto"/>
        <w:ind w:right="-1"/>
        <w:rPr>
          <w:rFonts w:ascii="Times New Roman" w:hAnsi="Times New Roman" w:cs="Times New Roman"/>
          <w:bCs/>
          <w:sz w:val="28"/>
          <w:szCs w:val="28"/>
        </w:rPr>
      </w:pPr>
    </w:p>
    <w:p w:rsidR="00BC7B5D" w:rsidRDefault="00BC7B5D" w:rsidP="005D7513">
      <w:pPr>
        <w:tabs>
          <w:tab w:val="left" w:pos="9639"/>
        </w:tabs>
        <w:spacing w:after="0" w:line="240" w:lineRule="auto"/>
        <w:ind w:right="-1"/>
        <w:rPr>
          <w:rFonts w:ascii="Times New Roman" w:hAnsi="Times New Roman" w:cs="Times New Roman"/>
          <w:bCs/>
          <w:sz w:val="28"/>
          <w:szCs w:val="28"/>
        </w:rPr>
      </w:pPr>
    </w:p>
    <w:p w:rsidR="00BC7B5D" w:rsidRPr="005D7513" w:rsidRDefault="00BC7B5D" w:rsidP="005D7513">
      <w:pPr>
        <w:tabs>
          <w:tab w:val="left" w:pos="9639"/>
        </w:tabs>
        <w:spacing w:after="0" w:line="240" w:lineRule="auto"/>
        <w:ind w:right="-1"/>
        <w:rPr>
          <w:rFonts w:ascii="Times New Roman" w:hAnsi="Times New Roman" w:cs="Times New Roman"/>
          <w:bCs/>
          <w:sz w:val="28"/>
          <w:szCs w:val="28"/>
        </w:rPr>
      </w:pPr>
    </w:p>
    <w:sectPr w:rsidR="00BC7B5D" w:rsidRPr="005D7513" w:rsidSect="00497BC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441" w:rsidRDefault="00292441">
      <w:pPr>
        <w:spacing w:after="0" w:line="240" w:lineRule="auto"/>
      </w:pPr>
      <w:r>
        <w:separator/>
      </w:r>
    </w:p>
  </w:endnote>
  <w:endnote w:type="continuationSeparator" w:id="0">
    <w:p w:rsidR="00292441" w:rsidRDefault="0029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441" w:rsidRDefault="00292441">
      <w:pPr>
        <w:spacing w:after="0" w:line="240" w:lineRule="auto"/>
      </w:pPr>
      <w:r>
        <w:separator/>
      </w:r>
    </w:p>
  </w:footnote>
  <w:footnote w:type="continuationSeparator" w:id="0">
    <w:p w:rsidR="00292441" w:rsidRDefault="0029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974454"/>
      <w:docPartObj>
        <w:docPartGallery w:val="Page Numbers (Top of Page)"/>
        <w:docPartUnique/>
      </w:docPartObj>
    </w:sdtPr>
    <w:sdtEndPr/>
    <w:sdtContent>
      <w:p w:rsidR="00BD0087" w:rsidRDefault="00BD0087">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67244A">
          <w:rPr>
            <w:rFonts w:ascii="Times New Roman" w:hAnsi="Times New Roman" w:cs="Times New Roman"/>
            <w:noProof/>
            <w:sz w:val="28"/>
            <w:szCs w:val="28"/>
          </w:rPr>
          <w:t>37</w:t>
        </w:r>
        <w:r w:rsidRPr="00344390">
          <w:rPr>
            <w:rFonts w:ascii="Times New Roman" w:hAnsi="Times New Roman" w:cs="Times New Roman"/>
            <w:sz w:val="28"/>
            <w:szCs w:val="28"/>
          </w:rPr>
          <w:fldChar w:fldCharType="end"/>
        </w:r>
      </w:p>
    </w:sdtContent>
  </w:sdt>
  <w:p w:rsidR="00BD0087" w:rsidRDefault="00BD00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C00"/>
    <w:rsid w:val="00001A99"/>
    <w:rsid w:val="000035B7"/>
    <w:rsid w:val="00010E0A"/>
    <w:rsid w:val="00011D06"/>
    <w:rsid w:val="000144C5"/>
    <w:rsid w:val="00016626"/>
    <w:rsid w:val="00020E2A"/>
    <w:rsid w:val="000230F9"/>
    <w:rsid w:val="00024BDB"/>
    <w:rsid w:val="00026032"/>
    <w:rsid w:val="000279CA"/>
    <w:rsid w:val="00027E46"/>
    <w:rsid w:val="000310AF"/>
    <w:rsid w:val="0003368D"/>
    <w:rsid w:val="000355AF"/>
    <w:rsid w:val="00044712"/>
    <w:rsid w:val="000455CC"/>
    <w:rsid w:val="00045F8D"/>
    <w:rsid w:val="000464A4"/>
    <w:rsid w:val="00054378"/>
    <w:rsid w:val="000604A4"/>
    <w:rsid w:val="00060D7A"/>
    <w:rsid w:val="000615C1"/>
    <w:rsid w:val="00062410"/>
    <w:rsid w:val="00063665"/>
    <w:rsid w:val="000645F3"/>
    <w:rsid w:val="00064930"/>
    <w:rsid w:val="000659EC"/>
    <w:rsid w:val="00066DDD"/>
    <w:rsid w:val="00067FC0"/>
    <w:rsid w:val="000700F7"/>
    <w:rsid w:val="00072941"/>
    <w:rsid w:val="000729C2"/>
    <w:rsid w:val="000731A2"/>
    <w:rsid w:val="00074006"/>
    <w:rsid w:val="00075CAE"/>
    <w:rsid w:val="00076742"/>
    <w:rsid w:val="0008018D"/>
    <w:rsid w:val="0008661E"/>
    <w:rsid w:val="00092A68"/>
    <w:rsid w:val="0009472B"/>
    <w:rsid w:val="00096B40"/>
    <w:rsid w:val="00096C55"/>
    <w:rsid w:val="00097A8D"/>
    <w:rsid w:val="000A03B5"/>
    <w:rsid w:val="000A0447"/>
    <w:rsid w:val="000A2A71"/>
    <w:rsid w:val="000A5958"/>
    <w:rsid w:val="000A6124"/>
    <w:rsid w:val="000A7102"/>
    <w:rsid w:val="000B1BB0"/>
    <w:rsid w:val="000B34CA"/>
    <w:rsid w:val="000B4202"/>
    <w:rsid w:val="000B425B"/>
    <w:rsid w:val="000C0F67"/>
    <w:rsid w:val="000C1A2E"/>
    <w:rsid w:val="000C6488"/>
    <w:rsid w:val="000C77A0"/>
    <w:rsid w:val="000D3FEF"/>
    <w:rsid w:val="000D5472"/>
    <w:rsid w:val="000D613B"/>
    <w:rsid w:val="000D65AA"/>
    <w:rsid w:val="000D6969"/>
    <w:rsid w:val="000D6F0B"/>
    <w:rsid w:val="000E2D20"/>
    <w:rsid w:val="000E302D"/>
    <w:rsid w:val="000E7497"/>
    <w:rsid w:val="000F08BE"/>
    <w:rsid w:val="000F1D09"/>
    <w:rsid w:val="000F5F91"/>
    <w:rsid w:val="0010155B"/>
    <w:rsid w:val="00104A4B"/>
    <w:rsid w:val="00115F63"/>
    <w:rsid w:val="00120F6F"/>
    <w:rsid w:val="00122904"/>
    <w:rsid w:val="0012414F"/>
    <w:rsid w:val="00127276"/>
    <w:rsid w:val="001307D9"/>
    <w:rsid w:val="001329B9"/>
    <w:rsid w:val="00134031"/>
    <w:rsid w:val="00135D91"/>
    <w:rsid w:val="001472EF"/>
    <w:rsid w:val="00147B94"/>
    <w:rsid w:val="0015488F"/>
    <w:rsid w:val="00154C7C"/>
    <w:rsid w:val="00154DD8"/>
    <w:rsid w:val="00155455"/>
    <w:rsid w:val="00156476"/>
    <w:rsid w:val="001610F1"/>
    <w:rsid w:val="00163173"/>
    <w:rsid w:val="00164938"/>
    <w:rsid w:val="001654FA"/>
    <w:rsid w:val="00166868"/>
    <w:rsid w:val="00166EF1"/>
    <w:rsid w:val="00171593"/>
    <w:rsid w:val="00174925"/>
    <w:rsid w:val="00181FE8"/>
    <w:rsid w:val="00193B6A"/>
    <w:rsid w:val="001956C8"/>
    <w:rsid w:val="00196BB7"/>
    <w:rsid w:val="001A0CD8"/>
    <w:rsid w:val="001A0F3F"/>
    <w:rsid w:val="001A0F79"/>
    <w:rsid w:val="001A3C20"/>
    <w:rsid w:val="001A4569"/>
    <w:rsid w:val="001A458C"/>
    <w:rsid w:val="001A5A90"/>
    <w:rsid w:val="001A69EA"/>
    <w:rsid w:val="001A755B"/>
    <w:rsid w:val="001B0B2E"/>
    <w:rsid w:val="001B1D8B"/>
    <w:rsid w:val="001B25FD"/>
    <w:rsid w:val="001B2F68"/>
    <w:rsid w:val="001C1747"/>
    <w:rsid w:val="001C20A3"/>
    <w:rsid w:val="001C3535"/>
    <w:rsid w:val="001C487A"/>
    <w:rsid w:val="001D0A5B"/>
    <w:rsid w:val="001D119F"/>
    <w:rsid w:val="001D5905"/>
    <w:rsid w:val="001D603A"/>
    <w:rsid w:val="001D66C8"/>
    <w:rsid w:val="001E264D"/>
    <w:rsid w:val="001E34B8"/>
    <w:rsid w:val="001F17D4"/>
    <w:rsid w:val="001F2A59"/>
    <w:rsid w:val="001F2B85"/>
    <w:rsid w:val="001F3981"/>
    <w:rsid w:val="001F3E1D"/>
    <w:rsid w:val="001F3F21"/>
    <w:rsid w:val="001F5DA8"/>
    <w:rsid w:val="00201B70"/>
    <w:rsid w:val="00207EB9"/>
    <w:rsid w:val="0021419F"/>
    <w:rsid w:val="00216A19"/>
    <w:rsid w:val="002256CD"/>
    <w:rsid w:val="00225F13"/>
    <w:rsid w:val="00226A1E"/>
    <w:rsid w:val="0023179E"/>
    <w:rsid w:val="00232BF7"/>
    <w:rsid w:val="002361FA"/>
    <w:rsid w:val="002426F7"/>
    <w:rsid w:val="00253AD0"/>
    <w:rsid w:val="00254BFA"/>
    <w:rsid w:val="00260F8B"/>
    <w:rsid w:val="002613C2"/>
    <w:rsid w:val="0026168F"/>
    <w:rsid w:val="00265B8A"/>
    <w:rsid w:val="002721E1"/>
    <w:rsid w:val="002723A4"/>
    <w:rsid w:val="00272D5D"/>
    <w:rsid w:val="002730C5"/>
    <w:rsid w:val="002735D7"/>
    <w:rsid w:val="0027529B"/>
    <w:rsid w:val="002755B9"/>
    <w:rsid w:val="00277B19"/>
    <w:rsid w:val="002831F0"/>
    <w:rsid w:val="002841D2"/>
    <w:rsid w:val="00285A7E"/>
    <w:rsid w:val="00285E97"/>
    <w:rsid w:val="00287AE9"/>
    <w:rsid w:val="0029123A"/>
    <w:rsid w:val="00292441"/>
    <w:rsid w:val="0029320A"/>
    <w:rsid w:val="00293823"/>
    <w:rsid w:val="00294368"/>
    <w:rsid w:val="00294A09"/>
    <w:rsid w:val="00295D35"/>
    <w:rsid w:val="0029612D"/>
    <w:rsid w:val="002A1619"/>
    <w:rsid w:val="002A2448"/>
    <w:rsid w:val="002A2629"/>
    <w:rsid w:val="002A7A07"/>
    <w:rsid w:val="002B190E"/>
    <w:rsid w:val="002B5A38"/>
    <w:rsid w:val="002B5D6D"/>
    <w:rsid w:val="002B6233"/>
    <w:rsid w:val="002C0AC5"/>
    <w:rsid w:val="002C4628"/>
    <w:rsid w:val="002C70F2"/>
    <w:rsid w:val="002D2D12"/>
    <w:rsid w:val="002D54CF"/>
    <w:rsid w:val="002D6A12"/>
    <w:rsid w:val="002E5CCE"/>
    <w:rsid w:val="002E7A81"/>
    <w:rsid w:val="002F1530"/>
    <w:rsid w:val="002F2953"/>
    <w:rsid w:val="002F53F9"/>
    <w:rsid w:val="002F541F"/>
    <w:rsid w:val="00301739"/>
    <w:rsid w:val="00301CD4"/>
    <w:rsid w:val="00302EED"/>
    <w:rsid w:val="00305895"/>
    <w:rsid w:val="00305ABC"/>
    <w:rsid w:val="00310C48"/>
    <w:rsid w:val="003113B6"/>
    <w:rsid w:val="003125F0"/>
    <w:rsid w:val="0031302C"/>
    <w:rsid w:val="00314397"/>
    <w:rsid w:val="0032014B"/>
    <w:rsid w:val="0032028A"/>
    <w:rsid w:val="0032253F"/>
    <w:rsid w:val="003238DC"/>
    <w:rsid w:val="003259B9"/>
    <w:rsid w:val="003277CA"/>
    <w:rsid w:val="00335B15"/>
    <w:rsid w:val="003361CE"/>
    <w:rsid w:val="003404CB"/>
    <w:rsid w:val="00344390"/>
    <w:rsid w:val="00360073"/>
    <w:rsid w:val="0036059E"/>
    <w:rsid w:val="00361596"/>
    <w:rsid w:val="00361969"/>
    <w:rsid w:val="00363589"/>
    <w:rsid w:val="00365482"/>
    <w:rsid w:val="0037308B"/>
    <w:rsid w:val="003754A2"/>
    <w:rsid w:val="00375D5D"/>
    <w:rsid w:val="00377581"/>
    <w:rsid w:val="003812D9"/>
    <w:rsid w:val="003868E0"/>
    <w:rsid w:val="00387213"/>
    <w:rsid w:val="003908CF"/>
    <w:rsid w:val="0039279B"/>
    <w:rsid w:val="003969E7"/>
    <w:rsid w:val="003A1021"/>
    <w:rsid w:val="003A3AC5"/>
    <w:rsid w:val="003A609D"/>
    <w:rsid w:val="003A6757"/>
    <w:rsid w:val="003B0535"/>
    <w:rsid w:val="003B19AD"/>
    <w:rsid w:val="003B39B7"/>
    <w:rsid w:val="003B5E76"/>
    <w:rsid w:val="003C094D"/>
    <w:rsid w:val="003C3A54"/>
    <w:rsid w:val="003C5DE5"/>
    <w:rsid w:val="003D151A"/>
    <w:rsid w:val="003D3375"/>
    <w:rsid w:val="003D5CD0"/>
    <w:rsid w:val="003E0BC7"/>
    <w:rsid w:val="003E2EF4"/>
    <w:rsid w:val="003E52BC"/>
    <w:rsid w:val="003E54F2"/>
    <w:rsid w:val="003E6628"/>
    <w:rsid w:val="003E6CCC"/>
    <w:rsid w:val="003F36D3"/>
    <w:rsid w:val="003F4440"/>
    <w:rsid w:val="003F636F"/>
    <w:rsid w:val="003F6B4C"/>
    <w:rsid w:val="003F7992"/>
    <w:rsid w:val="003F7CCC"/>
    <w:rsid w:val="00402D03"/>
    <w:rsid w:val="00403AD7"/>
    <w:rsid w:val="0040550B"/>
    <w:rsid w:val="00406E08"/>
    <w:rsid w:val="004135DD"/>
    <w:rsid w:val="004143BF"/>
    <w:rsid w:val="00414E0C"/>
    <w:rsid w:val="0042055A"/>
    <w:rsid w:val="00420D2B"/>
    <w:rsid w:val="00424463"/>
    <w:rsid w:val="00427C2D"/>
    <w:rsid w:val="00441774"/>
    <w:rsid w:val="00441F60"/>
    <w:rsid w:val="00442EA5"/>
    <w:rsid w:val="00444ABF"/>
    <w:rsid w:val="004469F4"/>
    <w:rsid w:val="004477A1"/>
    <w:rsid w:val="00447C8E"/>
    <w:rsid w:val="004517AB"/>
    <w:rsid w:val="00454989"/>
    <w:rsid w:val="00462EC1"/>
    <w:rsid w:val="00464450"/>
    <w:rsid w:val="00466870"/>
    <w:rsid w:val="00467317"/>
    <w:rsid w:val="0046760E"/>
    <w:rsid w:val="00480158"/>
    <w:rsid w:val="0048091D"/>
    <w:rsid w:val="00484D33"/>
    <w:rsid w:val="00485256"/>
    <w:rsid w:val="0048711A"/>
    <w:rsid w:val="00487A21"/>
    <w:rsid w:val="00487EB7"/>
    <w:rsid w:val="00492C4A"/>
    <w:rsid w:val="00497BC0"/>
    <w:rsid w:val="004A526A"/>
    <w:rsid w:val="004B17E4"/>
    <w:rsid w:val="004B3B7F"/>
    <w:rsid w:val="004B3E09"/>
    <w:rsid w:val="004B3E29"/>
    <w:rsid w:val="004C4F2D"/>
    <w:rsid w:val="004C6930"/>
    <w:rsid w:val="004C6FB3"/>
    <w:rsid w:val="004D0215"/>
    <w:rsid w:val="004E0D6E"/>
    <w:rsid w:val="004E1FAC"/>
    <w:rsid w:val="004E70CC"/>
    <w:rsid w:val="004F0F66"/>
    <w:rsid w:val="004F27FB"/>
    <w:rsid w:val="004F47D7"/>
    <w:rsid w:val="005015F7"/>
    <w:rsid w:val="0050173F"/>
    <w:rsid w:val="00512127"/>
    <w:rsid w:val="00512997"/>
    <w:rsid w:val="00513A1B"/>
    <w:rsid w:val="00514BBA"/>
    <w:rsid w:val="00516AA4"/>
    <w:rsid w:val="00520E7C"/>
    <w:rsid w:val="005213F1"/>
    <w:rsid w:val="00521F43"/>
    <w:rsid w:val="00522AA4"/>
    <w:rsid w:val="005244F1"/>
    <w:rsid w:val="00526E2D"/>
    <w:rsid w:val="005274C1"/>
    <w:rsid w:val="00530FAD"/>
    <w:rsid w:val="005321DF"/>
    <w:rsid w:val="0053342C"/>
    <w:rsid w:val="005414BC"/>
    <w:rsid w:val="005421F2"/>
    <w:rsid w:val="005423AD"/>
    <w:rsid w:val="00545B7D"/>
    <w:rsid w:val="005461CB"/>
    <w:rsid w:val="00546358"/>
    <w:rsid w:val="00547844"/>
    <w:rsid w:val="005514D0"/>
    <w:rsid w:val="005516B5"/>
    <w:rsid w:val="0056365D"/>
    <w:rsid w:val="00564419"/>
    <w:rsid w:val="005649C7"/>
    <w:rsid w:val="00566C98"/>
    <w:rsid w:val="00573371"/>
    <w:rsid w:val="0057385C"/>
    <w:rsid w:val="00574689"/>
    <w:rsid w:val="00575182"/>
    <w:rsid w:val="0057537E"/>
    <w:rsid w:val="00576109"/>
    <w:rsid w:val="0057632B"/>
    <w:rsid w:val="005804D9"/>
    <w:rsid w:val="00581BC9"/>
    <w:rsid w:val="00581C1D"/>
    <w:rsid w:val="00584962"/>
    <w:rsid w:val="00585463"/>
    <w:rsid w:val="00592DC5"/>
    <w:rsid w:val="00594F68"/>
    <w:rsid w:val="00595ECE"/>
    <w:rsid w:val="005967DC"/>
    <w:rsid w:val="005A02DC"/>
    <w:rsid w:val="005A0718"/>
    <w:rsid w:val="005A1726"/>
    <w:rsid w:val="005A1937"/>
    <w:rsid w:val="005A32D4"/>
    <w:rsid w:val="005A58CA"/>
    <w:rsid w:val="005A6027"/>
    <w:rsid w:val="005A6A7A"/>
    <w:rsid w:val="005B0C0B"/>
    <w:rsid w:val="005B212B"/>
    <w:rsid w:val="005B250D"/>
    <w:rsid w:val="005B2C40"/>
    <w:rsid w:val="005B2E73"/>
    <w:rsid w:val="005B79BA"/>
    <w:rsid w:val="005C08E5"/>
    <w:rsid w:val="005C5F38"/>
    <w:rsid w:val="005D0851"/>
    <w:rsid w:val="005D3862"/>
    <w:rsid w:val="005D586A"/>
    <w:rsid w:val="005D7513"/>
    <w:rsid w:val="005E110C"/>
    <w:rsid w:val="005E41DD"/>
    <w:rsid w:val="005E593B"/>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21D5"/>
    <w:rsid w:val="006141C2"/>
    <w:rsid w:val="006142AB"/>
    <w:rsid w:val="00614AB8"/>
    <w:rsid w:val="00615066"/>
    <w:rsid w:val="006154F1"/>
    <w:rsid w:val="006217A4"/>
    <w:rsid w:val="00623663"/>
    <w:rsid w:val="00625004"/>
    <w:rsid w:val="00626E61"/>
    <w:rsid w:val="00627D66"/>
    <w:rsid w:val="006301CE"/>
    <w:rsid w:val="00631006"/>
    <w:rsid w:val="00633B43"/>
    <w:rsid w:val="00634358"/>
    <w:rsid w:val="006345A7"/>
    <w:rsid w:val="00636302"/>
    <w:rsid w:val="00637752"/>
    <w:rsid w:val="0064346B"/>
    <w:rsid w:val="006435EB"/>
    <w:rsid w:val="00651715"/>
    <w:rsid w:val="00657F6D"/>
    <w:rsid w:val="0066399E"/>
    <w:rsid w:val="00663B6B"/>
    <w:rsid w:val="00663C1D"/>
    <w:rsid w:val="006648D4"/>
    <w:rsid w:val="00665955"/>
    <w:rsid w:val="006702D7"/>
    <w:rsid w:val="00670A6A"/>
    <w:rsid w:val="00671B70"/>
    <w:rsid w:val="00671DA5"/>
    <w:rsid w:val="0067244A"/>
    <w:rsid w:val="00676AF9"/>
    <w:rsid w:val="00677E4E"/>
    <w:rsid w:val="006817A7"/>
    <w:rsid w:val="0068279C"/>
    <w:rsid w:val="006850B1"/>
    <w:rsid w:val="00686D58"/>
    <w:rsid w:val="00691A8B"/>
    <w:rsid w:val="00695BA2"/>
    <w:rsid w:val="006A0AF5"/>
    <w:rsid w:val="006A0CE5"/>
    <w:rsid w:val="006B17C7"/>
    <w:rsid w:val="006B18F5"/>
    <w:rsid w:val="006B3903"/>
    <w:rsid w:val="006C1825"/>
    <w:rsid w:val="006D27FF"/>
    <w:rsid w:val="006D2DBC"/>
    <w:rsid w:val="006D31D3"/>
    <w:rsid w:val="006D3558"/>
    <w:rsid w:val="006E0BB3"/>
    <w:rsid w:val="006E109E"/>
    <w:rsid w:val="006E4F5B"/>
    <w:rsid w:val="006F282F"/>
    <w:rsid w:val="00700778"/>
    <w:rsid w:val="007024EA"/>
    <w:rsid w:val="00704A81"/>
    <w:rsid w:val="007077EE"/>
    <w:rsid w:val="00711CA7"/>
    <w:rsid w:val="007124C3"/>
    <w:rsid w:val="00713A04"/>
    <w:rsid w:val="00713D5C"/>
    <w:rsid w:val="00714113"/>
    <w:rsid w:val="007161AF"/>
    <w:rsid w:val="00716538"/>
    <w:rsid w:val="00717922"/>
    <w:rsid w:val="00721197"/>
    <w:rsid w:val="00721663"/>
    <w:rsid w:val="00726591"/>
    <w:rsid w:val="00727F14"/>
    <w:rsid w:val="00734DD2"/>
    <w:rsid w:val="00737152"/>
    <w:rsid w:val="00737DCE"/>
    <w:rsid w:val="00745386"/>
    <w:rsid w:val="00746A3D"/>
    <w:rsid w:val="00751EB6"/>
    <w:rsid w:val="00754052"/>
    <w:rsid w:val="007559A1"/>
    <w:rsid w:val="0075668C"/>
    <w:rsid w:val="00756E2D"/>
    <w:rsid w:val="00757279"/>
    <w:rsid w:val="007629A4"/>
    <w:rsid w:val="00771B06"/>
    <w:rsid w:val="00775EC8"/>
    <w:rsid w:val="00777E71"/>
    <w:rsid w:val="00784BAE"/>
    <w:rsid w:val="00786325"/>
    <w:rsid w:val="00791682"/>
    <w:rsid w:val="007927CA"/>
    <w:rsid w:val="007935CD"/>
    <w:rsid w:val="007944E0"/>
    <w:rsid w:val="00795AA8"/>
    <w:rsid w:val="007975D4"/>
    <w:rsid w:val="007A10B6"/>
    <w:rsid w:val="007A281C"/>
    <w:rsid w:val="007A4568"/>
    <w:rsid w:val="007A7484"/>
    <w:rsid w:val="007A7CC2"/>
    <w:rsid w:val="007A7E1F"/>
    <w:rsid w:val="007B1470"/>
    <w:rsid w:val="007B3CFA"/>
    <w:rsid w:val="007B440F"/>
    <w:rsid w:val="007B5BA2"/>
    <w:rsid w:val="007C15FC"/>
    <w:rsid w:val="007C220E"/>
    <w:rsid w:val="007C326E"/>
    <w:rsid w:val="007C381B"/>
    <w:rsid w:val="007D0C26"/>
    <w:rsid w:val="007D227C"/>
    <w:rsid w:val="007D2C1D"/>
    <w:rsid w:val="007D5D6A"/>
    <w:rsid w:val="007D5DD2"/>
    <w:rsid w:val="007D670A"/>
    <w:rsid w:val="007E13D4"/>
    <w:rsid w:val="007E3964"/>
    <w:rsid w:val="007E3AAF"/>
    <w:rsid w:val="007E6758"/>
    <w:rsid w:val="007E729E"/>
    <w:rsid w:val="007F01DD"/>
    <w:rsid w:val="007F1C2B"/>
    <w:rsid w:val="007F5233"/>
    <w:rsid w:val="007F6F40"/>
    <w:rsid w:val="008010BD"/>
    <w:rsid w:val="008013E6"/>
    <w:rsid w:val="00801DA0"/>
    <w:rsid w:val="00803944"/>
    <w:rsid w:val="00803F2E"/>
    <w:rsid w:val="0081184D"/>
    <w:rsid w:val="00814494"/>
    <w:rsid w:val="00816299"/>
    <w:rsid w:val="00816C4F"/>
    <w:rsid w:val="00817B9C"/>
    <w:rsid w:val="00823B65"/>
    <w:rsid w:val="00823C38"/>
    <w:rsid w:val="00824724"/>
    <w:rsid w:val="0082573C"/>
    <w:rsid w:val="008261B4"/>
    <w:rsid w:val="00826DAC"/>
    <w:rsid w:val="00830324"/>
    <w:rsid w:val="00832009"/>
    <w:rsid w:val="0083297F"/>
    <w:rsid w:val="00832CF4"/>
    <w:rsid w:val="008358CE"/>
    <w:rsid w:val="00836622"/>
    <w:rsid w:val="0084039E"/>
    <w:rsid w:val="0084257D"/>
    <w:rsid w:val="00843671"/>
    <w:rsid w:val="008440F1"/>
    <w:rsid w:val="00844D60"/>
    <w:rsid w:val="00847B87"/>
    <w:rsid w:val="0085141C"/>
    <w:rsid w:val="00851D07"/>
    <w:rsid w:val="00852527"/>
    <w:rsid w:val="00861870"/>
    <w:rsid w:val="00864584"/>
    <w:rsid w:val="00865827"/>
    <w:rsid w:val="00865A2B"/>
    <w:rsid w:val="00866B98"/>
    <w:rsid w:val="00870C59"/>
    <w:rsid w:val="00871C00"/>
    <w:rsid w:val="00872A6A"/>
    <w:rsid w:val="0087340B"/>
    <w:rsid w:val="00875E09"/>
    <w:rsid w:val="0087742A"/>
    <w:rsid w:val="0088297F"/>
    <w:rsid w:val="008831E3"/>
    <w:rsid w:val="00884022"/>
    <w:rsid w:val="00886CCB"/>
    <w:rsid w:val="008878FB"/>
    <w:rsid w:val="00890049"/>
    <w:rsid w:val="00891014"/>
    <w:rsid w:val="00895E66"/>
    <w:rsid w:val="00896AB3"/>
    <w:rsid w:val="00897EBF"/>
    <w:rsid w:val="008A5857"/>
    <w:rsid w:val="008B72A4"/>
    <w:rsid w:val="008C315C"/>
    <w:rsid w:val="008C5C0F"/>
    <w:rsid w:val="008C6FB2"/>
    <w:rsid w:val="008C7956"/>
    <w:rsid w:val="008D0132"/>
    <w:rsid w:val="008D0503"/>
    <w:rsid w:val="008D38FA"/>
    <w:rsid w:val="008D41C2"/>
    <w:rsid w:val="008D625B"/>
    <w:rsid w:val="008D7572"/>
    <w:rsid w:val="008E57BB"/>
    <w:rsid w:val="008F2069"/>
    <w:rsid w:val="008F3E40"/>
    <w:rsid w:val="008F5A5C"/>
    <w:rsid w:val="008F60BE"/>
    <w:rsid w:val="008F6D04"/>
    <w:rsid w:val="008F707D"/>
    <w:rsid w:val="008F7ECA"/>
    <w:rsid w:val="00900EE9"/>
    <w:rsid w:val="00903BF4"/>
    <w:rsid w:val="009122FC"/>
    <w:rsid w:val="009144C1"/>
    <w:rsid w:val="00914562"/>
    <w:rsid w:val="00915324"/>
    <w:rsid w:val="009158E8"/>
    <w:rsid w:val="00915E9C"/>
    <w:rsid w:val="00916009"/>
    <w:rsid w:val="00923256"/>
    <w:rsid w:val="00923A53"/>
    <w:rsid w:val="00934935"/>
    <w:rsid w:val="00936115"/>
    <w:rsid w:val="00936946"/>
    <w:rsid w:val="00936D1C"/>
    <w:rsid w:val="00940125"/>
    <w:rsid w:val="00940767"/>
    <w:rsid w:val="009409BE"/>
    <w:rsid w:val="00940DE9"/>
    <w:rsid w:val="00944799"/>
    <w:rsid w:val="00944B05"/>
    <w:rsid w:val="00944BDD"/>
    <w:rsid w:val="009462CC"/>
    <w:rsid w:val="0094728F"/>
    <w:rsid w:val="00947E75"/>
    <w:rsid w:val="00950133"/>
    <w:rsid w:val="009530AB"/>
    <w:rsid w:val="009541F9"/>
    <w:rsid w:val="0096285D"/>
    <w:rsid w:val="0096437E"/>
    <w:rsid w:val="00970547"/>
    <w:rsid w:val="00971084"/>
    <w:rsid w:val="00973355"/>
    <w:rsid w:val="00973443"/>
    <w:rsid w:val="0097490F"/>
    <w:rsid w:val="0097688A"/>
    <w:rsid w:val="00976E3C"/>
    <w:rsid w:val="00976E56"/>
    <w:rsid w:val="009772D2"/>
    <w:rsid w:val="0098112C"/>
    <w:rsid w:val="009841EB"/>
    <w:rsid w:val="0098447E"/>
    <w:rsid w:val="00984DD0"/>
    <w:rsid w:val="00985201"/>
    <w:rsid w:val="009A1D80"/>
    <w:rsid w:val="009A2380"/>
    <w:rsid w:val="009A458D"/>
    <w:rsid w:val="009B0364"/>
    <w:rsid w:val="009B0EBB"/>
    <w:rsid w:val="009B17D6"/>
    <w:rsid w:val="009B1853"/>
    <w:rsid w:val="009B3B16"/>
    <w:rsid w:val="009B608A"/>
    <w:rsid w:val="009C1520"/>
    <w:rsid w:val="009C354B"/>
    <w:rsid w:val="009C57E7"/>
    <w:rsid w:val="009C72F6"/>
    <w:rsid w:val="009C7550"/>
    <w:rsid w:val="009D0A0D"/>
    <w:rsid w:val="009D1BEF"/>
    <w:rsid w:val="009D2DC0"/>
    <w:rsid w:val="009D3D7B"/>
    <w:rsid w:val="009E2E13"/>
    <w:rsid w:val="009E2E3E"/>
    <w:rsid w:val="009F2AC6"/>
    <w:rsid w:val="009F7A6E"/>
    <w:rsid w:val="00A00E39"/>
    <w:rsid w:val="00A02811"/>
    <w:rsid w:val="00A10DCC"/>
    <w:rsid w:val="00A12249"/>
    <w:rsid w:val="00A2146F"/>
    <w:rsid w:val="00A216B4"/>
    <w:rsid w:val="00A25A48"/>
    <w:rsid w:val="00A2643A"/>
    <w:rsid w:val="00A26DC1"/>
    <w:rsid w:val="00A316B4"/>
    <w:rsid w:val="00A31961"/>
    <w:rsid w:val="00A32EEC"/>
    <w:rsid w:val="00A350F4"/>
    <w:rsid w:val="00A3666E"/>
    <w:rsid w:val="00A373E2"/>
    <w:rsid w:val="00A43294"/>
    <w:rsid w:val="00A457B9"/>
    <w:rsid w:val="00A574CE"/>
    <w:rsid w:val="00A6042A"/>
    <w:rsid w:val="00A61385"/>
    <w:rsid w:val="00A6228A"/>
    <w:rsid w:val="00A631F2"/>
    <w:rsid w:val="00A63912"/>
    <w:rsid w:val="00A70336"/>
    <w:rsid w:val="00A738F8"/>
    <w:rsid w:val="00A80760"/>
    <w:rsid w:val="00A81F4D"/>
    <w:rsid w:val="00A82B2C"/>
    <w:rsid w:val="00A8461A"/>
    <w:rsid w:val="00A85245"/>
    <w:rsid w:val="00A863D5"/>
    <w:rsid w:val="00A87E05"/>
    <w:rsid w:val="00A9214F"/>
    <w:rsid w:val="00A948C5"/>
    <w:rsid w:val="00A97094"/>
    <w:rsid w:val="00A974B3"/>
    <w:rsid w:val="00AA577C"/>
    <w:rsid w:val="00AA6441"/>
    <w:rsid w:val="00AA6EEE"/>
    <w:rsid w:val="00AB4166"/>
    <w:rsid w:val="00AB4A5E"/>
    <w:rsid w:val="00AB5DDE"/>
    <w:rsid w:val="00AB6D8F"/>
    <w:rsid w:val="00AC108D"/>
    <w:rsid w:val="00AC4ED2"/>
    <w:rsid w:val="00AC5D9E"/>
    <w:rsid w:val="00AC60AA"/>
    <w:rsid w:val="00AC73E4"/>
    <w:rsid w:val="00AD16B5"/>
    <w:rsid w:val="00AD1D2A"/>
    <w:rsid w:val="00AD41BC"/>
    <w:rsid w:val="00AD4735"/>
    <w:rsid w:val="00AD4E08"/>
    <w:rsid w:val="00AD56C0"/>
    <w:rsid w:val="00AD5E80"/>
    <w:rsid w:val="00AD642B"/>
    <w:rsid w:val="00AD6B30"/>
    <w:rsid w:val="00AD7A60"/>
    <w:rsid w:val="00AE05AD"/>
    <w:rsid w:val="00AE1B96"/>
    <w:rsid w:val="00AE3F35"/>
    <w:rsid w:val="00AE49B3"/>
    <w:rsid w:val="00AE5DC8"/>
    <w:rsid w:val="00AF05F1"/>
    <w:rsid w:val="00AF57A5"/>
    <w:rsid w:val="00B00DEC"/>
    <w:rsid w:val="00B02EA4"/>
    <w:rsid w:val="00B03F9E"/>
    <w:rsid w:val="00B04BA4"/>
    <w:rsid w:val="00B06CBD"/>
    <w:rsid w:val="00B07EE6"/>
    <w:rsid w:val="00B12715"/>
    <w:rsid w:val="00B16E07"/>
    <w:rsid w:val="00B219AF"/>
    <w:rsid w:val="00B21E11"/>
    <w:rsid w:val="00B343DD"/>
    <w:rsid w:val="00B34B88"/>
    <w:rsid w:val="00B34C3C"/>
    <w:rsid w:val="00B40303"/>
    <w:rsid w:val="00B40315"/>
    <w:rsid w:val="00B426D0"/>
    <w:rsid w:val="00B43C41"/>
    <w:rsid w:val="00B520C2"/>
    <w:rsid w:val="00B53FFA"/>
    <w:rsid w:val="00B55746"/>
    <w:rsid w:val="00B57F75"/>
    <w:rsid w:val="00B613C2"/>
    <w:rsid w:val="00B62280"/>
    <w:rsid w:val="00B642E8"/>
    <w:rsid w:val="00B64D37"/>
    <w:rsid w:val="00B663AD"/>
    <w:rsid w:val="00B66E44"/>
    <w:rsid w:val="00B7441C"/>
    <w:rsid w:val="00B763FC"/>
    <w:rsid w:val="00B80178"/>
    <w:rsid w:val="00B8635B"/>
    <w:rsid w:val="00B87BF2"/>
    <w:rsid w:val="00B91A5D"/>
    <w:rsid w:val="00B92814"/>
    <w:rsid w:val="00B93281"/>
    <w:rsid w:val="00B9426E"/>
    <w:rsid w:val="00B9739C"/>
    <w:rsid w:val="00B977E2"/>
    <w:rsid w:val="00B977F4"/>
    <w:rsid w:val="00BA39CC"/>
    <w:rsid w:val="00BA5D61"/>
    <w:rsid w:val="00BB0173"/>
    <w:rsid w:val="00BB22DF"/>
    <w:rsid w:val="00BB239F"/>
    <w:rsid w:val="00BC1131"/>
    <w:rsid w:val="00BC1878"/>
    <w:rsid w:val="00BC281A"/>
    <w:rsid w:val="00BC7B5D"/>
    <w:rsid w:val="00BC7CF1"/>
    <w:rsid w:val="00BC7E29"/>
    <w:rsid w:val="00BD0087"/>
    <w:rsid w:val="00BD3F67"/>
    <w:rsid w:val="00BD4718"/>
    <w:rsid w:val="00BD63E8"/>
    <w:rsid w:val="00BE16D0"/>
    <w:rsid w:val="00BE2924"/>
    <w:rsid w:val="00BE40A9"/>
    <w:rsid w:val="00BE4270"/>
    <w:rsid w:val="00BE6016"/>
    <w:rsid w:val="00BE6936"/>
    <w:rsid w:val="00BF0B3B"/>
    <w:rsid w:val="00BF1353"/>
    <w:rsid w:val="00BF1DD2"/>
    <w:rsid w:val="00BF2B2A"/>
    <w:rsid w:val="00BF2EFB"/>
    <w:rsid w:val="00BF3960"/>
    <w:rsid w:val="00BF49FF"/>
    <w:rsid w:val="00BF5BE1"/>
    <w:rsid w:val="00BF665B"/>
    <w:rsid w:val="00C037B6"/>
    <w:rsid w:val="00C06C7D"/>
    <w:rsid w:val="00C10086"/>
    <w:rsid w:val="00C1062C"/>
    <w:rsid w:val="00C121A0"/>
    <w:rsid w:val="00C121CD"/>
    <w:rsid w:val="00C2336A"/>
    <w:rsid w:val="00C23883"/>
    <w:rsid w:val="00C24BA6"/>
    <w:rsid w:val="00C3113D"/>
    <w:rsid w:val="00C312FD"/>
    <w:rsid w:val="00C32164"/>
    <w:rsid w:val="00C33D56"/>
    <w:rsid w:val="00C3784E"/>
    <w:rsid w:val="00C37FB2"/>
    <w:rsid w:val="00C41154"/>
    <w:rsid w:val="00C50568"/>
    <w:rsid w:val="00C50CBF"/>
    <w:rsid w:val="00C55DF4"/>
    <w:rsid w:val="00C6034E"/>
    <w:rsid w:val="00C65B44"/>
    <w:rsid w:val="00C6650A"/>
    <w:rsid w:val="00C66CCC"/>
    <w:rsid w:val="00C71153"/>
    <w:rsid w:val="00C713F8"/>
    <w:rsid w:val="00C77C5C"/>
    <w:rsid w:val="00C77E69"/>
    <w:rsid w:val="00C813ED"/>
    <w:rsid w:val="00C8183B"/>
    <w:rsid w:val="00C912EA"/>
    <w:rsid w:val="00C92951"/>
    <w:rsid w:val="00C930CF"/>
    <w:rsid w:val="00C93F6F"/>
    <w:rsid w:val="00C95540"/>
    <w:rsid w:val="00C95FDA"/>
    <w:rsid w:val="00C96021"/>
    <w:rsid w:val="00C964F2"/>
    <w:rsid w:val="00CA0783"/>
    <w:rsid w:val="00CA6630"/>
    <w:rsid w:val="00CB0652"/>
    <w:rsid w:val="00CB1144"/>
    <w:rsid w:val="00CB24EF"/>
    <w:rsid w:val="00CB79E4"/>
    <w:rsid w:val="00CC0169"/>
    <w:rsid w:val="00CC39FA"/>
    <w:rsid w:val="00CD00DF"/>
    <w:rsid w:val="00CD1D0D"/>
    <w:rsid w:val="00CD30B3"/>
    <w:rsid w:val="00CD4CAB"/>
    <w:rsid w:val="00CE3C50"/>
    <w:rsid w:val="00CE4027"/>
    <w:rsid w:val="00CE485D"/>
    <w:rsid w:val="00CF3D89"/>
    <w:rsid w:val="00CF437B"/>
    <w:rsid w:val="00CF4CC3"/>
    <w:rsid w:val="00CF5325"/>
    <w:rsid w:val="00CF66DF"/>
    <w:rsid w:val="00CF7B84"/>
    <w:rsid w:val="00CF7F88"/>
    <w:rsid w:val="00D1095B"/>
    <w:rsid w:val="00D10984"/>
    <w:rsid w:val="00D11F56"/>
    <w:rsid w:val="00D12E97"/>
    <w:rsid w:val="00D1398E"/>
    <w:rsid w:val="00D145F3"/>
    <w:rsid w:val="00D14BF3"/>
    <w:rsid w:val="00D1578C"/>
    <w:rsid w:val="00D1604A"/>
    <w:rsid w:val="00D16653"/>
    <w:rsid w:val="00D2223C"/>
    <w:rsid w:val="00D23469"/>
    <w:rsid w:val="00D241B9"/>
    <w:rsid w:val="00D271A7"/>
    <w:rsid w:val="00D31182"/>
    <w:rsid w:val="00D33084"/>
    <w:rsid w:val="00D41299"/>
    <w:rsid w:val="00D41FB4"/>
    <w:rsid w:val="00D4528C"/>
    <w:rsid w:val="00D459A6"/>
    <w:rsid w:val="00D46DAD"/>
    <w:rsid w:val="00D471E9"/>
    <w:rsid w:val="00D508FA"/>
    <w:rsid w:val="00D53691"/>
    <w:rsid w:val="00D669FF"/>
    <w:rsid w:val="00D66F6A"/>
    <w:rsid w:val="00D67B3F"/>
    <w:rsid w:val="00D702A1"/>
    <w:rsid w:val="00D7311E"/>
    <w:rsid w:val="00D73AB3"/>
    <w:rsid w:val="00D762D4"/>
    <w:rsid w:val="00D77EE6"/>
    <w:rsid w:val="00D8113D"/>
    <w:rsid w:val="00D85C3E"/>
    <w:rsid w:val="00D87AA2"/>
    <w:rsid w:val="00D9237B"/>
    <w:rsid w:val="00D9246B"/>
    <w:rsid w:val="00DA00B1"/>
    <w:rsid w:val="00DA7AD2"/>
    <w:rsid w:val="00DB0B12"/>
    <w:rsid w:val="00DB377C"/>
    <w:rsid w:val="00DB5E8C"/>
    <w:rsid w:val="00DC0A7A"/>
    <w:rsid w:val="00DC5798"/>
    <w:rsid w:val="00DC5A6E"/>
    <w:rsid w:val="00DC7596"/>
    <w:rsid w:val="00DD65D0"/>
    <w:rsid w:val="00DD6923"/>
    <w:rsid w:val="00DD69A4"/>
    <w:rsid w:val="00DD6BF8"/>
    <w:rsid w:val="00DD75D5"/>
    <w:rsid w:val="00DE3ADB"/>
    <w:rsid w:val="00DE596C"/>
    <w:rsid w:val="00DF44AD"/>
    <w:rsid w:val="00DF4BF0"/>
    <w:rsid w:val="00DF5A60"/>
    <w:rsid w:val="00DF6981"/>
    <w:rsid w:val="00E02F04"/>
    <w:rsid w:val="00E05D99"/>
    <w:rsid w:val="00E06068"/>
    <w:rsid w:val="00E101F6"/>
    <w:rsid w:val="00E1102E"/>
    <w:rsid w:val="00E1742F"/>
    <w:rsid w:val="00E20FBB"/>
    <w:rsid w:val="00E243B2"/>
    <w:rsid w:val="00E258A0"/>
    <w:rsid w:val="00E26828"/>
    <w:rsid w:val="00E33DD8"/>
    <w:rsid w:val="00E41523"/>
    <w:rsid w:val="00E420DF"/>
    <w:rsid w:val="00E445D8"/>
    <w:rsid w:val="00E50281"/>
    <w:rsid w:val="00E54049"/>
    <w:rsid w:val="00E55A39"/>
    <w:rsid w:val="00E56F49"/>
    <w:rsid w:val="00E579B0"/>
    <w:rsid w:val="00E57F8D"/>
    <w:rsid w:val="00E600E8"/>
    <w:rsid w:val="00E6041B"/>
    <w:rsid w:val="00E61B21"/>
    <w:rsid w:val="00E63C84"/>
    <w:rsid w:val="00E71EDA"/>
    <w:rsid w:val="00E73972"/>
    <w:rsid w:val="00E74B4F"/>
    <w:rsid w:val="00E808C2"/>
    <w:rsid w:val="00E819C8"/>
    <w:rsid w:val="00E82DA1"/>
    <w:rsid w:val="00E82F95"/>
    <w:rsid w:val="00E85248"/>
    <w:rsid w:val="00E90840"/>
    <w:rsid w:val="00E92326"/>
    <w:rsid w:val="00E942AD"/>
    <w:rsid w:val="00EA7CF2"/>
    <w:rsid w:val="00EB18B9"/>
    <w:rsid w:val="00EB1F84"/>
    <w:rsid w:val="00EC1216"/>
    <w:rsid w:val="00EC2749"/>
    <w:rsid w:val="00ED140D"/>
    <w:rsid w:val="00ED2D56"/>
    <w:rsid w:val="00ED3C8D"/>
    <w:rsid w:val="00ED556E"/>
    <w:rsid w:val="00ED64BB"/>
    <w:rsid w:val="00ED6552"/>
    <w:rsid w:val="00EE1104"/>
    <w:rsid w:val="00EE4A65"/>
    <w:rsid w:val="00EE5848"/>
    <w:rsid w:val="00EF15ED"/>
    <w:rsid w:val="00EF17FB"/>
    <w:rsid w:val="00EF1C99"/>
    <w:rsid w:val="00F00BCF"/>
    <w:rsid w:val="00F00C5D"/>
    <w:rsid w:val="00F01503"/>
    <w:rsid w:val="00F1077F"/>
    <w:rsid w:val="00F116E0"/>
    <w:rsid w:val="00F119AB"/>
    <w:rsid w:val="00F11A10"/>
    <w:rsid w:val="00F133C7"/>
    <w:rsid w:val="00F1371E"/>
    <w:rsid w:val="00F1404D"/>
    <w:rsid w:val="00F20988"/>
    <w:rsid w:val="00F210B1"/>
    <w:rsid w:val="00F21916"/>
    <w:rsid w:val="00F25AD2"/>
    <w:rsid w:val="00F30046"/>
    <w:rsid w:val="00F305C6"/>
    <w:rsid w:val="00F32C42"/>
    <w:rsid w:val="00F34AAC"/>
    <w:rsid w:val="00F40FD0"/>
    <w:rsid w:val="00F4103A"/>
    <w:rsid w:val="00F41626"/>
    <w:rsid w:val="00F417FF"/>
    <w:rsid w:val="00F44214"/>
    <w:rsid w:val="00F44C05"/>
    <w:rsid w:val="00F4608F"/>
    <w:rsid w:val="00F4644D"/>
    <w:rsid w:val="00F53300"/>
    <w:rsid w:val="00F53301"/>
    <w:rsid w:val="00F57481"/>
    <w:rsid w:val="00F62EE9"/>
    <w:rsid w:val="00F64476"/>
    <w:rsid w:val="00F65A2C"/>
    <w:rsid w:val="00F663EB"/>
    <w:rsid w:val="00F66FAA"/>
    <w:rsid w:val="00F670F7"/>
    <w:rsid w:val="00F67FA9"/>
    <w:rsid w:val="00F70BE5"/>
    <w:rsid w:val="00F7113E"/>
    <w:rsid w:val="00F75033"/>
    <w:rsid w:val="00F75CA5"/>
    <w:rsid w:val="00F823D5"/>
    <w:rsid w:val="00F823EF"/>
    <w:rsid w:val="00F867B8"/>
    <w:rsid w:val="00F87974"/>
    <w:rsid w:val="00F93BC1"/>
    <w:rsid w:val="00F94C0E"/>
    <w:rsid w:val="00F95068"/>
    <w:rsid w:val="00FA14E1"/>
    <w:rsid w:val="00FA3018"/>
    <w:rsid w:val="00FA44F6"/>
    <w:rsid w:val="00FA59F3"/>
    <w:rsid w:val="00FA62F1"/>
    <w:rsid w:val="00FA685F"/>
    <w:rsid w:val="00FA6F2C"/>
    <w:rsid w:val="00FA7E4E"/>
    <w:rsid w:val="00FB2FA1"/>
    <w:rsid w:val="00FB457F"/>
    <w:rsid w:val="00FB5359"/>
    <w:rsid w:val="00FC3E77"/>
    <w:rsid w:val="00FD0302"/>
    <w:rsid w:val="00FD06AE"/>
    <w:rsid w:val="00FD0B27"/>
    <w:rsid w:val="00FD12D1"/>
    <w:rsid w:val="00FD213A"/>
    <w:rsid w:val="00FD3EA7"/>
    <w:rsid w:val="00FE3A09"/>
    <w:rsid w:val="00FE3F56"/>
    <w:rsid w:val="00FE65FD"/>
    <w:rsid w:val="00FE7251"/>
    <w:rsid w:val="00FF0548"/>
    <w:rsid w:val="00FF17BD"/>
    <w:rsid w:val="00FF2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5E5402-D0FA-466B-BC14-F3F5CB97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paragraph" w:styleId="9">
    <w:name w:val="heading 9"/>
    <w:basedOn w:val="a"/>
    <w:next w:val="a"/>
    <w:link w:val="90"/>
    <w:uiPriority w:val="9"/>
    <w:semiHidden/>
    <w:unhideWhenUsed/>
    <w:qFormat/>
    <w:rsid w:val="00BC7B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BC7B5D"/>
    <w:rPr>
      <w:rFonts w:asciiTheme="majorHAnsi" w:eastAsiaTheme="majorEastAsia" w:hAnsiTheme="majorHAnsi" w:cstheme="majorBidi"/>
      <w:i/>
      <w:iCs/>
      <w:color w:val="404040" w:themeColor="text1" w:themeTint="BF"/>
      <w:sz w:val="20"/>
      <w:szCs w:val="20"/>
      <w:lang w:eastAsia="ru-RU"/>
    </w:rPr>
  </w:style>
  <w:style w:type="paragraph" w:customStyle="1" w:styleId="ConsPlusNonformat">
    <w:name w:val="ConsPlusNonformat"/>
    <w:rsid w:val="00BC7B5D"/>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194344280">
      <w:bodyDiv w:val="1"/>
      <w:marLeft w:val="0"/>
      <w:marRight w:val="0"/>
      <w:marTop w:val="0"/>
      <w:marBottom w:val="0"/>
      <w:divBdr>
        <w:top w:val="none" w:sz="0" w:space="0" w:color="auto"/>
        <w:left w:val="none" w:sz="0" w:space="0" w:color="auto"/>
        <w:bottom w:val="none" w:sz="0" w:space="0" w:color="auto"/>
        <w:right w:val="none" w:sz="0" w:space="0" w:color="auto"/>
      </w:divBdr>
    </w:div>
    <w:div w:id="216085779">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4K" TargetMode="External"/><Relationship Id="rId26"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8eDa7K" TargetMode="External"/><Relationship Id="rId7" Type="http://schemas.openxmlformats.org/officeDocument/2006/relationships/header" Target="header1.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DD3B8D9D9e3a9K" TargetMode="External"/><Relationship Id="rId25"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footnotes" Target="footnotes.xml"/><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hyperlink" Target="consultantplus://offline/ref=409C938BF7BBFA69D038773E6D2756A3C15567B54642D57013BF301F522872EBBE0562EDDBeBa8K" TargetMode="External"/><Relationship Id="rId28" Type="http://schemas.openxmlformats.org/officeDocument/2006/relationships/fontTable" Target="fontTable.xm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hyperlink" Target="consultantplus://offline/ref=409C938BF7BBFA69D038773E6D2756A3C15567B54642D57013BF301F522872EBBE0562E9eDa3K" TargetMode="External"/><Relationship Id="rId27"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1322-B141-4E8F-8A5A-D57B840D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14280</Words>
  <Characters>81400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BlackAdmin</cp:lastModifiedBy>
  <cp:revision>6</cp:revision>
  <cp:lastPrinted>2022-04-14T11:36:00Z</cp:lastPrinted>
  <dcterms:created xsi:type="dcterms:W3CDTF">2022-01-17T08:20:00Z</dcterms:created>
  <dcterms:modified xsi:type="dcterms:W3CDTF">2022-04-15T05:58:00Z</dcterms:modified>
</cp:coreProperties>
</file>