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87" w:rsidRPr="00236088" w:rsidRDefault="00FF5187" w:rsidP="00FF5187">
      <w:pPr>
        <w:pStyle w:val="21"/>
        <w:suppressAutoHyphens/>
        <w:ind w:firstLine="708"/>
      </w:pPr>
      <w:r w:rsidRPr="00236088">
        <w:t xml:space="preserve">Администрацией </w:t>
      </w:r>
      <w:r w:rsidR="006871A1">
        <w:t>Темрюкского городского поселения Темрюкского</w:t>
      </w:r>
      <w:r w:rsidRPr="00236088">
        <w:t xml:space="preserve"> район</w:t>
      </w:r>
      <w:r w:rsidR="006871A1">
        <w:t>а</w:t>
      </w:r>
      <w:r w:rsidRPr="00236088">
        <w:t xml:space="preserve"> принято решение о проведении торгов по продаже</w:t>
      </w:r>
      <w:r w:rsidR="004760C8">
        <w:t xml:space="preserve"> </w:t>
      </w:r>
      <w:r w:rsidR="004760C8" w:rsidRPr="00D74D98">
        <w:rPr>
          <w:color w:val="0000CC"/>
        </w:rPr>
        <w:t>права на заключение договоров аренды</w:t>
      </w:r>
      <w:r w:rsidRPr="00D74D98">
        <w:rPr>
          <w:color w:val="0000CC"/>
        </w:rPr>
        <w:t xml:space="preserve"> </w:t>
      </w:r>
      <w:r w:rsidRPr="00236088">
        <w:t>земельных участков из земель, находящихся в государственной и</w:t>
      </w:r>
      <w:r w:rsidR="00D74D98">
        <w:t>ли муниципальной собственности</w:t>
      </w:r>
      <w:r w:rsidRPr="00236088">
        <w:t xml:space="preserve">, расположенных </w:t>
      </w:r>
      <w:r w:rsidR="00270D22">
        <w:t>на территории Темрюкского городского поселения Темрюкского района</w:t>
      </w:r>
      <w:r w:rsidRPr="00236088">
        <w:t xml:space="preserve">.  </w:t>
      </w:r>
    </w:p>
    <w:p w:rsidR="00FF5187" w:rsidRPr="00236088" w:rsidRDefault="00FF5187" w:rsidP="00FF5187">
      <w:pPr>
        <w:pStyle w:val="21"/>
        <w:suppressAutoHyphens/>
        <w:ind w:firstLine="708"/>
      </w:pPr>
      <w:r w:rsidRPr="00236088">
        <w:rPr>
          <w:bCs/>
        </w:rPr>
        <w:t>1. Форма торгов</w:t>
      </w:r>
      <w:r w:rsidRPr="00236088">
        <w:t>: открытый аукцион.</w:t>
      </w:r>
    </w:p>
    <w:p w:rsidR="00FF5187" w:rsidRPr="00236088" w:rsidRDefault="007E7FAA" w:rsidP="00FF5187">
      <w:pPr>
        <w:pStyle w:val="21"/>
        <w:suppressAutoHyphens/>
        <w:ind w:firstLine="708"/>
      </w:pPr>
      <w:r>
        <w:rPr>
          <w:bCs/>
        </w:rPr>
        <w:t>2. </w:t>
      </w:r>
      <w:r w:rsidR="00FF5187" w:rsidRPr="00236088">
        <w:rPr>
          <w:bCs/>
        </w:rPr>
        <w:t>Организатор торгов</w:t>
      </w:r>
      <w:r w:rsidR="00FF5187" w:rsidRPr="00236088">
        <w:t xml:space="preserve">: </w:t>
      </w:r>
      <w:r w:rsidR="00D74D98">
        <w:t>администрация Темрюкского городского поселения Темрюкского</w:t>
      </w:r>
      <w:r w:rsidR="00FF5187" w:rsidRPr="00236088">
        <w:t xml:space="preserve"> район</w:t>
      </w:r>
      <w:r w:rsidR="00D74D98">
        <w:t>а</w:t>
      </w:r>
      <w:r w:rsidR="00FF5187" w:rsidRPr="00236088">
        <w:t xml:space="preserve">. </w:t>
      </w:r>
    </w:p>
    <w:p w:rsidR="00FF5187" w:rsidRPr="00236088" w:rsidRDefault="00FF5187" w:rsidP="00FF5187">
      <w:pPr>
        <w:pStyle w:val="21"/>
        <w:suppressAutoHyphens/>
        <w:ind w:firstLine="708"/>
      </w:pPr>
      <w:r w:rsidRPr="00236088">
        <w:rPr>
          <w:bCs/>
        </w:rPr>
        <w:t>3. Предмет</w:t>
      </w:r>
      <w:r w:rsidR="003403D1">
        <w:rPr>
          <w:bCs/>
        </w:rPr>
        <w:t>ы</w:t>
      </w:r>
      <w:r w:rsidRPr="00236088">
        <w:rPr>
          <w:bCs/>
        </w:rPr>
        <w:t xml:space="preserve"> торгов</w:t>
      </w:r>
      <w:r w:rsidRPr="00236088">
        <w:t xml:space="preserve">: </w:t>
      </w:r>
    </w:p>
    <w:p w:rsidR="00EC6940" w:rsidRPr="00A311AC" w:rsidRDefault="00EC6940" w:rsidP="000855A7">
      <w:pPr>
        <w:jc w:val="both"/>
        <w:rPr>
          <w:sz w:val="28"/>
          <w:szCs w:val="28"/>
        </w:rPr>
      </w:pPr>
      <w:r w:rsidRPr="00236088">
        <w:rPr>
          <w:sz w:val="28"/>
          <w:szCs w:val="28"/>
        </w:rPr>
        <w:tab/>
      </w:r>
      <w:r w:rsidRPr="00547B68">
        <w:rPr>
          <w:b/>
          <w:sz w:val="28"/>
          <w:szCs w:val="28"/>
        </w:rPr>
        <w:t xml:space="preserve">ЛОТ № </w:t>
      </w:r>
      <w:r w:rsidR="00EB2340">
        <w:rPr>
          <w:b/>
          <w:sz w:val="28"/>
          <w:szCs w:val="28"/>
        </w:rPr>
        <w:t>16</w:t>
      </w:r>
      <w:r w:rsidR="00D74D98">
        <w:rPr>
          <w:sz w:val="28"/>
          <w:szCs w:val="28"/>
        </w:rPr>
        <w:t xml:space="preserve"> -</w:t>
      </w:r>
      <w:r w:rsidR="002D63B4" w:rsidRPr="00236088">
        <w:rPr>
          <w:sz w:val="28"/>
          <w:szCs w:val="28"/>
        </w:rPr>
        <w:t xml:space="preserve"> </w:t>
      </w:r>
      <w:r w:rsidRPr="00236088">
        <w:rPr>
          <w:sz w:val="28"/>
          <w:szCs w:val="28"/>
        </w:rPr>
        <w:t xml:space="preserve">Право на заключение договора </w:t>
      </w:r>
      <w:r w:rsidR="00D74D98">
        <w:rPr>
          <w:sz w:val="28"/>
          <w:szCs w:val="28"/>
        </w:rPr>
        <w:t>аренды</w:t>
      </w:r>
      <w:r w:rsidRPr="00236088">
        <w:rPr>
          <w:sz w:val="28"/>
          <w:szCs w:val="28"/>
        </w:rPr>
        <w:t xml:space="preserve"> земельного участка, находящегося в государственной или муниципальной собственности, расположенного </w:t>
      </w:r>
      <w:r w:rsidR="00D21D27">
        <w:rPr>
          <w:sz w:val="28"/>
          <w:szCs w:val="28"/>
        </w:rPr>
        <w:t xml:space="preserve">на землях населенных пунктов </w:t>
      </w:r>
      <w:r w:rsidRPr="00236088">
        <w:rPr>
          <w:sz w:val="28"/>
          <w:szCs w:val="28"/>
        </w:rPr>
        <w:t xml:space="preserve">по адресу: </w:t>
      </w:r>
      <w:r w:rsidR="002D63B4" w:rsidRPr="00236088">
        <w:rPr>
          <w:sz w:val="28"/>
          <w:szCs w:val="28"/>
        </w:rPr>
        <w:t xml:space="preserve">Краснодарский край, Темрюкский район, </w:t>
      </w:r>
      <w:r w:rsidR="004655FB">
        <w:rPr>
          <w:sz w:val="28"/>
        </w:rPr>
        <w:t xml:space="preserve">г. </w:t>
      </w:r>
      <w:r w:rsidR="00EB2340">
        <w:rPr>
          <w:sz w:val="28"/>
        </w:rPr>
        <w:t>Темрюк, ул. Белинского</w:t>
      </w:r>
      <w:r w:rsidRPr="00236088">
        <w:rPr>
          <w:sz w:val="28"/>
          <w:szCs w:val="28"/>
        </w:rPr>
        <w:t xml:space="preserve">, с кадастровым номером </w:t>
      </w:r>
      <w:r w:rsidR="00117F91" w:rsidRPr="00236088">
        <w:rPr>
          <w:sz w:val="28"/>
        </w:rPr>
        <w:t>23:30:</w:t>
      </w:r>
      <w:r w:rsidR="00EB2340">
        <w:rPr>
          <w:sz w:val="28"/>
        </w:rPr>
        <w:t>1105020:2</w:t>
      </w:r>
      <w:r w:rsidR="004655FB">
        <w:rPr>
          <w:sz w:val="28"/>
        </w:rPr>
        <w:t>4</w:t>
      </w:r>
      <w:r w:rsidRPr="00236088">
        <w:rPr>
          <w:sz w:val="28"/>
          <w:szCs w:val="28"/>
        </w:rPr>
        <w:t xml:space="preserve">, площадью </w:t>
      </w:r>
      <w:r w:rsidR="00EB2340">
        <w:rPr>
          <w:sz w:val="28"/>
          <w:szCs w:val="28"/>
        </w:rPr>
        <w:t>800</w:t>
      </w:r>
      <w:r w:rsidR="0084136D">
        <w:rPr>
          <w:sz w:val="28"/>
          <w:szCs w:val="28"/>
        </w:rPr>
        <w:t xml:space="preserve"> </w:t>
      </w:r>
      <w:proofErr w:type="spellStart"/>
      <w:r w:rsidR="0084136D">
        <w:rPr>
          <w:sz w:val="28"/>
          <w:szCs w:val="28"/>
        </w:rPr>
        <w:t>кв</w:t>
      </w:r>
      <w:proofErr w:type="gramStart"/>
      <w:r w:rsidR="0084136D">
        <w:rPr>
          <w:sz w:val="28"/>
          <w:szCs w:val="28"/>
        </w:rPr>
        <w:t>.</w:t>
      </w:r>
      <w:r w:rsidRPr="00236088">
        <w:rPr>
          <w:sz w:val="28"/>
          <w:szCs w:val="28"/>
        </w:rPr>
        <w:t>м</w:t>
      </w:r>
      <w:proofErr w:type="spellEnd"/>
      <w:proofErr w:type="gramEnd"/>
      <w:r w:rsidRPr="00236088">
        <w:rPr>
          <w:sz w:val="28"/>
          <w:szCs w:val="28"/>
        </w:rPr>
        <w:t xml:space="preserve">, с </w:t>
      </w:r>
      <w:r w:rsidR="00477FB2">
        <w:rPr>
          <w:sz w:val="28"/>
          <w:szCs w:val="28"/>
        </w:rPr>
        <w:t xml:space="preserve">видом разрешенного </w:t>
      </w:r>
      <w:r w:rsidR="00EB2340">
        <w:rPr>
          <w:sz w:val="28"/>
          <w:szCs w:val="28"/>
        </w:rPr>
        <w:t>использования: индивидуальные жилые дома</w:t>
      </w:r>
      <w:r w:rsidR="009D1B80">
        <w:rPr>
          <w:sz w:val="28"/>
          <w:szCs w:val="28"/>
        </w:rPr>
        <w:t>; с начальным размером арендной платы земельного участка</w:t>
      </w:r>
      <w:r w:rsidRPr="00236088">
        <w:rPr>
          <w:sz w:val="28"/>
          <w:szCs w:val="28"/>
        </w:rPr>
        <w:t xml:space="preserve"> </w:t>
      </w:r>
      <w:r w:rsidR="00EB2340">
        <w:rPr>
          <w:sz w:val="28"/>
          <w:szCs w:val="18"/>
        </w:rPr>
        <w:t>59</w:t>
      </w:r>
      <w:r w:rsidR="0074169D" w:rsidRPr="0074169D">
        <w:rPr>
          <w:sz w:val="28"/>
          <w:szCs w:val="18"/>
        </w:rPr>
        <w:t xml:space="preserve"> 000</w:t>
      </w:r>
      <w:r w:rsidR="00117F91" w:rsidRPr="0074169D">
        <w:rPr>
          <w:sz w:val="28"/>
          <w:szCs w:val="18"/>
        </w:rPr>
        <w:t xml:space="preserve"> (</w:t>
      </w:r>
      <w:r w:rsidR="00EB2340">
        <w:rPr>
          <w:sz w:val="28"/>
          <w:szCs w:val="18"/>
        </w:rPr>
        <w:t>пятьдесят девять</w:t>
      </w:r>
      <w:r w:rsidR="0074169D" w:rsidRPr="0074169D">
        <w:rPr>
          <w:sz w:val="28"/>
          <w:szCs w:val="18"/>
        </w:rPr>
        <w:t xml:space="preserve"> тысяч</w:t>
      </w:r>
      <w:r w:rsidR="00117F91" w:rsidRPr="0074169D">
        <w:rPr>
          <w:sz w:val="28"/>
          <w:szCs w:val="18"/>
        </w:rPr>
        <w:t>)</w:t>
      </w:r>
      <w:r w:rsidR="00117F91" w:rsidRPr="00236088">
        <w:rPr>
          <w:sz w:val="28"/>
          <w:szCs w:val="18"/>
        </w:rPr>
        <w:t xml:space="preserve"> </w:t>
      </w:r>
      <w:r w:rsidRPr="00236088">
        <w:rPr>
          <w:sz w:val="28"/>
          <w:szCs w:val="28"/>
        </w:rPr>
        <w:t xml:space="preserve">рублей, </w:t>
      </w:r>
      <w:r w:rsidR="00387EF1">
        <w:rPr>
          <w:sz w:val="28"/>
          <w:szCs w:val="28"/>
        </w:rPr>
        <w:t xml:space="preserve">размер задатка составляет </w:t>
      </w:r>
      <w:r w:rsidR="00DA752C">
        <w:rPr>
          <w:sz w:val="28"/>
          <w:szCs w:val="28"/>
        </w:rPr>
        <w:t xml:space="preserve">70% </w:t>
      </w:r>
      <w:r w:rsidR="007F6CA7">
        <w:rPr>
          <w:sz w:val="28"/>
          <w:szCs w:val="28"/>
        </w:rPr>
        <w:t xml:space="preserve">- </w:t>
      </w:r>
      <w:r w:rsidR="00EB2340">
        <w:rPr>
          <w:sz w:val="28"/>
          <w:szCs w:val="28"/>
        </w:rPr>
        <w:t>41 300 (сорок одна тысяча триста</w:t>
      </w:r>
      <w:r w:rsidR="001629BF" w:rsidRPr="0074169D">
        <w:rPr>
          <w:sz w:val="28"/>
          <w:szCs w:val="28"/>
        </w:rPr>
        <w:t xml:space="preserve">) </w:t>
      </w:r>
      <w:r w:rsidR="001629BF">
        <w:rPr>
          <w:sz w:val="28"/>
          <w:szCs w:val="28"/>
        </w:rPr>
        <w:t xml:space="preserve">рублей, </w:t>
      </w:r>
      <w:r w:rsidR="0001601E">
        <w:rPr>
          <w:sz w:val="28"/>
          <w:szCs w:val="28"/>
        </w:rPr>
        <w:t xml:space="preserve">от начальной цены годового размера арендной платы земельного участка </w:t>
      </w:r>
      <w:r w:rsidRPr="00236088">
        <w:rPr>
          <w:sz w:val="28"/>
          <w:szCs w:val="28"/>
        </w:rPr>
        <w:t xml:space="preserve">(распоряжение администрации </w:t>
      </w:r>
      <w:r w:rsidR="00287DAC">
        <w:rPr>
          <w:sz w:val="28"/>
          <w:szCs w:val="28"/>
        </w:rPr>
        <w:t>Темрюкского городского поселения Темрюкского района</w:t>
      </w:r>
      <w:r w:rsidRPr="00236088">
        <w:rPr>
          <w:sz w:val="28"/>
          <w:szCs w:val="28"/>
        </w:rPr>
        <w:t xml:space="preserve"> от</w:t>
      </w:r>
      <w:r w:rsidR="002D63B4" w:rsidRPr="00236088">
        <w:rPr>
          <w:sz w:val="28"/>
          <w:szCs w:val="28"/>
        </w:rPr>
        <w:t xml:space="preserve"> </w:t>
      </w:r>
      <w:r w:rsidR="00EB2340">
        <w:rPr>
          <w:sz w:val="28"/>
          <w:szCs w:val="28"/>
        </w:rPr>
        <w:t xml:space="preserve">         </w:t>
      </w:r>
      <w:r w:rsidR="00BA15C9" w:rsidRPr="00BA15C9">
        <w:rPr>
          <w:sz w:val="28"/>
          <w:szCs w:val="28"/>
        </w:rPr>
        <w:t>6</w:t>
      </w:r>
      <w:r w:rsidR="00EB2340" w:rsidRPr="00BA15C9">
        <w:rPr>
          <w:sz w:val="28"/>
          <w:szCs w:val="28"/>
        </w:rPr>
        <w:t xml:space="preserve"> мая</w:t>
      </w:r>
      <w:r w:rsidR="001461C5" w:rsidRPr="00BA15C9">
        <w:rPr>
          <w:sz w:val="28"/>
          <w:szCs w:val="28"/>
        </w:rPr>
        <w:t xml:space="preserve"> 2016</w:t>
      </w:r>
      <w:r w:rsidRPr="00BA15C9">
        <w:rPr>
          <w:sz w:val="28"/>
          <w:szCs w:val="28"/>
        </w:rPr>
        <w:t xml:space="preserve"> года № </w:t>
      </w:r>
      <w:r w:rsidR="00BA15C9" w:rsidRPr="00BA15C9">
        <w:rPr>
          <w:sz w:val="28"/>
          <w:szCs w:val="28"/>
        </w:rPr>
        <w:t>122</w:t>
      </w:r>
      <w:r w:rsidRPr="00BA15C9">
        <w:rPr>
          <w:sz w:val="28"/>
          <w:szCs w:val="28"/>
        </w:rPr>
        <w:t>-р</w:t>
      </w:r>
      <w:r w:rsidR="0084136D" w:rsidRPr="00BA15C9">
        <w:rPr>
          <w:sz w:val="28"/>
          <w:szCs w:val="28"/>
        </w:rPr>
        <w:t>).</w:t>
      </w:r>
      <w:r w:rsidR="00320B56" w:rsidRPr="00BA15C9">
        <w:rPr>
          <w:sz w:val="28"/>
          <w:szCs w:val="28"/>
        </w:rPr>
        <w:t xml:space="preserve"> К существенным</w:t>
      </w:r>
      <w:r w:rsidR="00320B56">
        <w:rPr>
          <w:sz w:val="28"/>
          <w:szCs w:val="28"/>
        </w:rPr>
        <w:t xml:space="preserve"> условиям договора аренды, в том числе относятся: победитель обязан использовать земельный участок </w:t>
      </w:r>
      <w:proofErr w:type="gramStart"/>
      <w:r w:rsidR="00320B56">
        <w:rPr>
          <w:sz w:val="28"/>
          <w:szCs w:val="28"/>
        </w:rPr>
        <w:t>по</w:t>
      </w:r>
      <w:proofErr w:type="gramEnd"/>
      <w:r w:rsidR="00320B56">
        <w:rPr>
          <w:sz w:val="28"/>
          <w:szCs w:val="28"/>
        </w:rPr>
        <w:t xml:space="preserve"> целевому назначению; сумма права на заключение договора аренды земельного участка, за вычетом внесенного задатка, сложившаяся по результатам аукциона уплачиваетс</w:t>
      </w:r>
      <w:r w:rsidR="00C3348E">
        <w:rPr>
          <w:sz w:val="28"/>
          <w:szCs w:val="28"/>
        </w:rPr>
        <w:t>я победителем аукциона в течение</w:t>
      </w:r>
      <w:r w:rsidR="00320B56">
        <w:rPr>
          <w:sz w:val="28"/>
          <w:szCs w:val="28"/>
        </w:rPr>
        <w:t xml:space="preserve"> 10 дней со дня проведения аукциона; договор аренды зарегистрировать в Управлении Федеральной службы</w:t>
      </w:r>
      <w:r w:rsidR="0014348A">
        <w:rPr>
          <w:sz w:val="28"/>
          <w:szCs w:val="28"/>
        </w:rPr>
        <w:t xml:space="preserve"> государственной регистрации, кадастра и кар</w:t>
      </w:r>
      <w:r w:rsidR="000855A7">
        <w:rPr>
          <w:sz w:val="28"/>
          <w:szCs w:val="28"/>
        </w:rPr>
        <w:t>то</w:t>
      </w:r>
      <w:r w:rsidR="00757E93">
        <w:rPr>
          <w:sz w:val="28"/>
          <w:szCs w:val="28"/>
        </w:rPr>
        <w:t>графии по Краснодарскому краю</w:t>
      </w:r>
      <w:r w:rsidR="00757E93" w:rsidRPr="00694F3E">
        <w:rPr>
          <w:sz w:val="28"/>
          <w:szCs w:val="28"/>
        </w:rPr>
        <w:t>; м</w:t>
      </w:r>
      <w:r w:rsidR="000855A7" w:rsidRPr="00694F3E">
        <w:rPr>
          <w:sz w:val="28"/>
          <w:szCs w:val="28"/>
        </w:rPr>
        <w:t>аксимально и (или) минимально допустимые параметры разрешенного строительства объекта капитального строительства принимаются согласно правилам землепользования и застройки на территории Темрюкского городского поселения Темрюкского района в соответствии с территориальной зоной, в пределах которо</w:t>
      </w:r>
      <w:r w:rsidR="00CC0679" w:rsidRPr="00694F3E">
        <w:rPr>
          <w:sz w:val="28"/>
          <w:szCs w:val="28"/>
        </w:rPr>
        <w:t>й находится земельный участок, т</w:t>
      </w:r>
      <w:r w:rsidR="0014348A" w:rsidRPr="00694F3E">
        <w:rPr>
          <w:sz w:val="28"/>
          <w:szCs w:val="28"/>
        </w:rPr>
        <w:t>ехнические условия</w:t>
      </w:r>
      <w:r w:rsidR="0014348A">
        <w:rPr>
          <w:sz w:val="28"/>
          <w:szCs w:val="28"/>
        </w:rPr>
        <w:t xml:space="preserve"> в соответствии с проектом. Строительство и подключение инженерных сетей осуществляется за дополнительную плату в установленном порядке.</w:t>
      </w:r>
      <w:r w:rsidR="0026020F">
        <w:rPr>
          <w:sz w:val="28"/>
          <w:szCs w:val="28"/>
        </w:rPr>
        <w:t xml:space="preserve"> Срок аренды составляет </w:t>
      </w:r>
      <w:r w:rsidR="007D0AFF">
        <w:rPr>
          <w:sz w:val="28"/>
          <w:szCs w:val="28"/>
        </w:rPr>
        <w:t>20</w:t>
      </w:r>
      <w:r w:rsidR="0026020F" w:rsidRPr="00A311AC">
        <w:rPr>
          <w:sz w:val="28"/>
          <w:szCs w:val="28"/>
        </w:rPr>
        <w:t xml:space="preserve"> лет.</w:t>
      </w:r>
    </w:p>
    <w:p w:rsidR="00427814" w:rsidRPr="00E717A8" w:rsidRDefault="00EC6940" w:rsidP="00427814">
      <w:pPr>
        <w:jc w:val="both"/>
        <w:rPr>
          <w:sz w:val="28"/>
          <w:szCs w:val="28"/>
        </w:rPr>
      </w:pPr>
      <w:r w:rsidRPr="00236088">
        <w:rPr>
          <w:sz w:val="28"/>
          <w:szCs w:val="28"/>
        </w:rPr>
        <w:tab/>
      </w:r>
      <w:r w:rsidRPr="00547B68">
        <w:rPr>
          <w:b/>
          <w:sz w:val="28"/>
          <w:szCs w:val="28"/>
        </w:rPr>
        <w:t xml:space="preserve">ЛОТ № </w:t>
      </w:r>
      <w:r w:rsidR="00B53B7C">
        <w:rPr>
          <w:b/>
          <w:sz w:val="28"/>
          <w:szCs w:val="28"/>
        </w:rPr>
        <w:t>17</w:t>
      </w:r>
      <w:r w:rsidRPr="00236088">
        <w:rPr>
          <w:sz w:val="28"/>
          <w:szCs w:val="28"/>
        </w:rPr>
        <w:t xml:space="preserve"> </w:t>
      </w:r>
      <w:r w:rsidR="00F776AD">
        <w:rPr>
          <w:sz w:val="28"/>
          <w:szCs w:val="28"/>
        </w:rPr>
        <w:t xml:space="preserve">- </w:t>
      </w:r>
      <w:r w:rsidR="00F776AD" w:rsidRPr="00236088">
        <w:rPr>
          <w:sz w:val="28"/>
          <w:szCs w:val="28"/>
        </w:rPr>
        <w:t xml:space="preserve">Право на заключение договора </w:t>
      </w:r>
      <w:r w:rsidR="00F776AD">
        <w:rPr>
          <w:sz w:val="28"/>
          <w:szCs w:val="28"/>
        </w:rPr>
        <w:t>аренды</w:t>
      </w:r>
      <w:r w:rsidR="00F776AD" w:rsidRPr="00236088">
        <w:rPr>
          <w:sz w:val="28"/>
          <w:szCs w:val="28"/>
        </w:rPr>
        <w:t xml:space="preserve"> земельного участка, </w:t>
      </w:r>
      <w:r w:rsidR="00F776AD" w:rsidRPr="00321169">
        <w:rPr>
          <w:sz w:val="28"/>
          <w:szCs w:val="28"/>
        </w:rPr>
        <w:t xml:space="preserve">находящегося в государственной или муниципальной собственности, расположенного </w:t>
      </w:r>
      <w:r w:rsidR="00D21D27" w:rsidRPr="00321169">
        <w:rPr>
          <w:sz w:val="28"/>
          <w:szCs w:val="28"/>
        </w:rPr>
        <w:t xml:space="preserve">на землях населенных пунктов </w:t>
      </w:r>
      <w:r w:rsidR="00F776AD" w:rsidRPr="00321169">
        <w:rPr>
          <w:sz w:val="28"/>
          <w:szCs w:val="28"/>
        </w:rPr>
        <w:t>по</w:t>
      </w:r>
      <w:r w:rsidR="00F776AD" w:rsidRPr="00236088">
        <w:rPr>
          <w:sz w:val="28"/>
          <w:szCs w:val="28"/>
        </w:rPr>
        <w:t xml:space="preserve"> адресу: Краснодарский край, Темрюкский район, </w:t>
      </w:r>
      <w:r w:rsidR="00F776AD">
        <w:rPr>
          <w:sz w:val="28"/>
        </w:rPr>
        <w:t xml:space="preserve">г. Темрюк, </w:t>
      </w:r>
      <w:proofErr w:type="gramStart"/>
      <w:r w:rsidR="00B53B7C">
        <w:rPr>
          <w:sz w:val="28"/>
        </w:rPr>
        <w:t>Западная</w:t>
      </w:r>
      <w:proofErr w:type="gramEnd"/>
      <w:r w:rsidR="00B53B7C">
        <w:rPr>
          <w:sz w:val="28"/>
        </w:rPr>
        <w:t xml:space="preserve"> </w:t>
      </w:r>
      <w:proofErr w:type="spellStart"/>
      <w:r w:rsidR="00B53B7C">
        <w:rPr>
          <w:sz w:val="28"/>
        </w:rPr>
        <w:t>промзона</w:t>
      </w:r>
      <w:proofErr w:type="spellEnd"/>
      <w:r w:rsidR="00F776AD" w:rsidRPr="00236088">
        <w:rPr>
          <w:sz w:val="28"/>
          <w:szCs w:val="28"/>
        </w:rPr>
        <w:t xml:space="preserve">, с кадастровым номером </w:t>
      </w:r>
      <w:r w:rsidR="00F776AD" w:rsidRPr="00236088">
        <w:rPr>
          <w:sz w:val="28"/>
        </w:rPr>
        <w:t>23:30:</w:t>
      </w:r>
      <w:r w:rsidR="00B53B7C">
        <w:rPr>
          <w:sz w:val="28"/>
        </w:rPr>
        <w:t>1101001:3</w:t>
      </w:r>
      <w:r w:rsidR="00F776AD" w:rsidRPr="00236088">
        <w:rPr>
          <w:sz w:val="28"/>
          <w:szCs w:val="28"/>
        </w:rPr>
        <w:t xml:space="preserve">, площадью </w:t>
      </w:r>
      <w:r w:rsidR="00B53B7C">
        <w:rPr>
          <w:sz w:val="28"/>
          <w:szCs w:val="28"/>
        </w:rPr>
        <w:t>75119</w:t>
      </w:r>
      <w:r w:rsidR="00F776AD" w:rsidRPr="00236088">
        <w:rPr>
          <w:sz w:val="28"/>
          <w:szCs w:val="28"/>
        </w:rPr>
        <w:t xml:space="preserve"> кв. м, с </w:t>
      </w:r>
      <w:r w:rsidR="00AE7000">
        <w:rPr>
          <w:sz w:val="28"/>
          <w:szCs w:val="28"/>
        </w:rPr>
        <w:t>видом разрешенного</w:t>
      </w:r>
      <w:r w:rsidR="00F776AD" w:rsidRPr="00236088">
        <w:rPr>
          <w:sz w:val="28"/>
          <w:szCs w:val="28"/>
        </w:rPr>
        <w:t xml:space="preserve"> использования: </w:t>
      </w:r>
      <w:r w:rsidR="00B53B7C">
        <w:rPr>
          <w:sz w:val="28"/>
          <w:szCs w:val="28"/>
        </w:rPr>
        <w:t>производственные базы</w:t>
      </w:r>
      <w:r w:rsidR="00AA1CF7">
        <w:rPr>
          <w:sz w:val="28"/>
          <w:szCs w:val="28"/>
        </w:rPr>
        <w:t xml:space="preserve">; </w:t>
      </w:r>
      <w:proofErr w:type="gramStart"/>
      <w:r w:rsidR="00AA1CF7">
        <w:rPr>
          <w:sz w:val="28"/>
          <w:szCs w:val="28"/>
        </w:rPr>
        <w:t>с начальным размером</w:t>
      </w:r>
      <w:r w:rsidR="00D419EE">
        <w:rPr>
          <w:sz w:val="28"/>
          <w:szCs w:val="28"/>
        </w:rPr>
        <w:t xml:space="preserve"> арендной платы земельного участка</w:t>
      </w:r>
      <w:r w:rsidR="00B53B7C">
        <w:rPr>
          <w:sz w:val="28"/>
          <w:szCs w:val="28"/>
        </w:rPr>
        <w:t xml:space="preserve"> 2 73</w:t>
      </w:r>
      <w:r w:rsidR="009E5F6C" w:rsidRPr="009E5F6C">
        <w:rPr>
          <w:sz w:val="28"/>
          <w:szCs w:val="18"/>
        </w:rPr>
        <w:t>0 000</w:t>
      </w:r>
      <w:r w:rsidR="00F776AD" w:rsidRPr="009E5F6C">
        <w:rPr>
          <w:sz w:val="28"/>
          <w:szCs w:val="18"/>
        </w:rPr>
        <w:t xml:space="preserve"> (</w:t>
      </w:r>
      <w:r w:rsidR="00B53B7C">
        <w:rPr>
          <w:sz w:val="28"/>
          <w:szCs w:val="18"/>
        </w:rPr>
        <w:t>два миллиона семьсот тридцать</w:t>
      </w:r>
      <w:r w:rsidR="009E5F6C" w:rsidRPr="009E5F6C">
        <w:rPr>
          <w:sz w:val="28"/>
          <w:szCs w:val="18"/>
        </w:rPr>
        <w:t xml:space="preserve"> тысяч</w:t>
      </w:r>
      <w:r w:rsidR="00F776AD" w:rsidRPr="009E5F6C">
        <w:rPr>
          <w:sz w:val="28"/>
          <w:szCs w:val="18"/>
        </w:rPr>
        <w:t xml:space="preserve">) </w:t>
      </w:r>
      <w:r w:rsidR="00F776AD" w:rsidRPr="009E5F6C">
        <w:rPr>
          <w:sz w:val="28"/>
          <w:szCs w:val="28"/>
        </w:rPr>
        <w:t>рублей</w:t>
      </w:r>
      <w:r w:rsidR="00F776AD" w:rsidRPr="00236088">
        <w:rPr>
          <w:sz w:val="28"/>
          <w:szCs w:val="28"/>
        </w:rPr>
        <w:t xml:space="preserve">, </w:t>
      </w:r>
      <w:r w:rsidR="0095208D">
        <w:rPr>
          <w:sz w:val="28"/>
          <w:szCs w:val="28"/>
        </w:rPr>
        <w:t xml:space="preserve">размер задатка составляет 70% </w:t>
      </w:r>
      <w:r w:rsidR="00B53B7C">
        <w:rPr>
          <w:sz w:val="28"/>
          <w:szCs w:val="28"/>
        </w:rPr>
        <w:t>- 1 911 000 (один миллион девятьсот одиннадцать тысяч</w:t>
      </w:r>
      <w:r w:rsidR="0095208D">
        <w:rPr>
          <w:sz w:val="28"/>
          <w:szCs w:val="28"/>
        </w:rPr>
        <w:t>) рублей от начальной цены годового разме</w:t>
      </w:r>
      <w:r w:rsidR="00057C52">
        <w:rPr>
          <w:sz w:val="28"/>
          <w:szCs w:val="28"/>
        </w:rPr>
        <w:t>ра арендной платы земельного участ</w:t>
      </w:r>
      <w:r w:rsidR="0095208D">
        <w:rPr>
          <w:sz w:val="28"/>
          <w:szCs w:val="28"/>
        </w:rPr>
        <w:t xml:space="preserve">ка </w:t>
      </w:r>
      <w:r w:rsidR="00F776AD" w:rsidRPr="00236088">
        <w:rPr>
          <w:sz w:val="28"/>
          <w:szCs w:val="28"/>
        </w:rPr>
        <w:t xml:space="preserve">(распоряжение администрации </w:t>
      </w:r>
      <w:r w:rsidR="00F776AD">
        <w:rPr>
          <w:sz w:val="28"/>
          <w:szCs w:val="28"/>
        </w:rPr>
        <w:t>Темрюкского городского поселения Темрюкского района</w:t>
      </w:r>
      <w:r w:rsidR="00F776AD" w:rsidRPr="00236088">
        <w:rPr>
          <w:sz w:val="28"/>
          <w:szCs w:val="28"/>
        </w:rPr>
        <w:t xml:space="preserve"> от </w:t>
      </w:r>
      <w:r w:rsidR="00B53B7C">
        <w:rPr>
          <w:sz w:val="28"/>
          <w:szCs w:val="28"/>
        </w:rPr>
        <w:t xml:space="preserve"> </w:t>
      </w:r>
      <w:r w:rsidR="007576A8" w:rsidRPr="007576A8">
        <w:rPr>
          <w:sz w:val="28"/>
          <w:szCs w:val="28"/>
        </w:rPr>
        <w:t>6</w:t>
      </w:r>
      <w:r w:rsidR="00B53B7C" w:rsidRPr="007576A8">
        <w:rPr>
          <w:sz w:val="28"/>
          <w:szCs w:val="28"/>
        </w:rPr>
        <w:t xml:space="preserve"> мая</w:t>
      </w:r>
      <w:r w:rsidR="00605485" w:rsidRPr="007576A8">
        <w:rPr>
          <w:sz w:val="28"/>
          <w:szCs w:val="28"/>
        </w:rPr>
        <w:t xml:space="preserve"> 2016 года №</w:t>
      </w:r>
      <w:r w:rsidR="007576A8" w:rsidRPr="007576A8">
        <w:rPr>
          <w:sz w:val="28"/>
          <w:szCs w:val="28"/>
        </w:rPr>
        <w:t xml:space="preserve"> 121</w:t>
      </w:r>
      <w:r w:rsidR="00F776AD" w:rsidRPr="007576A8">
        <w:rPr>
          <w:sz w:val="28"/>
          <w:szCs w:val="28"/>
        </w:rPr>
        <w:t>-р</w:t>
      </w:r>
      <w:r w:rsidR="0084136D" w:rsidRPr="007576A8">
        <w:rPr>
          <w:sz w:val="28"/>
          <w:szCs w:val="28"/>
        </w:rPr>
        <w:t>).</w:t>
      </w:r>
      <w:proofErr w:type="gramEnd"/>
      <w:r w:rsidR="00094230" w:rsidRPr="007576A8">
        <w:rPr>
          <w:sz w:val="28"/>
          <w:szCs w:val="28"/>
        </w:rPr>
        <w:t xml:space="preserve"> </w:t>
      </w:r>
      <w:proofErr w:type="gramStart"/>
      <w:r w:rsidR="00094230" w:rsidRPr="007576A8">
        <w:rPr>
          <w:sz w:val="28"/>
          <w:szCs w:val="28"/>
        </w:rPr>
        <w:t>К</w:t>
      </w:r>
      <w:r w:rsidR="00094230" w:rsidRPr="00320B56">
        <w:rPr>
          <w:sz w:val="28"/>
          <w:szCs w:val="28"/>
        </w:rPr>
        <w:t xml:space="preserve"> существенным</w:t>
      </w:r>
      <w:r w:rsidR="00094230">
        <w:rPr>
          <w:sz w:val="28"/>
          <w:szCs w:val="28"/>
        </w:rPr>
        <w:t xml:space="preserve"> условиям договора аренды, в том числе относятся: победитель обязан использовать земельный участок по целевому назначению; сумма права на заключение </w:t>
      </w:r>
      <w:r w:rsidR="00094230">
        <w:rPr>
          <w:sz w:val="28"/>
          <w:szCs w:val="28"/>
        </w:rPr>
        <w:lastRenderedPageBreak/>
        <w:t>договора аренды земельного участка, за вычетом внесенного задатка, сложившаяся по результатам аукциона уплачивается победителем аукциона в течение 10 дней со дня проведения аукциона; договор аренды зарегистрировать в Управлении Федеральной службы государственной регистрации, кадастра и картографии по Краснодарскому краю;</w:t>
      </w:r>
      <w:proofErr w:type="gramEnd"/>
      <w:r w:rsidR="00094230">
        <w:rPr>
          <w:sz w:val="28"/>
          <w:szCs w:val="28"/>
        </w:rPr>
        <w:t xml:space="preserve"> максимально и (или) минимально допустимые параметры разрешенного строительства объекта капитального строительства принимаются согласно правилам землепользования и застройки на территории Темрюкского городского поселения Темрюкского района в соответствии с территориальной зоной, в пределах которой находится земельный участок, технические условия в соответствии с проектом. Строительство и подключение инженерных сетей осуществляется за дополнительную плату в установленном порядке. Срок аренды составляет </w:t>
      </w:r>
      <w:r w:rsidR="00BE1ABE">
        <w:rPr>
          <w:sz w:val="28"/>
          <w:szCs w:val="28"/>
        </w:rPr>
        <w:t xml:space="preserve">               </w:t>
      </w:r>
      <w:r w:rsidR="00094230" w:rsidRPr="0018191E">
        <w:rPr>
          <w:sz w:val="28"/>
          <w:szCs w:val="28"/>
        </w:rPr>
        <w:t>5 лет</w:t>
      </w:r>
      <w:r w:rsidR="00094230" w:rsidRPr="00922225">
        <w:rPr>
          <w:color w:val="7030A0"/>
          <w:sz w:val="28"/>
          <w:szCs w:val="28"/>
        </w:rPr>
        <w:t>.</w:t>
      </w:r>
    </w:p>
    <w:p w:rsidR="00D164E7" w:rsidRPr="00ED6E45" w:rsidRDefault="00EC6940" w:rsidP="00D164E7">
      <w:pPr>
        <w:jc w:val="both"/>
        <w:rPr>
          <w:sz w:val="28"/>
          <w:szCs w:val="28"/>
        </w:rPr>
      </w:pPr>
      <w:r w:rsidRPr="00236088">
        <w:rPr>
          <w:sz w:val="28"/>
          <w:szCs w:val="28"/>
        </w:rPr>
        <w:tab/>
      </w:r>
      <w:r w:rsidR="000C0B02" w:rsidRPr="00547B68">
        <w:rPr>
          <w:b/>
          <w:sz w:val="28"/>
          <w:szCs w:val="28"/>
        </w:rPr>
        <w:t xml:space="preserve">ЛОТ № </w:t>
      </w:r>
      <w:r w:rsidR="00334FCB">
        <w:rPr>
          <w:b/>
          <w:sz w:val="28"/>
          <w:szCs w:val="28"/>
        </w:rPr>
        <w:t>1</w:t>
      </w:r>
      <w:r w:rsidR="00402488">
        <w:rPr>
          <w:b/>
          <w:sz w:val="28"/>
          <w:szCs w:val="28"/>
        </w:rPr>
        <w:t>8</w:t>
      </w:r>
      <w:r w:rsidR="000C0B02" w:rsidRPr="00236088">
        <w:rPr>
          <w:sz w:val="28"/>
          <w:szCs w:val="28"/>
        </w:rPr>
        <w:t xml:space="preserve"> </w:t>
      </w:r>
      <w:r w:rsidR="000C0B02">
        <w:rPr>
          <w:sz w:val="28"/>
          <w:szCs w:val="28"/>
        </w:rPr>
        <w:t xml:space="preserve">- </w:t>
      </w:r>
      <w:r w:rsidR="000C0B02" w:rsidRPr="00236088">
        <w:rPr>
          <w:sz w:val="28"/>
          <w:szCs w:val="28"/>
        </w:rPr>
        <w:t xml:space="preserve">Право на заключение договора </w:t>
      </w:r>
      <w:r w:rsidR="000C0B02">
        <w:rPr>
          <w:sz w:val="28"/>
          <w:szCs w:val="28"/>
        </w:rPr>
        <w:t>аренды</w:t>
      </w:r>
      <w:r w:rsidR="000C0B02" w:rsidRPr="00236088">
        <w:rPr>
          <w:sz w:val="28"/>
          <w:szCs w:val="28"/>
        </w:rPr>
        <w:t xml:space="preserve"> земельного участка, находящегося в государственной или муниципальной собственности, расположенного</w:t>
      </w:r>
      <w:r w:rsidR="000C0B02">
        <w:rPr>
          <w:sz w:val="28"/>
          <w:szCs w:val="28"/>
        </w:rPr>
        <w:t xml:space="preserve"> на землях населенных пунктов</w:t>
      </w:r>
      <w:r w:rsidR="000C0B02" w:rsidRPr="00236088">
        <w:rPr>
          <w:sz w:val="28"/>
          <w:szCs w:val="28"/>
        </w:rPr>
        <w:t xml:space="preserve"> по адресу: </w:t>
      </w:r>
      <w:proofErr w:type="gramStart"/>
      <w:r w:rsidR="000C0B02" w:rsidRPr="00236088">
        <w:rPr>
          <w:sz w:val="28"/>
          <w:szCs w:val="28"/>
        </w:rPr>
        <w:t xml:space="preserve">Краснодарский край, Темрюкский район, </w:t>
      </w:r>
      <w:r w:rsidR="00BE63DA">
        <w:rPr>
          <w:sz w:val="28"/>
        </w:rPr>
        <w:t>г. Темрюк, ул. Красноармейская</w:t>
      </w:r>
      <w:r w:rsidR="000C0B02" w:rsidRPr="006C0F9F">
        <w:rPr>
          <w:sz w:val="28"/>
          <w:szCs w:val="28"/>
        </w:rPr>
        <w:t>, с</w:t>
      </w:r>
      <w:r w:rsidR="000C0B02" w:rsidRPr="00236088">
        <w:rPr>
          <w:sz w:val="28"/>
          <w:szCs w:val="28"/>
        </w:rPr>
        <w:t xml:space="preserve"> кадастровым номером </w:t>
      </w:r>
      <w:r w:rsidR="000C0B02" w:rsidRPr="00236088">
        <w:rPr>
          <w:sz w:val="28"/>
        </w:rPr>
        <w:t>23:30:</w:t>
      </w:r>
      <w:r w:rsidR="00BE63DA">
        <w:rPr>
          <w:sz w:val="28"/>
        </w:rPr>
        <w:t>1105005:1</w:t>
      </w:r>
      <w:r w:rsidR="000C0B02" w:rsidRPr="00236088">
        <w:rPr>
          <w:sz w:val="28"/>
          <w:szCs w:val="28"/>
        </w:rPr>
        <w:t xml:space="preserve">, площадью </w:t>
      </w:r>
      <w:r w:rsidR="00BE63DA">
        <w:rPr>
          <w:sz w:val="28"/>
          <w:szCs w:val="28"/>
        </w:rPr>
        <w:t>1000</w:t>
      </w:r>
      <w:r w:rsidR="000C0B02" w:rsidRPr="00236088">
        <w:rPr>
          <w:sz w:val="28"/>
          <w:szCs w:val="28"/>
        </w:rPr>
        <w:t xml:space="preserve"> кв. м, с </w:t>
      </w:r>
      <w:r w:rsidR="008454DB">
        <w:rPr>
          <w:sz w:val="28"/>
          <w:szCs w:val="28"/>
        </w:rPr>
        <w:t>видом разрешенного</w:t>
      </w:r>
      <w:r w:rsidR="000C0B02" w:rsidRPr="00236088">
        <w:rPr>
          <w:sz w:val="28"/>
          <w:szCs w:val="28"/>
        </w:rPr>
        <w:t xml:space="preserve"> использования:</w:t>
      </w:r>
      <w:r w:rsidR="00BE63DA">
        <w:rPr>
          <w:sz w:val="28"/>
          <w:szCs w:val="28"/>
        </w:rPr>
        <w:t xml:space="preserve"> объекты физической культуры и спорта (спортзалы, универсальные спортивные и физкультурно-оздоровительные комплексы, велотреки, спортплощадки, стадионы и т.п.)</w:t>
      </w:r>
      <w:r w:rsidR="009171E1">
        <w:rPr>
          <w:sz w:val="28"/>
          <w:szCs w:val="28"/>
        </w:rPr>
        <w:t>;</w:t>
      </w:r>
      <w:proofErr w:type="gramEnd"/>
      <w:r w:rsidR="009171E1">
        <w:rPr>
          <w:sz w:val="28"/>
          <w:szCs w:val="28"/>
        </w:rPr>
        <w:t xml:space="preserve"> с начальным размером</w:t>
      </w:r>
      <w:r w:rsidR="00321DE3">
        <w:rPr>
          <w:sz w:val="28"/>
          <w:szCs w:val="28"/>
        </w:rPr>
        <w:t xml:space="preserve"> арендной платы земельного участка</w:t>
      </w:r>
      <w:r w:rsidR="000C0B02" w:rsidRPr="00236088">
        <w:rPr>
          <w:sz w:val="28"/>
          <w:szCs w:val="28"/>
        </w:rPr>
        <w:t xml:space="preserve"> </w:t>
      </w:r>
      <w:r w:rsidR="00BE63DA">
        <w:rPr>
          <w:sz w:val="28"/>
          <w:szCs w:val="28"/>
        </w:rPr>
        <w:t xml:space="preserve">          96 000</w:t>
      </w:r>
      <w:r w:rsidR="00BE63DA">
        <w:rPr>
          <w:sz w:val="28"/>
          <w:szCs w:val="18"/>
        </w:rPr>
        <w:t xml:space="preserve"> (девяносто шесть тысяч</w:t>
      </w:r>
      <w:r w:rsidR="00A565BD" w:rsidRPr="009171E1">
        <w:rPr>
          <w:sz w:val="28"/>
          <w:szCs w:val="18"/>
        </w:rPr>
        <w:t>)</w:t>
      </w:r>
      <w:r w:rsidR="00A565BD" w:rsidRPr="00236088">
        <w:rPr>
          <w:sz w:val="28"/>
          <w:szCs w:val="18"/>
        </w:rPr>
        <w:t xml:space="preserve"> </w:t>
      </w:r>
      <w:r w:rsidR="00A565BD" w:rsidRPr="00236088">
        <w:rPr>
          <w:sz w:val="28"/>
          <w:szCs w:val="28"/>
        </w:rPr>
        <w:t>рубл</w:t>
      </w:r>
      <w:r w:rsidR="00BE63DA">
        <w:rPr>
          <w:sz w:val="28"/>
          <w:szCs w:val="28"/>
        </w:rPr>
        <w:t>ей</w:t>
      </w:r>
      <w:r w:rsidR="00CC4892">
        <w:rPr>
          <w:sz w:val="28"/>
          <w:szCs w:val="28"/>
        </w:rPr>
        <w:t>, размер</w:t>
      </w:r>
      <w:r w:rsidR="00AA2D94">
        <w:rPr>
          <w:sz w:val="28"/>
          <w:szCs w:val="28"/>
        </w:rPr>
        <w:t xml:space="preserve"> задатка составляет </w:t>
      </w:r>
      <w:r w:rsidR="00BE63DA">
        <w:rPr>
          <w:sz w:val="28"/>
          <w:szCs w:val="28"/>
        </w:rPr>
        <w:t xml:space="preserve">                         70% - 67</w:t>
      </w:r>
      <w:r w:rsidR="00500A9D">
        <w:rPr>
          <w:sz w:val="28"/>
          <w:szCs w:val="28"/>
        </w:rPr>
        <w:t xml:space="preserve"> </w:t>
      </w:r>
      <w:r w:rsidR="00BE63DA">
        <w:rPr>
          <w:sz w:val="28"/>
          <w:szCs w:val="28"/>
        </w:rPr>
        <w:t>200 (шестьдесят семь тысяч двести</w:t>
      </w:r>
      <w:r w:rsidR="00CC4892">
        <w:rPr>
          <w:sz w:val="28"/>
          <w:szCs w:val="28"/>
        </w:rPr>
        <w:t>) рублей от начальной цены годового размера арендной платы земельного участка</w:t>
      </w:r>
      <w:r w:rsidR="000C0B02" w:rsidRPr="00236088">
        <w:rPr>
          <w:sz w:val="28"/>
          <w:szCs w:val="28"/>
        </w:rPr>
        <w:t xml:space="preserve"> (распоряжение администрации </w:t>
      </w:r>
      <w:r w:rsidR="000C0B02">
        <w:rPr>
          <w:sz w:val="28"/>
          <w:szCs w:val="28"/>
        </w:rPr>
        <w:t>Темрюкского городского поселения Темрюкского района</w:t>
      </w:r>
      <w:r w:rsidR="000C0B02" w:rsidRPr="00236088">
        <w:rPr>
          <w:sz w:val="28"/>
          <w:szCs w:val="28"/>
        </w:rPr>
        <w:t xml:space="preserve"> от </w:t>
      </w:r>
      <w:r w:rsidR="002146F1">
        <w:rPr>
          <w:sz w:val="28"/>
          <w:szCs w:val="28"/>
        </w:rPr>
        <w:t xml:space="preserve">           </w:t>
      </w:r>
      <w:r w:rsidR="009429AE" w:rsidRPr="009429AE">
        <w:rPr>
          <w:sz w:val="28"/>
          <w:szCs w:val="28"/>
        </w:rPr>
        <w:t>6</w:t>
      </w:r>
      <w:r w:rsidR="003559AD" w:rsidRPr="009429AE">
        <w:rPr>
          <w:sz w:val="28"/>
          <w:szCs w:val="28"/>
        </w:rPr>
        <w:t xml:space="preserve"> мая</w:t>
      </w:r>
      <w:r w:rsidR="00D5630E" w:rsidRPr="009429AE">
        <w:rPr>
          <w:sz w:val="28"/>
          <w:szCs w:val="28"/>
        </w:rPr>
        <w:t xml:space="preserve"> 2016</w:t>
      </w:r>
      <w:r w:rsidR="009538ED" w:rsidRPr="009429AE">
        <w:rPr>
          <w:sz w:val="28"/>
          <w:szCs w:val="28"/>
        </w:rPr>
        <w:t> года №</w:t>
      </w:r>
      <w:r w:rsidR="009429AE" w:rsidRPr="009429AE">
        <w:rPr>
          <w:sz w:val="28"/>
          <w:szCs w:val="28"/>
        </w:rPr>
        <w:t xml:space="preserve"> 120</w:t>
      </w:r>
      <w:r w:rsidR="000C0B02" w:rsidRPr="009429AE">
        <w:rPr>
          <w:sz w:val="28"/>
          <w:szCs w:val="28"/>
        </w:rPr>
        <w:t xml:space="preserve">-р). </w:t>
      </w:r>
      <w:proofErr w:type="gramStart"/>
      <w:r w:rsidR="00D164E7" w:rsidRPr="009429AE">
        <w:rPr>
          <w:sz w:val="28"/>
          <w:szCs w:val="28"/>
        </w:rPr>
        <w:t>К существенным</w:t>
      </w:r>
      <w:r w:rsidR="00D164E7">
        <w:rPr>
          <w:sz w:val="28"/>
          <w:szCs w:val="28"/>
        </w:rPr>
        <w:t xml:space="preserve"> условиям договора аренды, в том числе относятся: победитель обязан использовать земельный участок по целевому назначению; сумма права на заключение договора аренды земельного участка, за вычетом внесенного задатка, сложившаяся по результатам аукциона уплачивается победителем аукциона в течение 10 дней со дня проведения аукциона; договор аренды зарегистрировать в Управлении Федеральной службы государственной регистрации, кадастра и картографии по Краснодарскому краю;</w:t>
      </w:r>
      <w:proofErr w:type="gramEnd"/>
      <w:r w:rsidR="00D164E7">
        <w:rPr>
          <w:sz w:val="28"/>
          <w:szCs w:val="28"/>
        </w:rPr>
        <w:t xml:space="preserve"> максимально и (или) минимально допустимые параметры разрешенного строительства объекта капитального строительства принимаются согласно правилам землепользования и застройки на территории Темрюкского городского поселения Темрюкского района в соответствии с территориальной зоной, в пределах которой находится земельный участок, технические условия в соответствии с проектом. Строительство и подключение инженерных сетей осуществляется за дополнительную плату в установленном порядке. Срок аренды составляет </w:t>
      </w:r>
      <w:r w:rsidR="00D164E7" w:rsidRPr="00135786">
        <w:rPr>
          <w:sz w:val="28"/>
          <w:szCs w:val="28"/>
        </w:rPr>
        <w:t>5 лет.</w:t>
      </w:r>
    </w:p>
    <w:p w:rsidR="00005B57" w:rsidRPr="00FB63A9" w:rsidRDefault="00005B57" w:rsidP="003B429B">
      <w:pPr>
        <w:ind w:firstLine="709"/>
        <w:jc w:val="both"/>
        <w:rPr>
          <w:sz w:val="28"/>
          <w:szCs w:val="28"/>
        </w:rPr>
      </w:pPr>
      <w:r w:rsidRPr="00547B68">
        <w:rPr>
          <w:b/>
          <w:sz w:val="28"/>
          <w:szCs w:val="28"/>
        </w:rPr>
        <w:t xml:space="preserve">ЛОТ № </w:t>
      </w:r>
      <w:r w:rsidR="00402488">
        <w:rPr>
          <w:b/>
          <w:sz w:val="28"/>
          <w:szCs w:val="28"/>
        </w:rPr>
        <w:t>19</w:t>
      </w:r>
      <w:r>
        <w:rPr>
          <w:sz w:val="28"/>
          <w:szCs w:val="28"/>
        </w:rPr>
        <w:t xml:space="preserve">- </w:t>
      </w:r>
      <w:r w:rsidRPr="00236088">
        <w:rPr>
          <w:sz w:val="28"/>
          <w:szCs w:val="28"/>
        </w:rPr>
        <w:t xml:space="preserve">Право на заключение договора </w:t>
      </w:r>
      <w:r>
        <w:rPr>
          <w:sz w:val="28"/>
          <w:szCs w:val="28"/>
        </w:rPr>
        <w:t>аренды</w:t>
      </w:r>
      <w:r w:rsidRPr="00236088">
        <w:rPr>
          <w:sz w:val="28"/>
          <w:szCs w:val="28"/>
        </w:rPr>
        <w:t xml:space="preserve"> земельного участка, находящегося в государственной или муниципальной собственности, расположенного</w:t>
      </w:r>
      <w:r>
        <w:rPr>
          <w:sz w:val="28"/>
          <w:szCs w:val="28"/>
        </w:rPr>
        <w:t xml:space="preserve"> на землях населенных пунктов</w:t>
      </w:r>
      <w:r w:rsidRPr="00236088">
        <w:rPr>
          <w:sz w:val="28"/>
          <w:szCs w:val="28"/>
        </w:rPr>
        <w:t xml:space="preserve"> по адресу: Краснодарский край, Темрюкский район, </w:t>
      </w:r>
      <w:r>
        <w:rPr>
          <w:sz w:val="28"/>
        </w:rPr>
        <w:t xml:space="preserve">г. Темрюк, ул. </w:t>
      </w:r>
      <w:proofErr w:type="gramStart"/>
      <w:r>
        <w:rPr>
          <w:sz w:val="28"/>
        </w:rPr>
        <w:t>Западная</w:t>
      </w:r>
      <w:proofErr w:type="gramEnd"/>
      <w:r w:rsidRPr="00236088">
        <w:rPr>
          <w:sz w:val="28"/>
          <w:szCs w:val="28"/>
        </w:rPr>
        <w:t>,</w:t>
      </w:r>
      <w:r w:rsidR="00C26AE6">
        <w:rPr>
          <w:sz w:val="28"/>
          <w:szCs w:val="28"/>
        </w:rPr>
        <w:t xml:space="preserve"> </w:t>
      </w:r>
      <w:r w:rsidR="00032DEC">
        <w:rPr>
          <w:sz w:val="28"/>
          <w:szCs w:val="28"/>
        </w:rPr>
        <w:t>35,</w:t>
      </w:r>
      <w:r w:rsidRPr="00236088">
        <w:rPr>
          <w:sz w:val="28"/>
          <w:szCs w:val="28"/>
        </w:rPr>
        <w:t xml:space="preserve"> с кадастровым номером </w:t>
      </w:r>
      <w:r w:rsidRPr="00236088">
        <w:rPr>
          <w:sz w:val="28"/>
        </w:rPr>
        <w:t>23:30:</w:t>
      </w:r>
      <w:r w:rsidR="00032DEC">
        <w:rPr>
          <w:sz w:val="28"/>
        </w:rPr>
        <w:t>1101018:26</w:t>
      </w:r>
      <w:r w:rsidRPr="00236088">
        <w:rPr>
          <w:sz w:val="28"/>
          <w:szCs w:val="28"/>
        </w:rPr>
        <w:t xml:space="preserve">, площадью </w:t>
      </w:r>
      <w:r w:rsidR="00032DEC">
        <w:rPr>
          <w:sz w:val="28"/>
          <w:szCs w:val="28"/>
        </w:rPr>
        <w:t>22014</w:t>
      </w:r>
      <w:r w:rsidRPr="00236088">
        <w:rPr>
          <w:sz w:val="28"/>
          <w:szCs w:val="28"/>
        </w:rPr>
        <w:t xml:space="preserve"> кв. м, с </w:t>
      </w:r>
      <w:r w:rsidR="00E21979">
        <w:rPr>
          <w:sz w:val="28"/>
          <w:szCs w:val="28"/>
        </w:rPr>
        <w:t>видом разрешенного</w:t>
      </w:r>
      <w:r w:rsidRPr="00236088">
        <w:rPr>
          <w:sz w:val="28"/>
          <w:szCs w:val="28"/>
        </w:rPr>
        <w:t xml:space="preserve"> использования: </w:t>
      </w:r>
      <w:r w:rsidR="00032DEC">
        <w:rPr>
          <w:sz w:val="28"/>
          <w:szCs w:val="28"/>
        </w:rPr>
        <w:t>строительство складских помещений и автодороги</w:t>
      </w:r>
      <w:r w:rsidR="00726997">
        <w:rPr>
          <w:sz w:val="28"/>
          <w:szCs w:val="28"/>
        </w:rPr>
        <w:t xml:space="preserve">; </w:t>
      </w:r>
      <w:proofErr w:type="gramStart"/>
      <w:r w:rsidR="00726997">
        <w:rPr>
          <w:sz w:val="28"/>
          <w:szCs w:val="28"/>
        </w:rPr>
        <w:t>с начальным размером</w:t>
      </w:r>
      <w:r w:rsidR="007057DB">
        <w:rPr>
          <w:sz w:val="28"/>
          <w:szCs w:val="28"/>
        </w:rPr>
        <w:t xml:space="preserve"> арендной платы земельного участка</w:t>
      </w:r>
      <w:r w:rsidRPr="00236088">
        <w:rPr>
          <w:sz w:val="28"/>
          <w:szCs w:val="28"/>
        </w:rPr>
        <w:t xml:space="preserve"> </w:t>
      </w:r>
      <w:r w:rsidR="00032DEC">
        <w:rPr>
          <w:sz w:val="28"/>
          <w:szCs w:val="28"/>
        </w:rPr>
        <w:t>535 766</w:t>
      </w:r>
      <w:r w:rsidR="00032DEC">
        <w:rPr>
          <w:sz w:val="28"/>
          <w:szCs w:val="18"/>
        </w:rPr>
        <w:t xml:space="preserve"> (пятьсот тридцать пять тысяч </w:t>
      </w:r>
      <w:r w:rsidR="00032DEC">
        <w:rPr>
          <w:sz w:val="28"/>
          <w:szCs w:val="18"/>
        </w:rPr>
        <w:lastRenderedPageBreak/>
        <w:t>семьсот шестьдесят шесть</w:t>
      </w:r>
      <w:r w:rsidR="00A565BD" w:rsidRPr="00726997">
        <w:rPr>
          <w:sz w:val="28"/>
          <w:szCs w:val="18"/>
        </w:rPr>
        <w:t xml:space="preserve">) </w:t>
      </w:r>
      <w:r w:rsidR="00A565BD" w:rsidRPr="00726997">
        <w:rPr>
          <w:sz w:val="28"/>
          <w:szCs w:val="28"/>
        </w:rPr>
        <w:t>рублей</w:t>
      </w:r>
      <w:r w:rsidR="00726997">
        <w:rPr>
          <w:sz w:val="28"/>
          <w:szCs w:val="28"/>
        </w:rPr>
        <w:t>,</w:t>
      </w:r>
      <w:r w:rsidRPr="00726997">
        <w:rPr>
          <w:sz w:val="28"/>
          <w:szCs w:val="28"/>
        </w:rPr>
        <w:t xml:space="preserve"> </w:t>
      </w:r>
      <w:r w:rsidR="00BD4C41">
        <w:rPr>
          <w:sz w:val="28"/>
          <w:szCs w:val="28"/>
        </w:rPr>
        <w:t xml:space="preserve">размер задатка составляет                        </w:t>
      </w:r>
      <w:r w:rsidR="00032DEC">
        <w:rPr>
          <w:sz w:val="28"/>
          <w:szCs w:val="28"/>
        </w:rPr>
        <w:t xml:space="preserve">          70 % - 375 036 (триста семьдесят пять тысяч тридцать шесть) рублей</w:t>
      </w:r>
      <w:r w:rsidR="00BD4C41">
        <w:rPr>
          <w:sz w:val="28"/>
          <w:szCs w:val="28"/>
        </w:rPr>
        <w:t xml:space="preserve">, </w:t>
      </w:r>
      <w:r w:rsidR="00662ACC">
        <w:rPr>
          <w:sz w:val="28"/>
          <w:szCs w:val="28"/>
        </w:rPr>
        <w:t xml:space="preserve">от начальной цены годового размера арендной платы земельного участка </w:t>
      </w:r>
      <w:r w:rsidRPr="00726997">
        <w:rPr>
          <w:sz w:val="28"/>
          <w:szCs w:val="28"/>
        </w:rPr>
        <w:t>(р</w:t>
      </w:r>
      <w:r w:rsidRPr="00236088">
        <w:rPr>
          <w:sz w:val="28"/>
          <w:szCs w:val="28"/>
        </w:rPr>
        <w:t xml:space="preserve">аспоряжение администрации </w:t>
      </w:r>
      <w:r>
        <w:rPr>
          <w:sz w:val="28"/>
          <w:szCs w:val="28"/>
        </w:rPr>
        <w:t>Темрюкского городского поселения Темрюкского района</w:t>
      </w:r>
      <w:r w:rsidRPr="00236088">
        <w:rPr>
          <w:sz w:val="28"/>
          <w:szCs w:val="28"/>
        </w:rPr>
        <w:t xml:space="preserve"> </w:t>
      </w:r>
      <w:r w:rsidRPr="00556B27">
        <w:rPr>
          <w:sz w:val="28"/>
          <w:szCs w:val="28"/>
        </w:rPr>
        <w:t>от </w:t>
      </w:r>
      <w:r w:rsidR="00334FCB" w:rsidRPr="00556B27">
        <w:rPr>
          <w:sz w:val="28"/>
          <w:szCs w:val="28"/>
        </w:rPr>
        <w:t xml:space="preserve"> </w:t>
      </w:r>
      <w:r w:rsidR="00556B27" w:rsidRPr="00556B27">
        <w:rPr>
          <w:sz w:val="28"/>
          <w:szCs w:val="28"/>
        </w:rPr>
        <w:t>6</w:t>
      </w:r>
      <w:r w:rsidR="00032DEC" w:rsidRPr="00556B27">
        <w:rPr>
          <w:sz w:val="28"/>
          <w:szCs w:val="28"/>
        </w:rPr>
        <w:t xml:space="preserve"> мая</w:t>
      </w:r>
      <w:r w:rsidR="009538ED" w:rsidRPr="00556B27">
        <w:rPr>
          <w:sz w:val="28"/>
          <w:szCs w:val="28"/>
        </w:rPr>
        <w:t xml:space="preserve"> 2016 года №</w:t>
      </w:r>
      <w:r w:rsidR="00556B27">
        <w:rPr>
          <w:sz w:val="28"/>
          <w:szCs w:val="28"/>
        </w:rPr>
        <w:t xml:space="preserve"> 123</w:t>
      </w:r>
      <w:r w:rsidRPr="00556B27">
        <w:rPr>
          <w:sz w:val="28"/>
          <w:szCs w:val="28"/>
        </w:rPr>
        <w:t>-р).</w:t>
      </w:r>
      <w:proofErr w:type="gramEnd"/>
      <w:r w:rsidRPr="00556B27">
        <w:rPr>
          <w:sz w:val="28"/>
          <w:szCs w:val="28"/>
        </w:rPr>
        <w:t xml:space="preserve"> </w:t>
      </w:r>
      <w:proofErr w:type="gramStart"/>
      <w:r w:rsidR="00633586" w:rsidRPr="00556B27">
        <w:rPr>
          <w:sz w:val="28"/>
          <w:szCs w:val="28"/>
        </w:rPr>
        <w:t>К существенным условиям договора аренды, в том числе относятся: победитель</w:t>
      </w:r>
      <w:r w:rsidR="00633586">
        <w:rPr>
          <w:sz w:val="28"/>
          <w:szCs w:val="28"/>
        </w:rPr>
        <w:t xml:space="preserve"> обязан использовать земельный участок по целевому назначению; сумма права на заключение договора аренды земельного участка, за вычетом внесенного задатка, сложившаяся по результатам аукциона уплачивается победителем аукциона в течение 10 дней со дня проведения аукциона; договор аренды зарегистрировать в Управлении Федеральной службы государственной регистрации, кадастра и картографии по Краснодарскому краю;</w:t>
      </w:r>
      <w:proofErr w:type="gramEnd"/>
      <w:r w:rsidR="00633586">
        <w:rPr>
          <w:sz w:val="28"/>
          <w:szCs w:val="28"/>
        </w:rPr>
        <w:t xml:space="preserve"> максимально и (или) минимально допустимые параметры разрешенного строительства объекта капитального строительства принимаются согласно правилам землепользования и застройки на территории Темрюкского городского поселения Темрюкского района в соответствии с территориальной зоной, в пределах которой находится земельный участок, технические условия в соответствии с проектом. Строительство и подключение инженерных сетей осуществляется за дополнительную плату в установленном порядке. Срок аренды </w:t>
      </w:r>
      <w:r w:rsidR="00633586" w:rsidRPr="00FB63A9">
        <w:rPr>
          <w:sz w:val="28"/>
          <w:szCs w:val="28"/>
        </w:rPr>
        <w:t xml:space="preserve">составляет </w:t>
      </w:r>
      <w:r w:rsidR="001E3606">
        <w:rPr>
          <w:sz w:val="28"/>
          <w:szCs w:val="28"/>
        </w:rPr>
        <w:t xml:space="preserve">                </w:t>
      </w:r>
      <w:r w:rsidR="00633586" w:rsidRPr="00FB63A9">
        <w:rPr>
          <w:sz w:val="28"/>
          <w:szCs w:val="28"/>
        </w:rPr>
        <w:t>5 лет.</w:t>
      </w:r>
    </w:p>
    <w:p w:rsidR="00EC6940" w:rsidRPr="008C10DB" w:rsidRDefault="00EC6940" w:rsidP="00E00C36">
      <w:pPr>
        <w:tabs>
          <w:tab w:val="left" w:pos="709"/>
          <w:tab w:val="left" w:pos="3450"/>
          <w:tab w:val="left" w:pos="6420"/>
          <w:tab w:val="left" w:pos="7350"/>
        </w:tabs>
        <w:suppressAutoHyphens/>
        <w:ind w:firstLine="709"/>
        <w:jc w:val="both"/>
        <w:rPr>
          <w:sz w:val="28"/>
          <w:szCs w:val="28"/>
        </w:rPr>
      </w:pPr>
      <w:r w:rsidRPr="008C10DB">
        <w:rPr>
          <w:sz w:val="28"/>
          <w:szCs w:val="28"/>
        </w:rPr>
        <w:t>4. Место, дата, время проведения аукциона и определение победителя аук</w:t>
      </w:r>
      <w:r w:rsidR="00AC0AAD" w:rsidRPr="008C10DB">
        <w:rPr>
          <w:sz w:val="28"/>
          <w:szCs w:val="28"/>
        </w:rPr>
        <w:t>циона: г.</w:t>
      </w:r>
      <w:r w:rsidR="008C10DB">
        <w:rPr>
          <w:sz w:val="28"/>
          <w:szCs w:val="28"/>
        </w:rPr>
        <w:t xml:space="preserve"> </w:t>
      </w:r>
      <w:r w:rsidR="00AC0AAD" w:rsidRPr="008C10DB">
        <w:rPr>
          <w:sz w:val="28"/>
          <w:szCs w:val="28"/>
        </w:rPr>
        <w:t>Темрюк, ул.</w:t>
      </w:r>
      <w:r w:rsidR="008C10DB">
        <w:rPr>
          <w:sz w:val="28"/>
          <w:szCs w:val="28"/>
        </w:rPr>
        <w:t xml:space="preserve"> </w:t>
      </w:r>
      <w:r w:rsidR="0054449F" w:rsidRPr="008C10DB">
        <w:rPr>
          <w:sz w:val="28"/>
          <w:szCs w:val="28"/>
        </w:rPr>
        <w:t>Ленина, 48</w:t>
      </w:r>
      <w:r w:rsidR="005978BA" w:rsidRPr="008C10DB">
        <w:rPr>
          <w:sz w:val="28"/>
          <w:szCs w:val="28"/>
        </w:rPr>
        <w:t xml:space="preserve">, </w:t>
      </w:r>
      <w:proofErr w:type="spellStart"/>
      <w:r w:rsidR="005978BA" w:rsidRPr="008C10DB">
        <w:rPr>
          <w:sz w:val="28"/>
          <w:szCs w:val="28"/>
        </w:rPr>
        <w:t>каб</w:t>
      </w:r>
      <w:proofErr w:type="spellEnd"/>
      <w:r w:rsidR="005978BA" w:rsidRPr="008C10DB">
        <w:rPr>
          <w:sz w:val="28"/>
          <w:szCs w:val="28"/>
        </w:rPr>
        <w:t>. 2</w:t>
      </w:r>
      <w:r w:rsidRPr="008C10DB">
        <w:rPr>
          <w:sz w:val="28"/>
          <w:szCs w:val="28"/>
        </w:rPr>
        <w:t xml:space="preserve">, </w:t>
      </w:r>
      <w:r w:rsidR="008C10DB">
        <w:rPr>
          <w:color w:val="00B050"/>
          <w:sz w:val="28"/>
          <w:szCs w:val="28"/>
        </w:rPr>
        <w:t xml:space="preserve">- </w:t>
      </w:r>
      <w:r w:rsidR="00E9782A">
        <w:rPr>
          <w:sz w:val="28"/>
          <w:szCs w:val="28"/>
        </w:rPr>
        <w:t>28 июня</w:t>
      </w:r>
      <w:r w:rsidR="00202ECB" w:rsidRPr="008C1D21">
        <w:rPr>
          <w:sz w:val="28"/>
          <w:szCs w:val="28"/>
        </w:rPr>
        <w:t xml:space="preserve"> 2016</w:t>
      </w:r>
      <w:r w:rsidRPr="008C10DB">
        <w:rPr>
          <w:sz w:val="28"/>
          <w:szCs w:val="28"/>
        </w:rPr>
        <w:t xml:space="preserve"> года в 1</w:t>
      </w:r>
      <w:r w:rsidR="005978BA" w:rsidRPr="008C10DB">
        <w:rPr>
          <w:sz w:val="28"/>
          <w:szCs w:val="28"/>
        </w:rPr>
        <w:t>0</w:t>
      </w:r>
      <w:r w:rsidRPr="008C10DB">
        <w:rPr>
          <w:sz w:val="28"/>
          <w:szCs w:val="28"/>
        </w:rPr>
        <w:t xml:space="preserve">-00 часов. </w:t>
      </w:r>
    </w:p>
    <w:p w:rsidR="00EC6940" w:rsidRPr="00236088" w:rsidRDefault="00EC6940" w:rsidP="00EC6940">
      <w:pPr>
        <w:pStyle w:val="21"/>
        <w:tabs>
          <w:tab w:val="left" w:pos="720"/>
        </w:tabs>
        <w:suppressAutoHyphens/>
        <w:rPr>
          <w:szCs w:val="28"/>
        </w:rPr>
      </w:pPr>
      <w:r w:rsidRPr="00236088">
        <w:tab/>
      </w:r>
      <w:r w:rsidR="00C0436F">
        <w:rPr>
          <w:szCs w:val="28"/>
        </w:rPr>
        <w:t>5</w:t>
      </w:r>
      <w:r w:rsidRPr="00236088">
        <w:rPr>
          <w:szCs w:val="28"/>
        </w:rPr>
        <w:t>. Заявка об участии в торгах</w:t>
      </w:r>
      <w:r w:rsidRPr="00236088">
        <w:t xml:space="preserve"> </w:t>
      </w:r>
      <w:r w:rsidRPr="00236088">
        <w:rPr>
          <w:szCs w:val="28"/>
        </w:rPr>
        <w:t xml:space="preserve">подается по </w:t>
      </w:r>
      <w:r w:rsidR="00CA28EC">
        <w:rPr>
          <w:szCs w:val="28"/>
        </w:rPr>
        <w:t>установленной форме</w:t>
      </w:r>
      <w:r w:rsidRPr="00236088">
        <w:rPr>
          <w:szCs w:val="28"/>
        </w:rPr>
        <w:t xml:space="preserve"> в письменном виде и принимается одновременно с полным комплектом документов, требуемых для участия в аукционе.</w:t>
      </w:r>
    </w:p>
    <w:p w:rsidR="00EC6940" w:rsidRPr="00236088" w:rsidRDefault="0016449E" w:rsidP="00EC6940">
      <w:pPr>
        <w:pStyle w:val="21"/>
        <w:suppressAutoHyphens/>
        <w:ind w:right="27"/>
      </w:pPr>
      <w:r>
        <w:tab/>
        <w:t>6</w:t>
      </w:r>
      <w:r w:rsidR="00EC6940" w:rsidRPr="00236088">
        <w:t>. Прием заявок об участии в торгах и документов от претендентов, а также ознакомление с информационными пакетами документов по предметам торгов производится по</w:t>
      </w:r>
      <w:r w:rsidR="00AC0AAD">
        <w:t xml:space="preserve"> рабочим дням</w:t>
      </w:r>
      <w:r w:rsidR="00EC6940" w:rsidRPr="00236088">
        <w:t xml:space="preserve"> с </w:t>
      </w:r>
      <w:r w:rsidR="006F5E1A">
        <w:t>9.00 до 12.00</w:t>
      </w:r>
      <w:r w:rsidR="00EC6940" w:rsidRPr="00236088">
        <w:t xml:space="preserve">, начиная со дня опубликования настоящего объявления в средствах массовой информации </w:t>
      </w:r>
      <w:r w:rsidR="009C54EE">
        <w:t xml:space="preserve">      </w:t>
      </w:r>
      <w:r w:rsidR="00EC6940" w:rsidRPr="00236088">
        <w:rPr>
          <w:b/>
        </w:rPr>
        <w:t xml:space="preserve">по </w:t>
      </w:r>
      <w:r w:rsidR="003D246F">
        <w:rPr>
          <w:b/>
        </w:rPr>
        <w:t>20</w:t>
      </w:r>
      <w:r w:rsidR="00523EDA" w:rsidRPr="00E67577">
        <w:rPr>
          <w:b/>
          <w:color w:val="00B050"/>
        </w:rPr>
        <w:t xml:space="preserve"> </w:t>
      </w:r>
      <w:r w:rsidR="003D246F">
        <w:rPr>
          <w:b/>
        </w:rPr>
        <w:t>июня</w:t>
      </w:r>
      <w:r w:rsidR="00DA4DC7">
        <w:rPr>
          <w:b/>
        </w:rPr>
        <w:t xml:space="preserve"> 2016</w:t>
      </w:r>
      <w:r w:rsidR="00EC6940" w:rsidRPr="00236088">
        <w:rPr>
          <w:b/>
        </w:rPr>
        <w:t xml:space="preserve"> года</w:t>
      </w:r>
      <w:r w:rsidR="00EC6940" w:rsidRPr="00236088">
        <w:t>. Прием заявок осуществляется по а</w:t>
      </w:r>
      <w:r w:rsidR="00DA4DC7">
        <w:t xml:space="preserve">дресу: г. Темрюк, </w:t>
      </w:r>
      <w:r w:rsidR="009C54EE">
        <w:t xml:space="preserve">             </w:t>
      </w:r>
      <w:r w:rsidR="00DA4DC7">
        <w:t xml:space="preserve">ул. Ленина, 48, </w:t>
      </w:r>
      <w:proofErr w:type="spellStart"/>
      <w:r w:rsidR="00DA4DC7">
        <w:t>каб</w:t>
      </w:r>
      <w:proofErr w:type="spellEnd"/>
      <w:r w:rsidR="00DA4DC7">
        <w:t>. 6</w:t>
      </w:r>
      <w:r w:rsidR="00EC6940" w:rsidRPr="00236088">
        <w:t xml:space="preserve">. </w:t>
      </w:r>
    </w:p>
    <w:p w:rsidR="00EC6940" w:rsidRPr="00236088" w:rsidRDefault="00EC6940" w:rsidP="00EC6940">
      <w:pPr>
        <w:tabs>
          <w:tab w:val="left" w:pos="0"/>
        </w:tabs>
        <w:suppressAutoHyphens/>
        <w:jc w:val="both"/>
        <w:rPr>
          <w:sz w:val="28"/>
        </w:rPr>
      </w:pPr>
      <w:r w:rsidRPr="00236088">
        <w:tab/>
      </w:r>
      <w:r w:rsidR="00D63C72">
        <w:rPr>
          <w:sz w:val="28"/>
          <w:szCs w:val="28"/>
        </w:rPr>
        <w:t>7</w:t>
      </w:r>
      <w:r w:rsidRPr="00236088">
        <w:rPr>
          <w:sz w:val="28"/>
          <w:szCs w:val="28"/>
        </w:rPr>
        <w:t>.</w:t>
      </w:r>
      <w:r w:rsidRPr="00236088">
        <w:t xml:space="preserve"> </w:t>
      </w:r>
      <w:r w:rsidRPr="00236088">
        <w:rPr>
          <w:sz w:val="28"/>
        </w:rPr>
        <w:t>Для участия в торгах претенденты должны представить следующие документы:</w:t>
      </w:r>
    </w:p>
    <w:p w:rsidR="00EC6940" w:rsidRPr="00813DDC" w:rsidRDefault="00EC6940" w:rsidP="00EC6940">
      <w:pPr>
        <w:tabs>
          <w:tab w:val="left" w:pos="0"/>
        </w:tabs>
        <w:suppressAutoHyphens/>
        <w:ind w:firstLine="720"/>
        <w:jc w:val="both"/>
        <w:rPr>
          <w:sz w:val="28"/>
        </w:rPr>
      </w:pPr>
      <w:r w:rsidRPr="00236088">
        <w:rPr>
          <w:sz w:val="28"/>
        </w:rPr>
        <w:t xml:space="preserve">- заявку </w:t>
      </w:r>
      <w:proofErr w:type="gramStart"/>
      <w:r w:rsidRPr="00236088">
        <w:rPr>
          <w:sz w:val="28"/>
        </w:rPr>
        <w:t xml:space="preserve">на участие в аукционе по установленной форме </w:t>
      </w:r>
      <w:r w:rsidR="00813DDC" w:rsidRPr="00813DDC">
        <w:rPr>
          <w:sz w:val="28"/>
        </w:rPr>
        <w:t>с указанием реквизитов</w:t>
      </w:r>
      <w:r w:rsidR="00D349A1" w:rsidRPr="00813DDC">
        <w:rPr>
          <w:sz w:val="28"/>
        </w:rPr>
        <w:t xml:space="preserve"> </w:t>
      </w:r>
      <w:r w:rsidRPr="00813DDC">
        <w:rPr>
          <w:sz w:val="28"/>
        </w:rPr>
        <w:t>счета для возврата</w:t>
      </w:r>
      <w:proofErr w:type="gramEnd"/>
      <w:r w:rsidRPr="00813DDC">
        <w:rPr>
          <w:sz w:val="28"/>
        </w:rPr>
        <w:t xml:space="preserve"> задатка; </w:t>
      </w:r>
    </w:p>
    <w:p w:rsidR="00EC6940" w:rsidRDefault="00EC6940" w:rsidP="00EC6940">
      <w:pPr>
        <w:tabs>
          <w:tab w:val="left" w:pos="0"/>
        </w:tabs>
        <w:suppressAutoHyphens/>
        <w:ind w:firstLine="720"/>
        <w:jc w:val="both"/>
        <w:rPr>
          <w:sz w:val="28"/>
        </w:rPr>
      </w:pPr>
      <w:r w:rsidRPr="00236088">
        <w:rPr>
          <w:sz w:val="28"/>
        </w:rPr>
        <w:t>- копии документов, удостоверяющих личность (для физических лиц);</w:t>
      </w:r>
    </w:p>
    <w:p w:rsidR="00DA6115" w:rsidRPr="00236088" w:rsidRDefault="009D2389" w:rsidP="00EC6940">
      <w:pPr>
        <w:tabs>
          <w:tab w:val="left" w:pos="0"/>
        </w:tabs>
        <w:suppressAutoHyphens/>
        <w:ind w:firstLine="720"/>
        <w:jc w:val="both"/>
        <w:rPr>
          <w:sz w:val="28"/>
        </w:rPr>
      </w:pPr>
      <w:r>
        <w:rPr>
          <w:sz w:val="28"/>
        </w:rPr>
        <w:t>- копии учредительных</w:t>
      </w:r>
      <w:r w:rsidR="00DA6115">
        <w:rPr>
          <w:sz w:val="28"/>
        </w:rPr>
        <w:t xml:space="preserve"> документов (для юридических лиц);</w:t>
      </w:r>
    </w:p>
    <w:p w:rsidR="00EC6940" w:rsidRPr="00236088" w:rsidRDefault="00EC6940" w:rsidP="00EC6940">
      <w:pPr>
        <w:tabs>
          <w:tab w:val="left" w:pos="0"/>
        </w:tabs>
        <w:suppressAutoHyphens/>
        <w:jc w:val="both"/>
        <w:rPr>
          <w:sz w:val="28"/>
        </w:rPr>
      </w:pPr>
      <w:r w:rsidRPr="00236088">
        <w:rPr>
          <w:sz w:val="28"/>
        </w:rPr>
        <w:t xml:space="preserve">          - платежный документ с отметкой банка об исполнении, подтверждающей внесение задатка.</w:t>
      </w:r>
    </w:p>
    <w:p w:rsidR="00EC6940" w:rsidRPr="00236088" w:rsidRDefault="00EC6940" w:rsidP="00EC6940">
      <w:pPr>
        <w:suppressAutoHyphens/>
        <w:ind w:firstLine="708"/>
        <w:jc w:val="both"/>
        <w:rPr>
          <w:sz w:val="28"/>
        </w:rPr>
      </w:pPr>
      <w:r w:rsidRPr="00236088">
        <w:rPr>
          <w:sz w:val="28"/>
        </w:rPr>
        <w:t>В случае подачи заявки представителем претендента предъявляется доверенность.</w:t>
      </w:r>
    </w:p>
    <w:p w:rsidR="00AF2766" w:rsidRPr="00FF4B04" w:rsidRDefault="00677D0A" w:rsidP="006F40F0">
      <w:pPr>
        <w:jc w:val="both"/>
        <w:rPr>
          <w:sz w:val="28"/>
          <w:szCs w:val="28"/>
        </w:rPr>
      </w:pPr>
      <w:r>
        <w:rPr>
          <w:sz w:val="28"/>
        </w:rPr>
        <w:tab/>
        <w:t>8</w:t>
      </w:r>
      <w:r w:rsidR="00EC6940" w:rsidRPr="00236088">
        <w:rPr>
          <w:sz w:val="28"/>
        </w:rPr>
        <w:t xml:space="preserve">. </w:t>
      </w:r>
      <w:r w:rsidR="00EC6940" w:rsidRPr="006F40F0">
        <w:rPr>
          <w:sz w:val="28"/>
          <w:szCs w:val="28"/>
        </w:rPr>
        <w:t xml:space="preserve">Задаток должен поступить </w:t>
      </w:r>
      <w:r w:rsidR="002F04B4" w:rsidRPr="006F40F0">
        <w:rPr>
          <w:sz w:val="28"/>
          <w:szCs w:val="28"/>
        </w:rPr>
        <w:t xml:space="preserve">на расчетный счет </w:t>
      </w:r>
      <w:r w:rsidR="00EE4FF0">
        <w:rPr>
          <w:sz w:val="28"/>
          <w:szCs w:val="28"/>
        </w:rPr>
        <w:t xml:space="preserve">организатора торгов       </w:t>
      </w:r>
      <w:r w:rsidR="002F04B4" w:rsidRPr="006F40F0">
        <w:rPr>
          <w:sz w:val="28"/>
          <w:szCs w:val="28"/>
        </w:rPr>
        <w:t xml:space="preserve"> </w:t>
      </w:r>
      <w:r w:rsidR="00EC6940" w:rsidRPr="006F40F0">
        <w:rPr>
          <w:sz w:val="28"/>
          <w:szCs w:val="28"/>
        </w:rPr>
        <w:t xml:space="preserve">не позднее </w:t>
      </w:r>
      <w:r w:rsidR="003D246F">
        <w:rPr>
          <w:b/>
          <w:sz w:val="28"/>
          <w:szCs w:val="28"/>
        </w:rPr>
        <w:t>20 июня</w:t>
      </w:r>
      <w:r w:rsidR="002F04B4" w:rsidRPr="006F40F0">
        <w:rPr>
          <w:b/>
          <w:sz w:val="28"/>
          <w:szCs w:val="28"/>
        </w:rPr>
        <w:t xml:space="preserve"> </w:t>
      </w:r>
      <w:r w:rsidR="002F04B4" w:rsidRPr="006F40F0">
        <w:rPr>
          <w:b/>
          <w:bCs/>
          <w:sz w:val="28"/>
          <w:szCs w:val="28"/>
        </w:rPr>
        <w:t>2016</w:t>
      </w:r>
      <w:r w:rsidR="00EC6940" w:rsidRPr="006F40F0">
        <w:rPr>
          <w:b/>
          <w:bCs/>
          <w:sz w:val="28"/>
          <w:szCs w:val="28"/>
        </w:rPr>
        <w:t xml:space="preserve"> года</w:t>
      </w:r>
      <w:r w:rsidR="00EC6940" w:rsidRPr="006F40F0">
        <w:rPr>
          <w:bCs/>
          <w:sz w:val="28"/>
          <w:szCs w:val="28"/>
        </w:rPr>
        <w:t xml:space="preserve"> включительно</w:t>
      </w:r>
      <w:r w:rsidR="00EC6940" w:rsidRPr="006F40F0">
        <w:rPr>
          <w:sz w:val="28"/>
          <w:szCs w:val="28"/>
        </w:rPr>
        <w:t xml:space="preserve"> и может перечисляться с момента выхода в печать настоящего извещения с лицевого счета плательщика на </w:t>
      </w:r>
      <w:r w:rsidR="00D71A4C">
        <w:rPr>
          <w:sz w:val="28"/>
          <w:szCs w:val="28"/>
        </w:rPr>
        <w:t xml:space="preserve">        </w:t>
      </w:r>
      <w:proofErr w:type="gramStart"/>
      <w:r w:rsidR="00D71A4C">
        <w:rPr>
          <w:bCs/>
          <w:sz w:val="28"/>
          <w:szCs w:val="28"/>
        </w:rPr>
        <w:t>р</w:t>
      </w:r>
      <w:proofErr w:type="gramEnd"/>
      <w:r w:rsidR="00D71A4C">
        <w:rPr>
          <w:bCs/>
          <w:sz w:val="28"/>
          <w:szCs w:val="28"/>
        </w:rPr>
        <w:t>/с</w:t>
      </w:r>
      <w:r w:rsidR="00AC18AE">
        <w:rPr>
          <w:bCs/>
          <w:sz w:val="28"/>
          <w:szCs w:val="28"/>
        </w:rPr>
        <w:t xml:space="preserve"> </w:t>
      </w:r>
      <w:r w:rsidR="00EC6940" w:rsidRPr="006F40F0">
        <w:rPr>
          <w:bCs/>
          <w:sz w:val="28"/>
          <w:szCs w:val="28"/>
        </w:rPr>
        <w:t xml:space="preserve">№ </w:t>
      </w:r>
      <w:r w:rsidR="00FC3D6F" w:rsidRPr="006F40F0">
        <w:rPr>
          <w:sz w:val="28"/>
          <w:szCs w:val="28"/>
        </w:rPr>
        <w:t>40302810600003000095</w:t>
      </w:r>
      <w:r w:rsidR="00EC6940" w:rsidRPr="006F40F0">
        <w:rPr>
          <w:bCs/>
          <w:sz w:val="28"/>
          <w:szCs w:val="28"/>
        </w:rPr>
        <w:t xml:space="preserve">, банк получателя: </w:t>
      </w:r>
      <w:proofErr w:type="gramStart"/>
      <w:r w:rsidR="00FC72DE" w:rsidRPr="006F40F0">
        <w:rPr>
          <w:sz w:val="28"/>
          <w:szCs w:val="28"/>
        </w:rPr>
        <w:t>Южное</w:t>
      </w:r>
      <w:proofErr w:type="gramEnd"/>
      <w:r w:rsidR="00FC72DE" w:rsidRPr="006F40F0">
        <w:rPr>
          <w:sz w:val="28"/>
          <w:szCs w:val="28"/>
        </w:rPr>
        <w:t xml:space="preserve"> ГУ банка России </w:t>
      </w:r>
      <w:r w:rsidR="00AC18AE">
        <w:rPr>
          <w:sz w:val="28"/>
          <w:szCs w:val="28"/>
        </w:rPr>
        <w:t xml:space="preserve">                       </w:t>
      </w:r>
      <w:r w:rsidR="00FC72DE" w:rsidRPr="006F40F0">
        <w:rPr>
          <w:sz w:val="28"/>
          <w:szCs w:val="28"/>
        </w:rPr>
        <w:t>г. Краснодар</w:t>
      </w:r>
      <w:r w:rsidR="00EC6940" w:rsidRPr="006F40F0">
        <w:rPr>
          <w:bCs/>
          <w:sz w:val="28"/>
          <w:szCs w:val="28"/>
        </w:rPr>
        <w:t xml:space="preserve">, получатель: </w:t>
      </w:r>
      <w:r w:rsidR="00FC72DE" w:rsidRPr="006F40F0">
        <w:rPr>
          <w:sz w:val="28"/>
          <w:szCs w:val="28"/>
        </w:rPr>
        <w:t>УФК по Краснодарскому краю (Администрация Темрюкского городского поселения Темрюкского района</w:t>
      </w:r>
      <w:r w:rsidR="00AF2766" w:rsidRPr="006F40F0">
        <w:rPr>
          <w:sz w:val="28"/>
          <w:szCs w:val="28"/>
        </w:rPr>
        <w:t xml:space="preserve"> </w:t>
      </w:r>
      <w:proofErr w:type="gramStart"/>
      <w:r w:rsidR="00AF2766" w:rsidRPr="006F40F0">
        <w:rPr>
          <w:sz w:val="28"/>
          <w:szCs w:val="28"/>
        </w:rPr>
        <w:t>л</w:t>
      </w:r>
      <w:proofErr w:type="gramEnd"/>
      <w:r w:rsidR="00AF2766" w:rsidRPr="006F40F0">
        <w:rPr>
          <w:sz w:val="28"/>
          <w:szCs w:val="28"/>
        </w:rPr>
        <w:t xml:space="preserve">/с </w:t>
      </w:r>
      <w:r w:rsidR="00390097" w:rsidRPr="006F40F0">
        <w:rPr>
          <w:sz w:val="28"/>
          <w:szCs w:val="28"/>
        </w:rPr>
        <w:t>05183011360</w:t>
      </w:r>
      <w:r w:rsidR="00B06ED8">
        <w:rPr>
          <w:sz w:val="28"/>
          <w:szCs w:val="28"/>
        </w:rPr>
        <w:t xml:space="preserve"> </w:t>
      </w:r>
      <w:r w:rsidR="00B06ED8">
        <w:rPr>
          <w:sz w:val="28"/>
          <w:szCs w:val="28"/>
        </w:rPr>
        <w:lastRenderedPageBreak/>
        <w:t>(задаток для участия в торгах по приобретению земельного участка в аренду</w:t>
      </w:r>
      <w:r w:rsidR="00FF4B04">
        <w:rPr>
          <w:sz w:val="28"/>
          <w:szCs w:val="28"/>
        </w:rPr>
        <w:t>)</w:t>
      </w:r>
      <w:r w:rsidR="00AF2766" w:rsidRPr="006F40F0">
        <w:rPr>
          <w:sz w:val="28"/>
          <w:szCs w:val="28"/>
        </w:rPr>
        <w:t>),</w:t>
      </w:r>
      <w:r w:rsidR="00FC72DE" w:rsidRPr="006F40F0">
        <w:rPr>
          <w:bCs/>
          <w:sz w:val="28"/>
          <w:szCs w:val="28"/>
        </w:rPr>
        <w:t xml:space="preserve"> </w:t>
      </w:r>
      <w:r w:rsidR="00AF2766" w:rsidRPr="006F40F0">
        <w:rPr>
          <w:sz w:val="28"/>
          <w:szCs w:val="28"/>
        </w:rPr>
        <w:t xml:space="preserve">ИНН получателя: 2352038000, КПП получателя:  235201001, </w:t>
      </w:r>
      <w:r w:rsidR="006F40F0" w:rsidRPr="006F40F0">
        <w:rPr>
          <w:sz w:val="28"/>
          <w:szCs w:val="28"/>
        </w:rPr>
        <w:t>БИК: 040349001</w:t>
      </w:r>
      <w:r w:rsidR="005F78DD">
        <w:rPr>
          <w:sz w:val="28"/>
          <w:szCs w:val="28"/>
        </w:rPr>
        <w:t>, ОГРН 1052329075721</w:t>
      </w:r>
      <w:r w:rsidR="0032173B">
        <w:rPr>
          <w:sz w:val="28"/>
          <w:szCs w:val="28"/>
        </w:rPr>
        <w:t>.</w:t>
      </w:r>
    </w:p>
    <w:p w:rsidR="00EC6940" w:rsidRPr="00A54C6C" w:rsidRDefault="00EC6940" w:rsidP="00A54C6C">
      <w:pPr>
        <w:ind w:firstLine="709"/>
        <w:jc w:val="both"/>
        <w:rPr>
          <w:sz w:val="28"/>
          <w:szCs w:val="28"/>
        </w:rPr>
      </w:pPr>
      <w:r w:rsidRPr="00A54C6C">
        <w:rPr>
          <w:sz w:val="28"/>
          <w:szCs w:val="28"/>
        </w:rPr>
        <w:t xml:space="preserve"> В день подачи заявки на участие в торгах заключается договор о внесении задатка на счет администрации </w:t>
      </w:r>
      <w:r w:rsidR="007261D3">
        <w:rPr>
          <w:sz w:val="28"/>
          <w:szCs w:val="28"/>
        </w:rPr>
        <w:t>Темрюкского городского поселения Темрюкского района</w:t>
      </w:r>
      <w:r w:rsidRPr="00A54C6C">
        <w:rPr>
          <w:sz w:val="28"/>
          <w:szCs w:val="28"/>
        </w:rPr>
        <w:t>. Заключение договора о задатке осуществляется по месту приема заявок. Задаток вносится единым платежом с лицевого счета плательщика. Задаток победителя аукциона зачисляется в</w:t>
      </w:r>
      <w:r w:rsidR="00B82581">
        <w:rPr>
          <w:sz w:val="28"/>
          <w:szCs w:val="28"/>
        </w:rPr>
        <w:t xml:space="preserve"> счет оплаты права</w:t>
      </w:r>
      <w:r w:rsidR="001335E9" w:rsidRPr="00A54C6C">
        <w:rPr>
          <w:sz w:val="28"/>
          <w:szCs w:val="28"/>
        </w:rPr>
        <w:t>, аренды</w:t>
      </w:r>
      <w:r w:rsidR="002B6CE1" w:rsidRPr="00A54C6C">
        <w:rPr>
          <w:sz w:val="28"/>
          <w:szCs w:val="28"/>
        </w:rPr>
        <w:t xml:space="preserve"> </w:t>
      </w:r>
      <w:r w:rsidRPr="00A54C6C">
        <w:rPr>
          <w:sz w:val="28"/>
          <w:szCs w:val="28"/>
        </w:rPr>
        <w:t>земельн</w:t>
      </w:r>
      <w:r w:rsidR="00B82581">
        <w:rPr>
          <w:sz w:val="28"/>
          <w:szCs w:val="28"/>
        </w:rPr>
        <w:t>ого</w:t>
      </w:r>
      <w:r w:rsidRPr="00A54C6C">
        <w:rPr>
          <w:sz w:val="28"/>
          <w:szCs w:val="28"/>
        </w:rPr>
        <w:t xml:space="preserve"> участ</w:t>
      </w:r>
      <w:r w:rsidR="00B82581">
        <w:rPr>
          <w:sz w:val="28"/>
          <w:szCs w:val="28"/>
        </w:rPr>
        <w:t>ка</w:t>
      </w:r>
      <w:r w:rsidRPr="00A54C6C">
        <w:rPr>
          <w:sz w:val="28"/>
          <w:szCs w:val="28"/>
        </w:rPr>
        <w:t xml:space="preserve">. </w:t>
      </w:r>
    </w:p>
    <w:p w:rsidR="00EC6940" w:rsidRPr="00236088" w:rsidRDefault="00EC6940" w:rsidP="00EC6940">
      <w:pPr>
        <w:pStyle w:val="21"/>
        <w:tabs>
          <w:tab w:val="left" w:pos="720"/>
        </w:tabs>
        <w:suppressAutoHyphens/>
      </w:pPr>
      <w:r w:rsidRPr="00A54C6C">
        <w:rPr>
          <w:szCs w:val="28"/>
        </w:rPr>
        <w:tab/>
        <w:t>В случае недопущения к участию в торгах претендента организатор торгов в течение 3 (трех) дней со дня оформления протокола возвращает внесенный задаток</w:t>
      </w:r>
      <w:r w:rsidRPr="00236088">
        <w:t xml:space="preserve">. Заявка и опись документов, а так же договор о внесении задатка составляются в двух экземплярах, один из которых остается у организатора торгов, другой - у претендента. </w:t>
      </w:r>
    </w:p>
    <w:p w:rsidR="00EC6940" w:rsidRPr="00236088" w:rsidRDefault="00E17770" w:rsidP="00EC6940">
      <w:pPr>
        <w:pStyle w:val="21"/>
        <w:suppressAutoHyphens/>
        <w:ind w:firstLine="708"/>
      </w:pPr>
      <w:r>
        <w:t>9</w:t>
      </w:r>
      <w:r w:rsidR="00EC6940" w:rsidRPr="00236088">
        <w:t>. Претендент не допускается к участию в торгах по следующим основаниям:</w:t>
      </w:r>
    </w:p>
    <w:p w:rsidR="00EC6940" w:rsidRPr="00236088" w:rsidRDefault="00EC6940" w:rsidP="00EC6940">
      <w:pPr>
        <w:pStyle w:val="21"/>
        <w:tabs>
          <w:tab w:val="left" w:pos="720"/>
        </w:tabs>
        <w:suppressAutoHyphens/>
      </w:pPr>
      <w:r w:rsidRPr="00236088">
        <w:t xml:space="preserve">          1) предоставлены не все документы в соответствии с перечнем, указанным в извещении о проведении торгов или представлены недостоверные сведения;</w:t>
      </w:r>
    </w:p>
    <w:p w:rsidR="00EC6940" w:rsidRPr="00236088" w:rsidRDefault="00EC6940" w:rsidP="00EC6940">
      <w:pPr>
        <w:pStyle w:val="21"/>
        <w:tabs>
          <w:tab w:val="left" w:pos="709"/>
        </w:tabs>
        <w:suppressAutoHyphens/>
      </w:pPr>
      <w:r w:rsidRPr="00236088">
        <w:tab/>
        <w:t>2) не подтверждено поступление в установленный срок задатка на счет, указанный в извещении о проведении торгов;</w:t>
      </w:r>
    </w:p>
    <w:p w:rsidR="00EC6940" w:rsidRDefault="00EC6940" w:rsidP="00EC6940">
      <w:pPr>
        <w:suppressAutoHyphens/>
        <w:autoSpaceDE w:val="0"/>
        <w:autoSpaceDN w:val="0"/>
        <w:adjustRightInd w:val="0"/>
        <w:ind w:firstLine="709"/>
        <w:jc w:val="both"/>
      </w:pPr>
      <w:r w:rsidRPr="00236088">
        <w:rPr>
          <w:sz w:val="28"/>
          <w:szCs w:val="28"/>
        </w:rPr>
        <w:t>3)</w:t>
      </w:r>
      <w:r w:rsidRPr="00236088">
        <w:t> </w:t>
      </w:r>
      <w:r w:rsidRPr="00236088">
        <w:rPr>
          <w:sz w:val="28"/>
        </w:rPr>
        <w:t>заявка подана лицом, в отношении которого законодательством Российской Федерации установлены ограничения по приобретению в собственность земельных участков</w:t>
      </w:r>
      <w:r w:rsidRPr="00236088">
        <w:t>;</w:t>
      </w:r>
    </w:p>
    <w:p w:rsidR="00C15F77" w:rsidRPr="00C15F77" w:rsidRDefault="00C15F77" w:rsidP="00EC694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F77">
        <w:rPr>
          <w:sz w:val="28"/>
          <w:szCs w:val="28"/>
        </w:rPr>
        <w:t>4) </w:t>
      </w:r>
      <w:r>
        <w:rPr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EC6940" w:rsidRPr="00236088" w:rsidRDefault="00EC6940" w:rsidP="002B6CE1">
      <w:pPr>
        <w:pStyle w:val="21"/>
        <w:tabs>
          <w:tab w:val="left" w:pos="360"/>
          <w:tab w:val="left" w:pos="720"/>
        </w:tabs>
        <w:suppressAutoHyphens/>
      </w:pPr>
      <w:r w:rsidRPr="00236088">
        <w:t xml:space="preserve">         </w:t>
      </w:r>
      <w:r w:rsidR="002B6CE1" w:rsidRPr="00236088">
        <w:t xml:space="preserve"> </w:t>
      </w:r>
      <w:r w:rsidR="00C15F77">
        <w:t>5</w:t>
      </w:r>
      <w:r w:rsidRPr="00236088">
        <w:t>) отсутствие сведений о заявителе в едином государственном реестре юридических лиц (</w:t>
      </w:r>
      <w:r w:rsidR="00B51812">
        <w:t xml:space="preserve">для </w:t>
      </w:r>
      <w:r w:rsidRPr="00236088">
        <w:t>юридических лиц) или едином государственном реестре индивидуальных предпринимателей (для индивидуальных предпринимателей).</w:t>
      </w:r>
    </w:p>
    <w:p w:rsidR="00EC6940" w:rsidRPr="00726599" w:rsidRDefault="00EC6940" w:rsidP="00EC6940">
      <w:pPr>
        <w:pStyle w:val="21"/>
        <w:tabs>
          <w:tab w:val="left" w:pos="540"/>
          <w:tab w:val="left" w:pos="709"/>
        </w:tabs>
        <w:suppressAutoHyphens/>
      </w:pPr>
      <w:r w:rsidRPr="00236088">
        <w:tab/>
      </w:r>
      <w:r w:rsidRPr="00236088">
        <w:tab/>
      </w:r>
      <w:r w:rsidR="004803B8">
        <w:t>10</w:t>
      </w:r>
      <w:r w:rsidRPr="00726599">
        <w:t>. Определение участников торгов будет произ</w:t>
      </w:r>
      <w:r w:rsidR="00726599">
        <w:t>ведено К</w:t>
      </w:r>
      <w:r w:rsidRPr="00726599">
        <w:t>омиссией по проведению торгов</w:t>
      </w:r>
      <w:r w:rsidRPr="00726599">
        <w:rPr>
          <w:bCs/>
        </w:rPr>
        <w:t xml:space="preserve"> </w:t>
      </w:r>
      <w:r w:rsidR="003D246F">
        <w:rPr>
          <w:bCs/>
        </w:rPr>
        <w:t>21 июня</w:t>
      </w:r>
      <w:r w:rsidR="00C176AB" w:rsidRPr="00726599">
        <w:rPr>
          <w:bCs/>
        </w:rPr>
        <w:t xml:space="preserve"> 2016</w:t>
      </w:r>
      <w:r w:rsidRPr="00726599">
        <w:rPr>
          <w:bCs/>
        </w:rPr>
        <w:t xml:space="preserve"> года</w:t>
      </w:r>
      <w:r w:rsidRPr="00726599">
        <w:t xml:space="preserve"> в 10-00 по а</w:t>
      </w:r>
      <w:r w:rsidR="00C176AB" w:rsidRPr="00726599">
        <w:t>дресу: г</w:t>
      </w:r>
      <w:r w:rsidR="00A32B83">
        <w:t xml:space="preserve">. Темрюк, ул. Ленина, 48, </w:t>
      </w:r>
      <w:proofErr w:type="spellStart"/>
      <w:r w:rsidR="00A32B83">
        <w:t>каб</w:t>
      </w:r>
      <w:proofErr w:type="spellEnd"/>
      <w:r w:rsidR="00A32B83">
        <w:t>. 2</w:t>
      </w:r>
      <w:r w:rsidRPr="00726599">
        <w:t>.</w:t>
      </w:r>
      <w:r w:rsidR="002B6CE1" w:rsidRPr="00726599">
        <w:t xml:space="preserve"> </w:t>
      </w:r>
    </w:p>
    <w:p w:rsidR="00EC6940" w:rsidRPr="00236088" w:rsidRDefault="00D66FA0" w:rsidP="00EC6940">
      <w:pPr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</w:rPr>
        <w:tab/>
        <w:t>11</w:t>
      </w:r>
      <w:r w:rsidR="00EC6940" w:rsidRPr="00726599">
        <w:rPr>
          <w:sz w:val="28"/>
          <w:szCs w:val="28"/>
        </w:rPr>
        <w:t>. В день определения участников</w:t>
      </w:r>
      <w:r w:rsidR="00EC6940" w:rsidRPr="00236088">
        <w:rPr>
          <w:sz w:val="28"/>
          <w:szCs w:val="28"/>
        </w:rPr>
        <w:t xml:space="preserve"> торгов организатор торгов рассматривает заявки и документы претендентов, устанавливает факт поступления от претендентов задатков на основании выписки с соответствующего счета. </w:t>
      </w:r>
    </w:p>
    <w:p w:rsidR="00EC6940" w:rsidRPr="00236088" w:rsidRDefault="00EC6940" w:rsidP="00EC6940">
      <w:pPr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  <w:r w:rsidRPr="00236088">
        <w:rPr>
          <w:sz w:val="28"/>
          <w:szCs w:val="28"/>
        </w:rPr>
        <w:tab/>
        <w:t>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протоколом.</w:t>
      </w:r>
    </w:p>
    <w:p w:rsidR="00EC6940" w:rsidRPr="00236088" w:rsidRDefault="00EC6940" w:rsidP="00EC6940">
      <w:pPr>
        <w:tabs>
          <w:tab w:val="left" w:pos="0"/>
        </w:tabs>
        <w:suppressAutoHyphens/>
        <w:jc w:val="both"/>
        <w:rPr>
          <w:sz w:val="28"/>
        </w:rPr>
      </w:pPr>
      <w:r w:rsidRPr="00236088">
        <w:rPr>
          <w:sz w:val="28"/>
        </w:rPr>
        <w:tab/>
        <w:t>В случае отсутствия заявок на участие в аукционе, либо если участие в аукционе принял только один участник, аукцион признается несостоявшимся.</w:t>
      </w:r>
    </w:p>
    <w:p w:rsidR="00EC6940" w:rsidRPr="00236088" w:rsidRDefault="00DF439B" w:rsidP="00EC6940">
      <w:pPr>
        <w:tabs>
          <w:tab w:val="left" w:pos="0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</w:rPr>
        <w:t>12</w:t>
      </w:r>
      <w:r w:rsidR="00EC6940" w:rsidRPr="00236088">
        <w:rPr>
          <w:sz w:val="28"/>
        </w:rPr>
        <w:t xml:space="preserve">. </w:t>
      </w:r>
      <w:r w:rsidR="00EC6940" w:rsidRPr="00236088">
        <w:rPr>
          <w:sz w:val="28"/>
          <w:szCs w:val="28"/>
        </w:rPr>
        <w:t>Победителем торгов будет признан у</w:t>
      </w:r>
      <w:r w:rsidR="008F2398">
        <w:rPr>
          <w:sz w:val="28"/>
          <w:szCs w:val="28"/>
        </w:rPr>
        <w:t>частник, предло</w:t>
      </w:r>
      <w:r w:rsidR="005D602C">
        <w:rPr>
          <w:sz w:val="28"/>
          <w:szCs w:val="28"/>
        </w:rPr>
        <w:t xml:space="preserve">живший </w:t>
      </w:r>
      <w:r w:rsidR="00F11A05">
        <w:rPr>
          <w:sz w:val="28"/>
          <w:szCs w:val="28"/>
        </w:rPr>
        <w:t>наибольшую цену (</w:t>
      </w:r>
      <w:r w:rsidR="005D602C">
        <w:rPr>
          <w:sz w:val="28"/>
          <w:szCs w:val="28"/>
        </w:rPr>
        <w:t>наибольший размер</w:t>
      </w:r>
      <w:r w:rsidR="008F2398">
        <w:rPr>
          <w:sz w:val="28"/>
          <w:szCs w:val="28"/>
        </w:rPr>
        <w:t xml:space="preserve"> арендной платы</w:t>
      </w:r>
      <w:r w:rsidR="00F11A05">
        <w:rPr>
          <w:sz w:val="28"/>
          <w:szCs w:val="28"/>
        </w:rPr>
        <w:t>)</w:t>
      </w:r>
      <w:r w:rsidR="008F2398">
        <w:rPr>
          <w:sz w:val="28"/>
          <w:szCs w:val="28"/>
        </w:rPr>
        <w:t xml:space="preserve"> за</w:t>
      </w:r>
      <w:r w:rsidR="00EC6940" w:rsidRPr="00236088">
        <w:rPr>
          <w:sz w:val="28"/>
          <w:szCs w:val="28"/>
        </w:rPr>
        <w:t xml:space="preserve"> земельный участок.</w:t>
      </w:r>
    </w:p>
    <w:p w:rsidR="002B6CE1" w:rsidRPr="00236088" w:rsidRDefault="00EC6940" w:rsidP="00EC6940">
      <w:pPr>
        <w:tabs>
          <w:tab w:val="left" w:pos="720"/>
        </w:tabs>
        <w:suppressAutoHyphens/>
        <w:jc w:val="both"/>
        <w:rPr>
          <w:sz w:val="28"/>
        </w:rPr>
      </w:pPr>
      <w:r w:rsidRPr="00236088">
        <w:rPr>
          <w:sz w:val="28"/>
        </w:rPr>
        <w:tab/>
        <w:t>В</w:t>
      </w:r>
      <w:r w:rsidR="00AE6DA1">
        <w:rPr>
          <w:sz w:val="28"/>
        </w:rPr>
        <w:t xml:space="preserve">еличина повышения </w:t>
      </w:r>
      <w:r w:rsidR="00E70113">
        <w:rPr>
          <w:sz w:val="28"/>
        </w:rPr>
        <w:t>начальной цены (</w:t>
      </w:r>
      <w:r w:rsidR="00AE6DA1">
        <w:rPr>
          <w:sz w:val="28"/>
        </w:rPr>
        <w:t>начального размера арендной платы</w:t>
      </w:r>
      <w:r w:rsidR="00E70113">
        <w:rPr>
          <w:sz w:val="28"/>
        </w:rPr>
        <w:t>)</w:t>
      </w:r>
      <w:r w:rsidRPr="00236088">
        <w:rPr>
          <w:sz w:val="28"/>
        </w:rPr>
        <w:t xml:space="preserve"> земельного у</w:t>
      </w:r>
      <w:r w:rsidR="00F96CDB">
        <w:rPr>
          <w:sz w:val="28"/>
        </w:rPr>
        <w:t>частка (шаг торгов) составляет 3</w:t>
      </w:r>
      <w:r w:rsidRPr="00236088">
        <w:rPr>
          <w:sz w:val="28"/>
        </w:rPr>
        <w:t xml:space="preserve">% от </w:t>
      </w:r>
      <w:r w:rsidR="007A4515">
        <w:rPr>
          <w:sz w:val="28"/>
        </w:rPr>
        <w:t>начальной цены (</w:t>
      </w:r>
      <w:r w:rsidR="00F96CDB">
        <w:rPr>
          <w:sz w:val="28"/>
        </w:rPr>
        <w:t>начального</w:t>
      </w:r>
      <w:r w:rsidR="0091613C">
        <w:rPr>
          <w:sz w:val="28"/>
        </w:rPr>
        <w:t xml:space="preserve"> размера</w:t>
      </w:r>
      <w:r w:rsidR="008F2398">
        <w:rPr>
          <w:sz w:val="28"/>
        </w:rPr>
        <w:t xml:space="preserve"> арендной платы</w:t>
      </w:r>
      <w:r w:rsidR="007A4515">
        <w:rPr>
          <w:sz w:val="28"/>
        </w:rPr>
        <w:t>)</w:t>
      </w:r>
      <w:r w:rsidRPr="00236088">
        <w:rPr>
          <w:sz w:val="28"/>
        </w:rPr>
        <w:t xml:space="preserve"> земельн</w:t>
      </w:r>
      <w:r w:rsidR="00575242">
        <w:rPr>
          <w:sz w:val="28"/>
        </w:rPr>
        <w:t>ого</w:t>
      </w:r>
      <w:r w:rsidRPr="00236088">
        <w:rPr>
          <w:sz w:val="28"/>
        </w:rPr>
        <w:t xml:space="preserve"> участ</w:t>
      </w:r>
      <w:r w:rsidR="00575242">
        <w:rPr>
          <w:sz w:val="28"/>
        </w:rPr>
        <w:t>ка</w:t>
      </w:r>
      <w:r w:rsidRPr="00236088">
        <w:rPr>
          <w:sz w:val="28"/>
        </w:rPr>
        <w:t xml:space="preserve">.     </w:t>
      </w:r>
    </w:p>
    <w:p w:rsidR="00EC6940" w:rsidRPr="00236088" w:rsidRDefault="00EC6940" w:rsidP="002B6CE1">
      <w:pPr>
        <w:tabs>
          <w:tab w:val="left" w:pos="720"/>
        </w:tabs>
        <w:suppressAutoHyphens/>
        <w:jc w:val="both"/>
        <w:rPr>
          <w:sz w:val="28"/>
        </w:rPr>
      </w:pPr>
      <w:r w:rsidRPr="00236088">
        <w:rPr>
          <w:sz w:val="28"/>
        </w:rPr>
        <w:lastRenderedPageBreak/>
        <w:t xml:space="preserve">    </w:t>
      </w:r>
      <w:r w:rsidR="002B6CE1" w:rsidRPr="00236088">
        <w:rPr>
          <w:sz w:val="28"/>
        </w:rPr>
        <w:tab/>
      </w:r>
      <w:r w:rsidR="00F836E2">
        <w:rPr>
          <w:sz w:val="28"/>
        </w:rPr>
        <w:t>13</w:t>
      </w:r>
      <w:r w:rsidRPr="00236088">
        <w:rPr>
          <w:sz w:val="28"/>
        </w:rPr>
        <w:t xml:space="preserve">. Победителю открытого аукциона при проектировании,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власти, органов исполнительной власти края, органов местного самоуправления и других организаций. </w:t>
      </w:r>
    </w:p>
    <w:p w:rsidR="00EC6940" w:rsidRPr="00236088" w:rsidRDefault="00CE709A" w:rsidP="00EC6940">
      <w:pPr>
        <w:pStyle w:val="22"/>
        <w:suppressAutoHyphens/>
      </w:pPr>
      <w:r>
        <w:t>14</w:t>
      </w:r>
      <w:r w:rsidR="00EC6940" w:rsidRPr="00236088">
        <w:t>. Результаты торгов оформляются протоколом, который подписывается организатором торгов и победителем торгов в день проведения торгов. Протокол о результатах торгов составляется в 2-х экземплярах, один из которых передается победителю, а второй остается у организатора торгов.</w:t>
      </w:r>
    </w:p>
    <w:p w:rsidR="00EC6940" w:rsidRPr="00236088" w:rsidRDefault="00EC6940" w:rsidP="00EC6940">
      <w:pPr>
        <w:pStyle w:val="22"/>
        <w:suppressAutoHyphens/>
      </w:pPr>
      <w:r w:rsidRPr="00236088">
        <w:t>Протокол о результатах торгов является основанием для заключения с победител</w:t>
      </w:r>
      <w:r w:rsidR="008F2398">
        <w:t xml:space="preserve">ем торгов договора </w:t>
      </w:r>
      <w:r w:rsidR="009B597E" w:rsidRPr="00236088">
        <w:t>аренды</w:t>
      </w:r>
      <w:r w:rsidRPr="00236088">
        <w:t xml:space="preserve"> земельного участка.</w:t>
      </w:r>
    </w:p>
    <w:p w:rsidR="00EC6940" w:rsidRPr="00236088" w:rsidRDefault="00EC6940" w:rsidP="00EC6940">
      <w:pPr>
        <w:shd w:val="clear" w:color="auto" w:fill="FFFFFF"/>
        <w:suppressAutoHyphens/>
        <w:ind w:right="-82" w:firstLine="709"/>
        <w:jc w:val="both"/>
        <w:rPr>
          <w:sz w:val="28"/>
          <w:szCs w:val="18"/>
        </w:rPr>
      </w:pPr>
      <w:r w:rsidRPr="00236088">
        <w:rPr>
          <w:sz w:val="28"/>
          <w:szCs w:val="28"/>
        </w:rPr>
        <w:t xml:space="preserve">Организатор торгов обязан </w:t>
      </w:r>
      <w:r w:rsidR="005050C3">
        <w:rPr>
          <w:sz w:val="28"/>
          <w:szCs w:val="28"/>
        </w:rPr>
        <w:t>в установленный законом срок, со дня подписания протокола заключить с победителем аукциона дог</w:t>
      </w:r>
      <w:r w:rsidR="00B45116">
        <w:rPr>
          <w:sz w:val="28"/>
          <w:szCs w:val="28"/>
        </w:rPr>
        <w:t xml:space="preserve">овор аренды  земельного участка, не ранее чем </w:t>
      </w:r>
      <w:r w:rsidRPr="00236088">
        <w:rPr>
          <w:sz w:val="28"/>
          <w:szCs w:val="28"/>
        </w:rPr>
        <w:t>через десять дней со дня размещения информации о результатах аукциона на официальном сайте Российской Федерации в сети «Интернет»</w:t>
      </w:r>
      <w:r w:rsidRPr="00236088">
        <w:rPr>
          <w:sz w:val="28"/>
          <w:szCs w:val="18"/>
        </w:rPr>
        <w:t xml:space="preserve">. </w:t>
      </w:r>
    </w:p>
    <w:p w:rsidR="00EC6940" w:rsidRPr="00236088" w:rsidRDefault="005B1E3F" w:rsidP="00EC6940">
      <w:pPr>
        <w:pStyle w:val="21"/>
        <w:tabs>
          <w:tab w:val="left" w:pos="720"/>
        </w:tabs>
        <w:suppressAutoHyphens/>
      </w:pPr>
      <w:r>
        <w:tab/>
        <w:t>15</w:t>
      </w:r>
      <w:r w:rsidR="00EC6940" w:rsidRPr="00236088">
        <w:t>. Срок п</w:t>
      </w:r>
      <w:r w:rsidR="008F2398">
        <w:t>латежа по договору аренды</w:t>
      </w:r>
      <w:r w:rsidR="00EC6940" w:rsidRPr="00236088">
        <w:t xml:space="preserve"> составляет 10 дней со дня проведения торгов.        </w:t>
      </w:r>
    </w:p>
    <w:p w:rsidR="00EC6940" w:rsidRPr="00236088" w:rsidRDefault="00384056" w:rsidP="00EC6940">
      <w:pPr>
        <w:pStyle w:val="22"/>
        <w:tabs>
          <w:tab w:val="left" w:pos="709"/>
        </w:tabs>
        <w:suppressAutoHyphens/>
      </w:pPr>
      <w:r>
        <w:tab/>
        <w:t>16</w:t>
      </w:r>
      <w:r w:rsidR="00D90FE0">
        <w:t>. Решение об отказе в проведен</w:t>
      </w:r>
      <w:proofErr w:type="gramStart"/>
      <w:r w:rsidR="00D90FE0">
        <w:t>ии</w:t>
      </w:r>
      <w:r w:rsidR="00EC6940" w:rsidRPr="00236088">
        <w:t xml:space="preserve"> ау</w:t>
      </w:r>
      <w:proofErr w:type="gramEnd"/>
      <w:r w:rsidR="00EC6940" w:rsidRPr="00236088">
        <w:t>кциона может быть принято организатором аукциона в ср</w:t>
      </w:r>
      <w:r w:rsidR="00594394">
        <w:t xml:space="preserve">оки, предусмотренные Земельным кодексом </w:t>
      </w:r>
      <w:r w:rsidR="00EC6940" w:rsidRPr="00236088">
        <w:t>Российской Федерации, о чем он извещае</w:t>
      </w:r>
      <w:r w:rsidR="008369E4">
        <w:t xml:space="preserve">т участников </w:t>
      </w:r>
      <w:r w:rsidR="0015296D">
        <w:t>торгов в течение</w:t>
      </w:r>
      <w:r w:rsidR="008369E4">
        <w:t xml:space="preserve"> 3 (трех)</w:t>
      </w:r>
      <w:r w:rsidR="00EC6940" w:rsidRPr="00236088">
        <w:t xml:space="preserve"> дней со дня принятия данного решения и возвращает в</w:t>
      </w:r>
      <w:r w:rsidR="008369E4">
        <w:t xml:space="preserve"> </w:t>
      </w:r>
      <w:r w:rsidR="00EC6940" w:rsidRPr="00236088">
        <w:t xml:space="preserve">3-дневный срок внесенные ими задатки. </w:t>
      </w:r>
    </w:p>
    <w:p w:rsidR="00EC6940" w:rsidRPr="006E1434" w:rsidRDefault="00EC6940" w:rsidP="00F92551">
      <w:pPr>
        <w:pStyle w:val="22"/>
        <w:tabs>
          <w:tab w:val="left" w:pos="709"/>
        </w:tabs>
        <w:suppressAutoHyphens/>
        <w:rPr>
          <w:szCs w:val="28"/>
        </w:rPr>
      </w:pPr>
      <w:r w:rsidRPr="00236088">
        <w:t xml:space="preserve">Организатор торгов обязан в течение 3 (трех) дней со дня подписания протокола о результатах торгов возвратить задаток участникам торгов, которые их не </w:t>
      </w:r>
      <w:r w:rsidRPr="006E1434">
        <w:rPr>
          <w:szCs w:val="28"/>
        </w:rPr>
        <w:t>выиграли.</w:t>
      </w:r>
    </w:p>
    <w:p w:rsidR="00EC6940" w:rsidRPr="006E1434" w:rsidRDefault="00EC6940" w:rsidP="00F92551">
      <w:pPr>
        <w:pStyle w:val="22"/>
        <w:suppressAutoHyphens/>
        <w:rPr>
          <w:szCs w:val="28"/>
        </w:rPr>
      </w:pPr>
      <w:r w:rsidRPr="006E1434">
        <w:rPr>
          <w:szCs w:val="28"/>
        </w:rPr>
        <w:t xml:space="preserve">Последствия уклонения победителя торгов, а также организатора торгов от подписания протокола о результатах торгов, а также от заключения договора </w:t>
      </w:r>
      <w:r w:rsidR="004464E7">
        <w:rPr>
          <w:szCs w:val="28"/>
        </w:rPr>
        <w:t xml:space="preserve">аренды </w:t>
      </w:r>
      <w:r w:rsidRPr="006E1434">
        <w:rPr>
          <w:szCs w:val="28"/>
        </w:rPr>
        <w:t>определяются в соответствии с действующим законодательством Российской Федерации.</w:t>
      </w:r>
    </w:p>
    <w:p w:rsidR="006E1434" w:rsidRPr="00A54C6C" w:rsidRDefault="00763A9B" w:rsidP="00F925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56870">
        <w:rPr>
          <w:sz w:val="28"/>
          <w:szCs w:val="28"/>
        </w:rPr>
        <w:t>17</w:t>
      </w:r>
      <w:r w:rsidR="00EC6940" w:rsidRPr="006E1434">
        <w:rPr>
          <w:sz w:val="28"/>
          <w:szCs w:val="28"/>
        </w:rPr>
        <w:t>. О</w:t>
      </w:r>
      <w:r w:rsidR="006E1434" w:rsidRPr="006E1434">
        <w:rPr>
          <w:sz w:val="28"/>
          <w:szCs w:val="28"/>
        </w:rPr>
        <w:t>плата по договору аренды</w:t>
      </w:r>
      <w:r w:rsidR="001335E9" w:rsidRPr="006E1434">
        <w:rPr>
          <w:sz w:val="28"/>
          <w:szCs w:val="28"/>
        </w:rPr>
        <w:t xml:space="preserve"> </w:t>
      </w:r>
      <w:r w:rsidR="00EC6940" w:rsidRPr="006E1434">
        <w:rPr>
          <w:sz w:val="28"/>
          <w:szCs w:val="28"/>
        </w:rPr>
        <w:t>земельного участка производится на реквизиты:</w:t>
      </w:r>
      <w:r w:rsidR="00F9255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 w:rsidR="00F92551" w:rsidRPr="00F92551">
        <w:rPr>
          <w:sz w:val="28"/>
          <w:szCs w:val="28"/>
        </w:rPr>
        <w:t>/счет</w:t>
      </w:r>
      <w:r>
        <w:rPr>
          <w:sz w:val="28"/>
          <w:szCs w:val="28"/>
        </w:rPr>
        <w:t xml:space="preserve">: </w:t>
      </w:r>
      <w:r w:rsidR="00527A09">
        <w:rPr>
          <w:sz w:val="28"/>
          <w:szCs w:val="28"/>
        </w:rPr>
        <w:t xml:space="preserve">40101810300000010013 - </w:t>
      </w:r>
      <w:r w:rsidR="00F92551">
        <w:rPr>
          <w:sz w:val="28"/>
          <w:szCs w:val="28"/>
        </w:rPr>
        <w:t>п</w:t>
      </w:r>
      <w:r w:rsidR="00F92551" w:rsidRPr="00F92551">
        <w:rPr>
          <w:sz w:val="28"/>
          <w:szCs w:val="28"/>
        </w:rPr>
        <w:t>олучатель: УФК по Краснодарскому краю (Администрация Темрюкского городског</w:t>
      </w:r>
      <w:r w:rsidR="00DD6AE7">
        <w:rPr>
          <w:sz w:val="28"/>
          <w:szCs w:val="28"/>
        </w:rPr>
        <w:t>о поселения Темрюкского района</w:t>
      </w:r>
      <w:r w:rsidR="00F92551" w:rsidRPr="00F92551">
        <w:rPr>
          <w:sz w:val="28"/>
          <w:szCs w:val="28"/>
        </w:rPr>
        <w:t xml:space="preserve">) Банк получателя: </w:t>
      </w:r>
      <w:proofErr w:type="gramStart"/>
      <w:r w:rsidR="00F92551" w:rsidRPr="00F92551">
        <w:rPr>
          <w:sz w:val="28"/>
          <w:szCs w:val="28"/>
        </w:rPr>
        <w:t>Южное ГУ банка России г. Краснодар, ИНН получателя: 2352038000</w:t>
      </w:r>
      <w:r w:rsidR="00F92551">
        <w:rPr>
          <w:sz w:val="28"/>
          <w:szCs w:val="28"/>
        </w:rPr>
        <w:t xml:space="preserve">, </w:t>
      </w:r>
      <w:r w:rsidR="00F92551" w:rsidRPr="00F92551">
        <w:rPr>
          <w:sz w:val="28"/>
          <w:szCs w:val="28"/>
        </w:rPr>
        <w:t>КПП получателя:  235201001</w:t>
      </w:r>
      <w:r w:rsidR="00F92551">
        <w:rPr>
          <w:sz w:val="28"/>
          <w:szCs w:val="28"/>
        </w:rPr>
        <w:t xml:space="preserve">, </w:t>
      </w:r>
      <w:r w:rsidR="005C47B2">
        <w:rPr>
          <w:sz w:val="28"/>
          <w:szCs w:val="28"/>
        </w:rPr>
        <w:t xml:space="preserve">БИК </w:t>
      </w:r>
      <w:r w:rsidR="00F92551" w:rsidRPr="00F92551">
        <w:rPr>
          <w:sz w:val="28"/>
          <w:szCs w:val="28"/>
        </w:rPr>
        <w:t>040349001</w:t>
      </w:r>
      <w:r w:rsidR="00F92551">
        <w:rPr>
          <w:sz w:val="28"/>
          <w:szCs w:val="28"/>
        </w:rPr>
        <w:t xml:space="preserve"> </w:t>
      </w:r>
      <w:r w:rsidR="00EB4DF1">
        <w:rPr>
          <w:sz w:val="28"/>
          <w:szCs w:val="28"/>
        </w:rPr>
        <w:t>ОКТМО</w:t>
      </w:r>
      <w:r w:rsidR="00F92551" w:rsidRPr="00F92551">
        <w:rPr>
          <w:sz w:val="28"/>
          <w:szCs w:val="28"/>
        </w:rPr>
        <w:t xml:space="preserve"> 03651101 </w:t>
      </w:r>
      <w:r w:rsidR="006E1434" w:rsidRPr="006E1434">
        <w:rPr>
          <w:sz w:val="28"/>
          <w:szCs w:val="28"/>
        </w:rPr>
        <w:t>,</w:t>
      </w:r>
      <w:r w:rsidR="00EB4DF1">
        <w:rPr>
          <w:sz w:val="28"/>
          <w:szCs w:val="28"/>
        </w:rPr>
        <w:t xml:space="preserve"> КБК</w:t>
      </w:r>
      <w:r w:rsidR="003C74A4">
        <w:rPr>
          <w:sz w:val="28"/>
          <w:szCs w:val="28"/>
        </w:rPr>
        <w:t xml:space="preserve"> 992 1 11 05013 13 0026 120</w:t>
      </w:r>
      <w:r w:rsidR="006E1434" w:rsidRPr="006E1434">
        <w:rPr>
          <w:sz w:val="28"/>
          <w:szCs w:val="28"/>
        </w:rPr>
        <w:t xml:space="preserve"> (Доходы, получаемые </w:t>
      </w:r>
      <w:r w:rsidR="003C74A4">
        <w:rPr>
          <w:sz w:val="28"/>
          <w:szCs w:val="28"/>
        </w:rPr>
        <w:t xml:space="preserve">по результатам торгов </w:t>
      </w:r>
      <w:r w:rsidR="006E1434" w:rsidRPr="006E1434">
        <w:rPr>
          <w:sz w:val="28"/>
          <w:szCs w:val="28"/>
        </w:rPr>
        <w:t>в виде аре</w:t>
      </w:r>
      <w:r w:rsidR="003C74A4">
        <w:rPr>
          <w:sz w:val="28"/>
          <w:szCs w:val="28"/>
        </w:rPr>
        <w:t>ндной платы за земли</w:t>
      </w:r>
      <w:r w:rsidR="006E1434" w:rsidRPr="006E1434">
        <w:rPr>
          <w:sz w:val="28"/>
          <w:szCs w:val="28"/>
        </w:rPr>
        <w:t>, государственная собственность на которые не разграничена</w:t>
      </w:r>
      <w:r w:rsidR="006E1434" w:rsidRPr="006F40F0">
        <w:rPr>
          <w:sz w:val="28"/>
          <w:szCs w:val="28"/>
        </w:rPr>
        <w:t xml:space="preserve"> и которые расположены в границах городских поселений, а также средства от продажи права на заключение договоров аре</w:t>
      </w:r>
      <w:r w:rsidR="003F20AD">
        <w:rPr>
          <w:sz w:val="28"/>
          <w:szCs w:val="28"/>
        </w:rPr>
        <w:t>нды указанных земель</w:t>
      </w:r>
      <w:r w:rsidR="006E1434" w:rsidRPr="00A54C6C">
        <w:rPr>
          <w:sz w:val="28"/>
          <w:szCs w:val="28"/>
        </w:rPr>
        <w:t xml:space="preserve">). </w:t>
      </w:r>
      <w:proofErr w:type="gramEnd"/>
    </w:p>
    <w:p w:rsidR="00EC6940" w:rsidRPr="00236088" w:rsidRDefault="00EC6940" w:rsidP="00CA31D8">
      <w:pPr>
        <w:pStyle w:val="22"/>
        <w:suppressAutoHyphens/>
      </w:pPr>
      <w:r w:rsidRPr="00236088">
        <w:t xml:space="preserve"> </w:t>
      </w:r>
      <w:proofErr w:type="gramStart"/>
      <w:r w:rsidRPr="00236088">
        <w:t xml:space="preserve">По всем вопросам обращаться в </w:t>
      </w:r>
      <w:r w:rsidR="00A55E86">
        <w:t>отдел</w:t>
      </w:r>
      <w:r w:rsidRPr="00236088">
        <w:t xml:space="preserve"> </w:t>
      </w:r>
      <w:r w:rsidR="00997D90">
        <w:t xml:space="preserve">по вопросам </w:t>
      </w:r>
      <w:r w:rsidRPr="00236088">
        <w:t>земельных отн</w:t>
      </w:r>
      <w:r w:rsidR="00431E91">
        <w:t xml:space="preserve">ошений </w:t>
      </w:r>
      <w:r w:rsidR="00997D90">
        <w:t xml:space="preserve">и агропромышленного комплекса администрации Темрюкского городского поселения </w:t>
      </w:r>
      <w:r w:rsidR="006207FA">
        <w:t xml:space="preserve">Темрюкского района </w:t>
      </w:r>
      <w:r w:rsidR="00431E91">
        <w:t xml:space="preserve">(г. Темрюк, ул. Ленина, 48, </w:t>
      </w:r>
      <w:r w:rsidR="006207FA">
        <w:t xml:space="preserve">                  </w:t>
      </w:r>
      <w:proofErr w:type="spellStart"/>
      <w:r w:rsidR="00431E91">
        <w:t>каб</w:t>
      </w:r>
      <w:proofErr w:type="spellEnd"/>
      <w:r w:rsidR="00431E91">
        <w:t xml:space="preserve">. № 6; </w:t>
      </w:r>
      <w:r w:rsidR="003F20AD">
        <w:t>тел.</w:t>
      </w:r>
      <w:r w:rsidR="00431E91">
        <w:t>8(86148)</w:t>
      </w:r>
      <w:r w:rsidR="003B6A62">
        <w:t xml:space="preserve"> </w:t>
      </w:r>
      <w:r w:rsidR="00431E91">
        <w:t>51720</w:t>
      </w:r>
      <w:r w:rsidRPr="00236088">
        <w:t>.</w:t>
      </w:r>
      <w:proofErr w:type="gramEnd"/>
    </w:p>
    <w:p w:rsidR="00533351" w:rsidRPr="00236088" w:rsidRDefault="00A31E9A" w:rsidP="00533351">
      <w:pPr>
        <w:suppressAutoHyphens/>
        <w:ind w:firstLine="851"/>
        <w:jc w:val="both"/>
        <w:rPr>
          <w:bCs/>
          <w:sz w:val="28"/>
          <w:szCs w:val="28"/>
        </w:rPr>
      </w:pPr>
      <w:proofErr w:type="gramStart"/>
      <w:r w:rsidRPr="00A31E9A">
        <w:rPr>
          <w:sz w:val="28"/>
          <w:szCs w:val="28"/>
        </w:rPr>
        <w:t xml:space="preserve">Образцы заявки на участие в аукционе по продаже права на заключение договора аренды земельного участка, проект договора аренды заключаемого по </w:t>
      </w:r>
      <w:r w:rsidRPr="00A31E9A">
        <w:rPr>
          <w:sz w:val="28"/>
          <w:szCs w:val="28"/>
        </w:rPr>
        <w:lastRenderedPageBreak/>
        <w:t xml:space="preserve">результатам торгов в форме открытого аукциона размещены на официальном сайте администрации Темрюкского городского поселения Темрюкского района </w:t>
      </w:r>
      <w:r w:rsidR="00533351">
        <w:rPr>
          <w:bCs/>
          <w:sz w:val="28"/>
          <w:szCs w:val="28"/>
        </w:rPr>
        <w:t>в разделе «Новости</w:t>
      </w:r>
      <w:r w:rsidR="001400A0">
        <w:rPr>
          <w:bCs/>
          <w:sz w:val="28"/>
          <w:szCs w:val="28"/>
        </w:rPr>
        <w:t>», подраздел</w:t>
      </w:r>
      <w:r w:rsidR="00533351" w:rsidRPr="00236088">
        <w:rPr>
          <w:bCs/>
          <w:sz w:val="28"/>
          <w:szCs w:val="28"/>
        </w:rPr>
        <w:t xml:space="preserve"> </w:t>
      </w:r>
      <w:r w:rsidR="00533351">
        <w:rPr>
          <w:bCs/>
          <w:sz w:val="28"/>
          <w:szCs w:val="28"/>
        </w:rPr>
        <w:t xml:space="preserve">«Информация о проведении торгов и конкурсов», </w:t>
      </w:r>
      <w:r w:rsidR="00533351" w:rsidRPr="00236088">
        <w:rPr>
          <w:bCs/>
          <w:sz w:val="28"/>
          <w:szCs w:val="28"/>
        </w:rPr>
        <w:t>«Земельные участки», «Предстоящие торги»</w:t>
      </w:r>
      <w:r w:rsidR="003D246F">
        <w:rPr>
          <w:bCs/>
          <w:sz w:val="28"/>
          <w:szCs w:val="28"/>
        </w:rPr>
        <w:t xml:space="preserve"> вкладка 28 июня</w:t>
      </w:r>
      <w:r w:rsidR="00C03641">
        <w:rPr>
          <w:bCs/>
          <w:sz w:val="28"/>
          <w:szCs w:val="28"/>
        </w:rPr>
        <w:t xml:space="preserve"> 2016 года</w:t>
      </w:r>
      <w:r w:rsidR="00533351" w:rsidRPr="00360223">
        <w:rPr>
          <w:bCs/>
          <w:sz w:val="28"/>
          <w:szCs w:val="28"/>
        </w:rPr>
        <w:t>.</w:t>
      </w:r>
      <w:proofErr w:type="gramEnd"/>
    </w:p>
    <w:p w:rsidR="00E53942" w:rsidRDefault="00E53942" w:rsidP="00CA31D8">
      <w:pPr>
        <w:pStyle w:val="21"/>
        <w:tabs>
          <w:tab w:val="left" w:pos="720"/>
        </w:tabs>
        <w:suppressAutoHyphens/>
        <w:ind w:right="8788"/>
      </w:pPr>
    </w:p>
    <w:p w:rsidR="00565B16" w:rsidRDefault="00565B16" w:rsidP="00CA31D8">
      <w:pPr>
        <w:pStyle w:val="21"/>
        <w:tabs>
          <w:tab w:val="left" w:pos="720"/>
        </w:tabs>
        <w:suppressAutoHyphens/>
        <w:ind w:right="8788"/>
      </w:pPr>
    </w:p>
    <w:p w:rsidR="00565B16" w:rsidRDefault="00565B16" w:rsidP="00CA31D8">
      <w:pPr>
        <w:pStyle w:val="21"/>
        <w:tabs>
          <w:tab w:val="left" w:pos="720"/>
        </w:tabs>
        <w:suppressAutoHyphens/>
        <w:ind w:right="8788"/>
      </w:pPr>
    </w:p>
    <w:p w:rsidR="00A80649" w:rsidRDefault="00A80649" w:rsidP="00CA31D8">
      <w:pPr>
        <w:pStyle w:val="21"/>
        <w:tabs>
          <w:tab w:val="left" w:pos="720"/>
        </w:tabs>
        <w:suppressAutoHyphens/>
        <w:ind w:right="8788"/>
        <w:rPr>
          <w:szCs w:val="28"/>
        </w:rPr>
      </w:pPr>
    </w:p>
    <w:p w:rsidR="00A80649" w:rsidRDefault="00A80649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180BC4" w:rsidRDefault="00180BC4" w:rsidP="00A31E9A">
      <w:pPr>
        <w:suppressAutoHyphens/>
        <w:jc w:val="both"/>
      </w:pPr>
    </w:p>
    <w:p w:rsidR="000F6458" w:rsidRDefault="000F6458" w:rsidP="00A31E9A">
      <w:pPr>
        <w:suppressAutoHyphens/>
        <w:jc w:val="both"/>
      </w:pPr>
    </w:p>
    <w:p w:rsidR="00177021" w:rsidRDefault="00177021" w:rsidP="00A31E9A">
      <w:pPr>
        <w:suppressAutoHyphens/>
        <w:jc w:val="both"/>
      </w:pPr>
    </w:p>
    <w:p w:rsidR="000F6458" w:rsidRDefault="000F6458" w:rsidP="000F6458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        Приложение</w:t>
      </w:r>
    </w:p>
    <w:p w:rsidR="000F6458" w:rsidRDefault="000F6458" w:rsidP="000F6458">
      <w:pPr>
        <w:pStyle w:val="21"/>
        <w:tabs>
          <w:tab w:val="left" w:pos="720"/>
        </w:tabs>
        <w:suppressAutoHyphens/>
        <w:jc w:val="center"/>
        <w:rPr>
          <w:szCs w:val="28"/>
        </w:rPr>
      </w:pPr>
      <w:r>
        <w:rPr>
          <w:szCs w:val="28"/>
        </w:rPr>
        <w:t xml:space="preserve">Заявка на участие в аукционе по продаже </w:t>
      </w:r>
    </w:p>
    <w:p w:rsidR="000F6458" w:rsidRDefault="000F6458" w:rsidP="000F6458">
      <w:pPr>
        <w:pStyle w:val="21"/>
        <w:tabs>
          <w:tab w:val="left" w:pos="720"/>
        </w:tabs>
        <w:suppressAutoHyphens/>
        <w:jc w:val="center"/>
        <w:rPr>
          <w:szCs w:val="28"/>
        </w:rPr>
      </w:pPr>
      <w:r>
        <w:rPr>
          <w:szCs w:val="28"/>
        </w:rPr>
        <w:t xml:space="preserve">права на заключение договора </w:t>
      </w:r>
      <w:r>
        <w:rPr>
          <w:color w:val="000000"/>
          <w:szCs w:val="28"/>
        </w:rPr>
        <w:t>аренды</w:t>
      </w:r>
    </w:p>
    <w:p w:rsidR="000F6458" w:rsidRDefault="000F6458" w:rsidP="000F645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</w:t>
      </w:r>
    </w:p>
    <w:p w:rsidR="000F6458" w:rsidRDefault="000F6458" w:rsidP="000F6458">
      <w:pPr>
        <w:pStyle w:val="21"/>
        <w:tabs>
          <w:tab w:val="left" w:pos="720"/>
        </w:tabs>
        <w:suppressAutoHyphens/>
        <w:jc w:val="center"/>
        <w:rPr>
          <w:szCs w:val="28"/>
        </w:rPr>
      </w:pPr>
    </w:p>
    <w:p w:rsidR="000F6458" w:rsidRDefault="000F6458" w:rsidP="000F6458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«__»______ 20__г.                                                     </w:t>
      </w:r>
    </w:p>
    <w:p w:rsidR="00177021" w:rsidRDefault="00177021" w:rsidP="000F6458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Заявитель____________________________________________________________</w:t>
      </w:r>
    </w:p>
    <w:p w:rsidR="000F6458" w:rsidRDefault="000F6458" w:rsidP="000F6458">
      <w:pPr>
        <w:pStyle w:val="21"/>
        <w:suppressAutoHyphens/>
        <w:jc w:val="center"/>
        <w:rPr>
          <w:sz w:val="24"/>
        </w:rPr>
      </w:pPr>
      <w:r>
        <w:rPr>
          <w:sz w:val="24"/>
        </w:rPr>
        <w:t>(полное наименование юридического лица или Ф.И.О. и паспортные данные физ. лица</w:t>
      </w:r>
      <w:proofErr w:type="gramStart"/>
      <w:r>
        <w:rPr>
          <w:sz w:val="24"/>
        </w:rPr>
        <w:t>,)</w:t>
      </w:r>
      <w:proofErr w:type="gramEnd"/>
    </w:p>
    <w:p w:rsidR="000F6458" w:rsidRDefault="000F6458" w:rsidP="000F6458">
      <w:p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лице ____________________________________________________________ (если лицо действует по доверенности, фамилия, имя, отчество, должность)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тел.</w:t>
      </w:r>
      <w:r>
        <w:rPr>
          <w:b/>
          <w:sz w:val="28"/>
          <w:szCs w:val="28"/>
        </w:rPr>
        <w:t xml:space="preserve">_______________________ </w:t>
      </w:r>
      <w:r>
        <w:rPr>
          <w:color w:val="000000"/>
          <w:sz w:val="28"/>
          <w:szCs w:val="28"/>
        </w:rPr>
        <w:t xml:space="preserve">именуемый далее - Претендент, ознакомившись с информационным сообщением о проведении торгов, опубликованным в газете «Тамань»  № __________ от «__»__________20__г. просит допустить к участию в аукционе по продаже права на заключение договора аренды земельного участка, из земель, находящегося в государственной или муниципальной собственности, расположенного по адресу: ________________________________, номер </w:t>
      </w:r>
      <w:proofErr w:type="spellStart"/>
      <w:r>
        <w:rPr>
          <w:color w:val="000000"/>
          <w:sz w:val="28"/>
          <w:szCs w:val="28"/>
        </w:rPr>
        <w:t>лота:____,кадастровый</w:t>
      </w:r>
      <w:proofErr w:type="spellEnd"/>
      <w:r>
        <w:rPr>
          <w:color w:val="000000"/>
          <w:sz w:val="28"/>
          <w:szCs w:val="28"/>
        </w:rPr>
        <w:t xml:space="preserve"> номер земельного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участка:___________________и</w:t>
      </w:r>
      <w:proofErr w:type="spellEnd"/>
      <w:r>
        <w:rPr>
          <w:color w:val="000000"/>
          <w:sz w:val="28"/>
          <w:szCs w:val="28"/>
        </w:rPr>
        <w:t xml:space="preserve"> обязуется:</w:t>
      </w:r>
    </w:p>
    <w:p w:rsidR="000F6458" w:rsidRDefault="000F6458" w:rsidP="000F6458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соблюдать условия аукциона, содержащиеся в информационном сообщен</w:t>
      </w:r>
      <w:proofErr w:type="gramStart"/>
      <w:r>
        <w:rPr>
          <w:color w:val="000000"/>
          <w:sz w:val="28"/>
          <w:szCs w:val="28"/>
        </w:rPr>
        <w:t>ии о е</w:t>
      </w:r>
      <w:proofErr w:type="gramEnd"/>
      <w:r>
        <w:rPr>
          <w:color w:val="000000"/>
          <w:sz w:val="28"/>
          <w:szCs w:val="28"/>
        </w:rPr>
        <w:t>го проведении, а также порядок проведения аукциона, установленный законодательством Российской Федерации и Краснодарского края;</w:t>
      </w:r>
    </w:p>
    <w:p w:rsidR="000F6458" w:rsidRDefault="000F6458" w:rsidP="000F6458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в случае признания победителем аукциона заключить с администрацией Темрюкского городского поселения Темрюкского района договор аренды  земельного участка после подписания протокола об итогах аукциона.</w:t>
      </w:r>
    </w:p>
    <w:p w:rsidR="000F6458" w:rsidRDefault="000F6458" w:rsidP="000F6458">
      <w:pPr>
        <w:shd w:val="clear" w:color="auto" w:fill="FFFFFF"/>
        <w:tabs>
          <w:tab w:val="left" w:pos="799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Юридический адрес и почтовый адрес претендента:</w:t>
      </w:r>
    </w:p>
    <w:p w:rsidR="000F6458" w:rsidRDefault="000F6458" w:rsidP="000F6458">
      <w:p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0F6458" w:rsidRDefault="000F6458" w:rsidP="000F6458">
      <w:pPr>
        <w:shd w:val="clear" w:color="auto" w:fill="FFFFFF"/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Банковские реквизиты претендента: идентификационный номер претендента (ИНН)_______________, платежные реквизиты гражданина __________________________________________________________________,</w:t>
      </w:r>
    </w:p>
    <w:p w:rsidR="000F6458" w:rsidRDefault="000F6458" w:rsidP="000F6458">
      <w:p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счет в банке, на который перечисляется сумма возвращаемого задатка: _________________________________________________________________</w:t>
      </w:r>
    </w:p>
    <w:p w:rsidR="000F6458" w:rsidRDefault="000F6458" w:rsidP="000F6458">
      <w:p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0F6458" w:rsidRDefault="000F6458" w:rsidP="00177021">
      <w:p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0F6458" w:rsidRDefault="000F6458" w:rsidP="000F6458">
      <w:pPr>
        <w:shd w:val="clear" w:color="auto" w:fill="FFFFFF"/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заявке прилагаются документы на ___листах в соответствии с описью.</w:t>
      </w:r>
    </w:p>
    <w:p w:rsidR="000F6458" w:rsidRDefault="000F6458" w:rsidP="000F6458">
      <w:pPr>
        <w:shd w:val="clear" w:color="auto" w:fill="FFFFFF"/>
        <w:suppressAutoHyphens/>
        <w:jc w:val="both"/>
        <w:rPr>
          <w:color w:val="000000"/>
          <w:sz w:val="28"/>
          <w:szCs w:val="28"/>
        </w:rPr>
      </w:pPr>
    </w:p>
    <w:p w:rsidR="000F6458" w:rsidRDefault="000F6458" w:rsidP="000F6458">
      <w:p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Подпись претендента                                     </w:t>
      </w:r>
    </w:p>
    <w:p w:rsidR="000F6458" w:rsidRDefault="000F6458" w:rsidP="000F6458">
      <w:pPr>
        <w:shd w:val="clear" w:color="auto" w:fill="FFFFFF"/>
        <w:tabs>
          <w:tab w:val="center" w:pos="4950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(его полномочного представителя</w:t>
      </w:r>
      <w:proofErr w:type="gramStart"/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ab/>
        <w:t xml:space="preserve">            ______ (________)</w:t>
      </w:r>
      <w:proofErr w:type="gramEnd"/>
    </w:p>
    <w:p w:rsidR="000F6458" w:rsidRDefault="000F6458" w:rsidP="000F6458">
      <w:pPr>
        <w:shd w:val="clear" w:color="auto" w:fill="FFFFFF"/>
        <w:tabs>
          <w:tab w:val="center" w:pos="4860"/>
        </w:tabs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</w:t>
      </w:r>
    </w:p>
    <w:p w:rsidR="000F6458" w:rsidRDefault="000F6458" w:rsidP="000F6458">
      <w:pPr>
        <w:pStyle w:val="7"/>
        <w:tabs>
          <w:tab w:val="center" w:pos="4860"/>
        </w:tabs>
        <w:suppressAutoHyphens/>
        <w:spacing w:before="0"/>
        <w:rPr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>Отметка о принятии заявки</w:t>
      </w:r>
      <w:r>
        <w:rPr>
          <w:sz w:val="28"/>
          <w:szCs w:val="28"/>
        </w:rPr>
        <w:tab/>
        <w:t xml:space="preserve">                            </w:t>
      </w:r>
    </w:p>
    <w:p w:rsidR="000F6458" w:rsidRDefault="000F6458" w:rsidP="000F6458">
      <w:p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организатором торгов:       час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___  </w:t>
      </w:r>
      <w:proofErr w:type="gramStart"/>
      <w:r>
        <w:rPr>
          <w:color w:val="000000"/>
          <w:sz w:val="28"/>
          <w:szCs w:val="28"/>
        </w:rPr>
        <w:t>м</w:t>
      </w:r>
      <w:proofErr w:type="gramEnd"/>
      <w:r>
        <w:rPr>
          <w:color w:val="000000"/>
          <w:sz w:val="28"/>
          <w:szCs w:val="28"/>
        </w:rPr>
        <w:t>ин.____"___"_____20___г. за №_____</w:t>
      </w:r>
    </w:p>
    <w:p w:rsidR="000F6458" w:rsidRDefault="000F6458" w:rsidP="000F6458">
      <w:pPr>
        <w:pStyle w:val="1"/>
        <w:widowControl w:val="0"/>
        <w:suppressAutoHyphens/>
        <w:autoSpaceDE w:val="0"/>
        <w:autoSpaceDN w:val="0"/>
        <w:adjustRightInd w:val="0"/>
        <w:ind w:right="-143"/>
        <w:jc w:val="center"/>
        <w:rPr>
          <w:b w:val="0"/>
          <w:color w:val="000000"/>
        </w:rPr>
      </w:pPr>
      <w:r>
        <w:rPr>
          <w:b w:val="0"/>
          <w:color w:val="000000"/>
        </w:rPr>
        <w:t xml:space="preserve">                                                                 </w:t>
      </w:r>
    </w:p>
    <w:p w:rsidR="000F6458" w:rsidRDefault="000F6458" w:rsidP="000F6458">
      <w:pPr>
        <w:pStyle w:val="1"/>
        <w:widowControl w:val="0"/>
        <w:suppressAutoHyphens/>
        <w:autoSpaceDE w:val="0"/>
        <w:autoSpaceDN w:val="0"/>
        <w:adjustRightInd w:val="0"/>
        <w:ind w:right="-143"/>
        <w:jc w:val="center"/>
        <w:rPr>
          <w:b w:val="0"/>
          <w:color w:val="000000"/>
        </w:rPr>
      </w:pPr>
      <w:r>
        <w:rPr>
          <w:b w:val="0"/>
          <w:color w:val="000000"/>
        </w:rPr>
        <w:t xml:space="preserve">                                                             ________________ (__________)</w:t>
      </w:r>
    </w:p>
    <w:p w:rsidR="000F6458" w:rsidRDefault="000F6458" w:rsidP="000F6458">
      <w:pPr>
        <w:pStyle w:val="1"/>
        <w:widowControl w:val="0"/>
        <w:suppressAutoHyphens/>
        <w:autoSpaceDE w:val="0"/>
        <w:autoSpaceDN w:val="0"/>
        <w:adjustRightInd w:val="0"/>
        <w:rPr>
          <w:b w:val="0"/>
          <w:color w:val="365F91" w:themeColor="accent1" w:themeShade="BF"/>
        </w:rPr>
      </w:pPr>
      <w:r>
        <w:rPr>
          <w:b w:val="0"/>
          <w:color w:val="000000"/>
        </w:rPr>
        <w:t xml:space="preserve">  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  <w:t xml:space="preserve">(Подпись уполномоченного лица)                                                                                                                                        </w:t>
      </w:r>
    </w:p>
    <w:p w:rsidR="000F6458" w:rsidRDefault="000F6458" w:rsidP="000F6458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0F6458" w:rsidRDefault="000F6458" w:rsidP="000F645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ОПИСЬ ДОКУМЕНТОВ </w:t>
      </w:r>
    </w:p>
    <w:p w:rsidR="000F6458" w:rsidRDefault="000F6458" w:rsidP="000F645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 РАССМОТРЕНИЮ НА УЧАСТИЕ В АУКЦИОНЕ</w:t>
      </w:r>
    </w:p>
    <w:p w:rsidR="000F6458" w:rsidRDefault="000F6458" w:rsidP="000F645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F6458" w:rsidRDefault="000F6458" w:rsidP="000F6458">
      <w:pPr>
        <w:shd w:val="clear" w:color="auto" w:fill="FFFFFF"/>
        <w:jc w:val="both"/>
        <w:rPr>
          <w:color w:val="000000"/>
          <w:sz w:val="28"/>
          <w:szCs w:val="28"/>
        </w:rPr>
      </w:pPr>
      <w:r>
        <w:pict>
          <v:line id="Прямая соединительная линия 5" o:spid="_x0000_s1028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2pt,15.2pt" to="453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"/>
        </w:pict>
      </w:r>
      <w:r>
        <w:rPr>
          <w:color w:val="000000"/>
          <w:sz w:val="28"/>
          <w:szCs w:val="28"/>
        </w:rPr>
        <w:t xml:space="preserve">Получено от           </w:t>
      </w:r>
    </w:p>
    <w:p w:rsidR="000F6458" w:rsidRDefault="000F6458" w:rsidP="000F6458">
      <w:pPr>
        <w:shd w:val="clear" w:color="auto" w:fill="FFFFFF"/>
        <w:ind w:firstLine="72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color w:val="000000"/>
        </w:rPr>
        <w:t>(</w:t>
      </w:r>
      <w:r>
        <w:t>наименование юридического лица, подающего заявку</w:t>
      </w:r>
      <w:r>
        <w:rPr>
          <w:color w:val="000000"/>
        </w:rPr>
        <w:t>, Ф.И.О. заявителя)</w:t>
      </w:r>
    </w:p>
    <w:p w:rsidR="000F6458" w:rsidRDefault="000F6458" w:rsidP="000F6458">
      <w:pPr>
        <w:pStyle w:val="22"/>
        <w:rPr>
          <w:szCs w:val="28"/>
        </w:rPr>
      </w:pPr>
    </w:p>
    <w:p w:rsidR="000F6458" w:rsidRDefault="000F6458" w:rsidP="000F645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:rsidR="000F6458" w:rsidRDefault="000F6458" w:rsidP="000F6458">
      <w:pPr>
        <w:shd w:val="clear" w:color="auto" w:fill="FFFFFF"/>
        <w:tabs>
          <w:tab w:val="left" w:pos="799"/>
          <w:tab w:val="left" w:pos="543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Заявка на участие в аукционе -</w:t>
      </w:r>
    </w:p>
    <w:p w:rsidR="000F6458" w:rsidRDefault="000F6458" w:rsidP="000F6458">
      <w:pPr>
        <w:shd w:val="clear" w:color="auto" w:fill="FFFFFF"/>
        <w:tabs>
          <w:tab w:val="left" w:pos="0"/>
          <w:tab w:val="left" w:pos="543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Опись предоставленных документов -</w:t>
      </w:r>
    </w:p>
    <w:p w:rsidR="000F6458" w:rsidRDefault="000F6458" w:rsidP="000F6458">
      <w:pPr>
        <w:shd w:val="clear" w:color="auto" w:fill="FFFFFF"/>
        <w:tabs>
          <w:tab w:val="left" w:pos="0"/>
          <w:tab w:val="left" w:pos="543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Квитанция об оплате задатка -</w:t>
      </w:r>
    </w:p>
    <w:p w:rsidR="000F6458" w:rsidRDefault="000F6458" w:rsidP="000F645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Ксерокопия паспорта -</w:t>
      </w:r>
    </w:p>
    <w:p w:rsidR="000F6458" w:rsidRDefault="000F6458" w:rsidP="000F6458">
      <w:pPr>
        <w:shd w:val="clear" w:color="auto" w:fill="FFFFFF"/>
        <w:tabs>
          <w:tab w:val="left" w:pos="0"/>
          <w:tab w:val="left" w:pos="5430"/>
        </w:tabs>
        <w:jc w:val="both"/>
        <w:rPr>
          <w:color w:val="000000"/>
          <w:sz w:val="28"/>
          <w:szCs w:val="28"/>
        </w:rPr>
      </w:pPr>
    </w:p>
    <w:p w:rsidR="000F6458" w:rsidRDefault="000F6458" w:rsidP="000F6458">
      <w:pPr>
        <w:shd w:val="clear" w:color="auto" w:fill="FFFFFF"/>
        <w:tabs>
          <w:tab w:val="left" w:pos="0"/>
          <w:tab w:val="left" w:pos="5430"/>
        </w:tabs>
        <w:jc w:val="both"/>
        <w:rPr>
          <w:color w:val="000000"/>
          <w:sz w:val="28"/>
          <w:szCs w:val="28"/>
        </w:rPr>
      </w:pPr>
    </w:p>
    <w:p w:rsidR="000F6458" w:rsidRDefault="000F6458" w:rsidP="000F6458">
      <w:pPr>
        <w:shd w:val="clear" w:color="auto" w:fill="FFFFFF"/>
        <w:tabs>
          <w:tab w:val="left" w:pos="0"/>
          <w:tab w:val="left" w:pos="543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 сданы:</w:t>
      </w:r>
      <w:r>
        <w:rPr>
          <w:color w:val="000000"/>
          <w:sz w:val="28"/>
          <w:szCs w:val="28"/>
        </w:rPr>
        <w:tab/>
        <w:t xml:space="preserve">                   </w:t>
      </w:r>
    </w:p>
    <w:p w:rsidR="000F6458" w:rsidRDefault="000F6458" w:rsidP="000F6458">
      <w:pPr>
        <w:shd w:val="clear" w:color="auto" w:fill="FFFFFF"/>
        <w:tabs>
          <w:tab w:val="left" w:pos="799"/>
        </w:tabs>
        <w:jc w:val="both"/>
        <w:rPr>
          <w:color w:val="000000"/>
          <w:sz w:val="28"/>
          <w:szCs w:val="28"/>
        </w:rPr>
      </w:pPr>
    </w:p>
    <w:p w:rsidR="000F6458" w:rsidRDefault="000F6458" w:rsidP="000F6458">
      <w:pPr>
        <w:shd w:val="clear" w:color="auto" w:fill="FFFFFF"/>
        <w:tabs>
          <w:tab w:val="left" w:pos="799"/>
        </w:tabs>
        <w:jc w:val="both"/>
        <w:rPr>
          <w:color w:val="000000"/>
          <w:sz w:val="28"/>
          <w:szCs w:val="28"/>
        </w:rPr>
      </w:pPr>
    </w:p>
    <w:p w:rsidR="000F6458" w:rsidRDefault="000F6458" w:rsidP="000F6458">
      <w:pPr>
        <w:shd w:val="clear" w:color="auto" w:fill="FFFFFF"/>
        <w:tabs>
          <w:tab w:val="right" w:pos="9355"/>
        </w:tabs>
        <w:jc w:val="both"/>
        <w:rPr>
          <w:color w:val="000000"/>
          <w:sz w:val="28"/>
          <w:szCs w:val="28"/>
        </w:rPr>
      </w:pPr>
      <w:r>
        <w:pict>
          <v:line id="Прямая соединительная линия 4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7pt,8.25pt" to="478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"/>
        </w:pict>
      </w:r>
      <w:r>
        <w:pict>
          <v:line id="Прямая соединительная линия 2" o:spid="_x0000_s1027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16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"/>
        </w:pic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   </w:t>
      </w:r>
    </w:p>
    <w:p w:rsidR="000F6458" w:rsidRDefault="000F6458" w:rsidP="000F6458">
      <w:pPr>
        <w:pStyle w:val="21"/>
        <w:rPr>
          <w:sz w:val="20"/>
          <w:szCs w:val="20"/>
        </w:rPr>
      </w:pPr>
      <w:r>
        <w:rPr>
          <w:szCs w:val="28"/>
        </w:rPr>
        <w:t xml:space="preserve">          </w:t>
      </w:r>
      <w:r>
        <w:rPr>
          <w:sz w:val="20"/>
          <w:szCs w:val="20"/>
        </w:rPr>
        <w:t>Входящий номер заявки</w:t>
      </w:r>
      <w:r>
        <w:rPr>
          <w:sz w:val="20"/>
          <w:szCs w:val="20"/>
        </w:rPr>
        <w:tab/>
        <w:t xml:space="preserve">                                                                   (Ф.И.О и подпись заявителя)</w:t>
      </w:r>
    </w:p>
    <w:p w:rsidR="000F6458" w:rsidRDefault="000F6458" w:rsidP="000F6458">
      <w:pPr>
        <w:shd w:val="clear" w:color="auto" w:fill="FFFFFF"/>
        <w:tabs>
          <w:tab w:val="left" w:pos="799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по журналу приема заявок</w:t>
      </w:r>
    </w:p>
    <w:p w:rsidR="000F6458" w:rsidRDefault="000F6458" w:rsidP="000F6458">
      <w:pPr>
        <w:shd w:val="clear" w:color="auto" w:fill="FFFFFF"/>
        <w:tabs>
          <w:tab w:val="left" w:pos="799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на участие в торгах</w:t>
      </w:r>
    </w:p>
    <w:p w:rsidR="000F6458" w:rsidRDefault="000F6458" w:rsidP="000F6458">
      <w:pPr>
        <w:pStyle w:val="21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</w:t>
      </w:r>
    </w:p>
    <w:p w:rsidR="000F6458" w:rsidRDefault="000F6458" w:rsidP="000F6458">
      <w:pPr>
        <w:shd w:val="clear" w:color="auto" w:fill="FFFFFF"/>
        <w:tabs>
          <w:tab w:val="left" w:pos="0"/>
          <w:tab w:val="left" w:pos="543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 приняты:</w:t>
      </w:r>
    </w:p>
    <w:p w:rsidR="000F6458" w:rsidRDefault="000F6458" w:rsidP="000F6458">
      <w:pPr>
        <w:tabs>
          <w:tab w:val="left" w:pos="5985"/>
        </w:tabs>
        <w:rPr>
          <w:sz w:val="28"/>
          <w:szCs w:val="28"/>
        </w:rPr>
      </w:pPr>
    </w:p>
    <w:p w:rsidR="000F6458" w:rsidRDefault="000F6458" w:rsidP="000F6458">
      <w:pPr>
        <w:pStyle w:val="1"/>
        <w:rPr>
          <w:b w:val="0"/>
        </w:rPr>
      </w:pPr>
      <w:r>
        <w:rPr>
          <w:b w:val="0"/>
        </w:rPr>
        <w:t>секретарь Комиссии</w:t>
      </w:r>
      <w:proofErr w:type="gramStart"/>
      <w:r>
        <w:rPr>
          <w:b w:val="0"/>
        </w:rPr>
        <w:t xml:space="preserve">                     __________________       (        </w:t>
      </w:r>
      <w:r w:rsidR="006F6645">
        <w:rPr>
          <w:b w:val="0"/>
        </w:rPr>
        <w:t xml:space="preserve">                           </w:t>
      </w:r>
      <w:r>
        <w:rPr>
          <w:b w:val="0"/>
        </w:rPr>
        <w:t>)</w:t>
      </w:r>
      <w:proofErr w:type="gramEnd"/>
    </w:p>
    <w:p w:rsidR="000F6458" w:rsidRDefault="000F6458" w:rsidP="000F6458">
      <w:pPr>
        <w:rPr>
          <w:sz w:val="28"/>
          <w:szCs w:val="28"/>
        </w:rPr>
      </w:pPr>
    </w:p>
    <w:p w:rsidR="000F6458" w:rsidRDefault="000F6458" w:rsidP="000F6458">
      <w:pPr>
        <w:rPr>
          <w:sz w:val="28"/>
          <w:szCs w:val="28"/>
        </w:rPr>
      </w:pPr>
    </w:p>
    <w:p w:rsidR="000F6458" w:rsidRDefault="000F6458" w:rsidP="000F6458">
      <w:pPr>
        <w:rPr>
          <w:sz w:val="28"/>
          <w:szCs w:val="28"/>
        </w:rPr>
      </w:pPr>
    </w:p>
    <w:p w:rsidR="000F6458" w:rsidRDefault="000F6458" w:rsidP="000F6458">
      <w:pPr>
        <w:rPr>
          <w:sz w:val="28"/>
          <w:szCs w:val="28"/>
        </w:rPr>
      </w:pPr>
    </w:p>
    <w:p w:rsidR="000F6458" w:rsidRDefault="000F6458" w:rsidP="000F6458">
      <w:pPr>
        <w:suppressAutoHyphens/>
        <w:rPr>
          <w:sz w:val="28"/>
          <w:szCs w:val="28"/>
        </w:rPr>
      </w:pPr>
    </w:p>
    <w:p w:rsidR="000F6458" w:rsidRDefault="000F6458" w:rsidP="000F6458">
      <w:pPr>
        <w:suppressAutoHyphens/>
        <w:rPr>
          <w:b/>
          <w:bCs/>
        </w:rPr>
      </w:pPr>
    </w:p>
    <w:p w:rsidR="000F6458" w:rsidRDefault="000F6458" w:rsidP="000F6458"/>
    <w:p w:rsidR="000F6458" w:rsidRDefault="000F6458" w:rsidP="000F6458">
      <w:pPr>
        <w:pStyle w:val="21"/>
        <w:tabs>
          <w:tab w:val="left" w:pos="720"/>
        </w:tabs>
        <w:suppressAutoHyphens/>
        <w:ind w:right="8788"/>
        <w:rPr>
          <w:szCs w:val="28"/>
        </w:rPr>
      </w:pPr>
    </w:p>
    <w:p w:rsidR="000F6458" w:rsidRDefault="000F6458" w:rsidP="000F6458">
      <w:pPr>
        <w:pStyle w:val="21"/>
        <w:tabs>
          <w:tab w:val="left" w:pos="720"/>
        </w:tabs>
        <w:suppressAutoHyphens/>
        <w:ind w:right="8788"/>
        <w:rPr>
          <w:szCs w:val="28"/>
        </w:rPr>
      </w:pPr>
    </w:p>
    <w:p w:rsidR="000F6458" w:rsidRDefault="000F6458" w:rsidP="000F6458">
      <w:pPr>
        <w:pStyle w:val="21"/>
        <w:tabs>
          <w:tab w:val="left" w:pos="720"/>
        </w:tabs>
        <w:suppressAutoHyphens/>
        <w:ind w:right="8788"/>
        <w:rPr>
          <w:szCs w:val="28"/>
        </w:rPr>
      </w:pPr>
    </w:p>
    <w:p w:rsidR="000F6458" w:rsidRDefault="000F6458" w:rsidP="000F6458">
      <w:pPr>
        <w:pStyle w:val="21"/>
        <w:tabs>
          <w:tab w:val="left" w:pos="720"/>
        </w:tabs>
        <w:suppressAutoHyphens/>
        <w:ind w:right="8788"/>
        <w:rPr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hd w:val="clear" w:color="auto" w:fill="FFFFFF"/>
        <w:rPr>
          <w:sz w:val="28"/>
          <w:szCs w:val="28"/>
        </w:rPr>
      </w:pPr>
    </w:p>
    <w:p w:rsidR="00177021" w:rsidRDefault="00177021" w:rsidP="000F6458">
      <w:pPr>
        <w:shd w:val="clear" w:color="auto" w:fill="FFFFFF"/>
        <w:rPr>
          <w:b/>
          <w:bCs/>
          <w:sz w:val="28"/>
          <w:szCs w:val="28"/>
        </w:rPr>
      </w:pPr>
    </w:p>
    <w:p w:rsidR="00737B4D" w:rsidRDefault="00737B4D" w:rsidP="000F6458">
      <w:pPr>
        <w:shd w:val="clear" w:color="auto" w:fill="FFFFFF"/>
        <w:rPr>
          <w:b/>
          <w:bCs/>
          <w:sz w:val="28"/>
          <w:szCs w:val="28"/>
        </w:rPr>
      </w:pPr>
      <w:bookmarkStart w:id="0" w:name="_GoBack"/>
      <w:bookmarkEnd w:id="0"/>
    </w:p>
    <w:p w:rsidR="000F6458" w:rsidRDefault="000F6458" w:rsidP="000F6458">
      <w:pPr>
        <w:suppressAutoHyphens/>
        <w:jc w:val="center"/>
        <w:rPr>
          <w:b/>
          <w:bCs/>
          <w:sz w:val="28"/>
          <w:szCs w:val="28"/>
        </w:rPr>
      </w:pPr>
      <w:r>
        <w:lastRenderedPageBreak/>
        <w:pict>
          <v:line id="Line 7" o:spid="_x0000_s1029" style="position:absolute;left:0;text-align:left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35.45pt,-25.2pt" to="435.45pt,-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KMsDAIAACM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"/>
        </w:pict>
      </w:r>
      <w:r>
        <w:pict>
          <v:line id="Line 8" o:spid="_x0000_s1030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0.7pt,-18.45pt" to="1037.7pt,-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Xk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"/>
        </w:pict>
      </w:r>
      <w:r>
        <w:rPr>
          <w:b/>
          <w:bCs/>
          <w:sz w:val="28"/>
          <w:szCs w:val="28"/>
        </w:rPr>
        <w:t xml:space="preserve">            </w:t>
      </w:r>
      <w:r w:rsidR="00F21F62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ДОГОВОР  № ____________                                                    </w:t>
      </w:r>
    </w:p>
    <w:p w:rsidR="000F6458" w:rsidRDefault="000F6458" w:rsidP="000F6458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аренды земельного участка, заключаемого   </w:t>
      </w:r>
    </w:p>
    <w:p w:rsidR="000F6458" w:rsidRDefault="000F6458" w:rsidP="000F6458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результатам торгов в форме открытого аукциона</w:t>
      </w:r>
    </w:p>
    <w:p w:rsidR="000F6458" w:rsidRDefault="000F6458" w:rsidP="000F6458">
      <w:pPr>
        <w:suppressAutoHyphens/>
        <w:jc w:val="center"/>
        <w:rPr>
          <w:b/>
          <w:bCs/>
          <w:sz w:val="28"/>
          <w:szCs w:val="28"/>
        </w:rPr>
      </w:pPr>
    </w:p>
    <w:p w:rsidR="000F6458" w:rsidRDefault="000F6458" w:rsidP="000F6458">
      <w:pPr>
        <w:tabs>
          <w:tab w:val="left" w:pos="720"/>
        </w:tabs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«____» _____________ 2016 года     </w:t>
      </w:r>
      <w:r>
        <w:rPr>
          <w:b/>
          <w:bCs/>
          <w:sz w:val="28"/>
          <w:szCs w:val="28"/>
        </w:rPr>
        <w:t xml:space="preserve">                                                         </w:t>
      </w:r>
      <w:r>
        <w:rPr>
          <w:bCs/>
          <w:sz w:val="28"/>
          <w:szCs w:val="28"/>
        </w:rPr>
        <w:t>г. Темрюк</w:t>
      </w:r>
    </w:p>
    <w:p w:rsidR="000F6458" w:rsidRDefault="000F6458" w:rsidP="000F6458">
      <w:pPr>
        <w:tabs>
          <w:tab w:val="left" w:pos="720"/>
        </w:tabs>
        <w:suppressAutoHyphens/>
        <w:rPr>
          <w:bCs/>
          <w:sz w:val="28"/>
          <w:szCs w:val="28"/>
        </w:rPr>
      </w:pPr>
    </w:p>
    <w:p w:rsidR="000F6458" w:rsidRDefault="000F6458" w:rsidP="000F6458">
      <w:pPr>
        <w:tabs>
          <w:tab w:val="left" w:pos="709"/>
          <w:tab w:val="left" w:pos="2680"/>
          <w:tab w:val="center" w:pos="5102"/>
        </w:tabs>
        <w:suppressAutoHyphens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Администрация Темрюкского городского поселения Темрюкского района</w:t>
      </w:r>
      <w:r>
        <w:rPr>
          <w:sz w:val="28"/>
          <w:szCs w:val="28"/>
        </w:rPr>
        <w:t xml:space="preserve">, в лице главы Темрюкского городского поселения Темрюкского района </w:t>
      </w:r>
      <w:proofErr w:type="spellStart"/>
      <w:r>
        <w:rPr>
          <w:b/>
          <w:sz w:val="28"/>
          <w:szCs w:val="28"/>
        </w:rPr>
        <w:t>Войтова</w:t>
      </w:r>
      <w:proofErr w:type="spellEnd"/>
      <w:r>
        <w:rPr>
          <w:b/>
          <w:sz w:val="28"/>
          <w:szCs w:val="28"/>
        </w:rPr>
        <w:t xml:space="preserve"> Александра Дмитриевича</w:t>
      </w:r>
      <w:r>
        <w:rPr>
          <w:sz w:val="28"/>
          <w:szCs w:val="28"/>
        </w:rPr>
        <w:t xml:space="preserve">, действующего на основании Устава Темрюкского городского поселения Темрюкского района, именуемая в дальнейшем «Арендодатель» с одной стороны, и </w:t>
      </w:r>
      <w:r>
        <w:rPr>
          <w:b/>
          <w:sz w:val="28"/>
          <w:szCs w:val="28"/>
        </w:rPr>
        <w:t>___________________________</w:t>
      </w:r>
      <w:r>
        <w:rPr>
          <w:sz w:val="28"/>
          <w:szCs w:val="28"/>
        </w:rPr>
        <w:t>, паспорт: серия _______№__________, выдан ____________ года ___________________________________________, код подразделения _________, зарегистрирован (на) по адресу: _____________________________________________________, именуемый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«Арендатор», с другой стороны, и именуемые в дальнейшем «Стороны»,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основании протокола</w:t>
      </w:r>
      <w:proofErr w:type="gramEnd"/>
      <w:r>
        <w:rPr>
          <w:sz w:val="28"/>
          <w:szCs w:val="28"/>
        </w:rPr>
        <w:t xml:space="preserve"> от _________________________________________________________________</w:t>
      </w:r>
    </w:p>
    <w:p w:rsidR="000F6458" w:rsidRDefault="000F6458" w:rsidP="000F6458">
      <w:pPr>
        <w:tabs>
          <w:tab w:val="left" w:pos="2680"/>
          <w:tab w:val="center" w:pos="5102"/>
        </w:tabs>
        <w:suppressAutoHyphen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________________________________________________________________________________, заключили настоящий договор о нижеследующем:</w:t>
      </w:r>
    </w:p>
    <w:p w:rsidR="000F6458" w:rsidRDefault="000F6458" w:rsidP="000F6458">
      <w:pPr>
        <w:tabs>
          <w:tab w:val="left" w:pos="2680"/>
          <w:tab w:val="center" w:pos="5102"/>
        </w:tabs>
        <w:suppressAutoHyphens/>
        <w:jc w:val="both"/>
        <w:outlineLvl w:val="0"/>
        <w:rPr>
          <w:sz w:val="28"/>
          <w:szCs w:val="28"/>
        </w:rPr>
      </w:pPr>
    </w:p>
    <w:p w:rsidR="000F6458" w:rsidRDefault="000F6458" w:rsidP="000F6458">
      <w:pPr>
        <w:pStyle w:val="af4"/>
        <w:numPr>
          <w:ilvl w:val="0"/>
          <w:numId w:val="3"/>
        </w:num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 ДОГОВОРА</w:t>
      </w:r>
    </w:p>
    <w:p w:rsidR="000F6458" w:rsidRDefault="000F6458" w:rsidP="000F6458">
      <w:pPr>
        <w:suppressAutoHyphens/>
        <w:ind w:left="360"/>
        <w:rPr>
          <w:b/>
          <w:bCs/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1.1. Арендодатель</w:t>
      </w:r>
      <w:r>
        <w:rPr>
          <w:sz w:val="28"/>
          <w:szCs w:val="28"/>
        </w:rPr>
        <w:t xml:space="preserve"> предоставляет, а </w:t>
      </w:r>
      <w:r>
        <w:rPr>
          <w:bCs/>
          <w:sz w:val="28"/>
          <w:szCs w:val="28"/>
        </w:rPr>
        <w:t>Арендатор</w:t>
      </w:r>
      <w:r>
        <w:rPr>
          <w:sz w:val="28"/>
          <w:szCs w:val="28"/>
        </w:rPr>
        <w:t xml:space="preserve"> принимает в аренду за плату земельный участок из земель </w:t>
      </w:r>
      <w:r>
        <w:pict>
          <v:line id="Line 44" o:spid="_x0000_s1031" style="position:absolute;left:0;text-align:left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68pt,2.05pt" to="46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Z4DQIAACQ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"/>
        </w:pict>
      </w:r>
      <w:r>
        <w:rPr>
          <w:sz w:val="28"/>
          <w:szCs w:val="28"/>
        </w:rPr>
        <w:t xml:space="preserve">населенных пунктов, с кадастровым номером </w:t>
      </w:r>
      <w:r>
        <w:rPr>
          <w:b/>
          <w:sz w:val="28"/>
          <w:szCs w:val="28"/>
        </w:rPr>
        <w:t>_______________________</w:t>
      </w:r>
      <w:r>
        <w:rPr>
          <w:sz w:val="28"/>
          <w:szCs w:val="28"/>
        </w:rPr>
        <w:t>, общей площадью _________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кв</w:t>
      </w:r>
      <w:proofErr w:type="gramStart"/>
      <w:r>
        <w:rPr>
          <w:b/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расположенный по адресу:</w:t>
      </w:r>
      <w:r>
        <w:pict>
          <v:shape id="Freeform 42" o:spid="_x0000_s1032" style="position:absolute;left:0;text-align:left;margin-left:468pt;margin-top:8.6pt;width:3.55pt;height:3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7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" path="m,l9479,12e">
            <v:path arrowok="t" o:connecttype="custom" o:connectlocs="0,0;45085,45085" o:connectangles="0,0"/>
          </v:shape>
        </w:pic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________________________________________________________</w:t>
      </w:r>
    </w:p>
    <w:p w:rsidR="000F6458" w:rsidRDefault="000F6458" w:rsidP="000F6458">
      <w:pPr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_____________________________, </w:t>
      </w:r>
      <w:r>
        <w:rPr>
          <w:sz w:val="28"/>
          <w:szCs w:val="28"/>
        </w:rPr>
        <w:t>предназначенный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для</w:t>
      </w:r>
      <w:proofErr w:type="gramEnd"/>
      <w:r>
        <w:rPr>
          <w:b/>
          <w:sz w:val="28"/>
          <w:szCs w:val="28"/>
        </w:rPr>
        <w:t xml:space="preserve"> _______________________________,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границах, указанных в кадастровом паспорте земельного участка, который прилагается к настоящему Договору и является его неотъемлемой частью.</w:t>
      </w:r>
    </w:p>
    <w:p w:rsidR="000F6458" w:rsidRDefault="000F6458" w:rsidP="000F6458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 Фактическое состояние участка соответствует условиям договора и целевому назначению Участка. </w:t>
      </w:r>
    </w:p>
    <w:p w:rsidR="000F6458" w:rsidRDefault="000F6458" w:rsidP="000F6458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1.3.</w:t>
      </w:r>
      <w:r>
        <w:rPr>
          <w:sz w:val="28"/>
          <w:szCs w:val="28"/>
        </w:rPr>
        <w:t xml:space="preserve"> Настоящий Договор является единственным документом, подтверждающим передачу Участка Арендодателем Арендатору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________________. </w:t>
      </w:r>
    </w:p>
    <w:p w:rsidR="000F6458" w:rsidRDefault="000F6458" w:rsidP="000F6458">
      <w:pPr>
        <w:suppressAutoHyphens/>
        <w:jc w:val="center"/>
        <w:rPr>
          <w:b/>
          <w:sz w:val="28"/>
          <w:szCs w:val="28"/>
        </w:rPr>
      </w:pPr>
    </w:p>
    <w:p w:rsidR="000F6458" w:rsidRDefault="000F6458" w:rsidP="000F6458">
      <w:pPr>
        <w:pStyle w:val="af4"/>
        <w:numPr>
          <w:ilvl w:val="0"/>
          <w:numId w:val="3"/>
        </w:num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 И УСЛОВИЯ ВНЕСЕНИЯ АРЕНДНОЙ ПЛАТЫ</w:t>
      </w:r>
    </w:p>
    <w:p w:rsidR="000F6458" w:rsidRDefault="000F6458" w:rsidP="000F6458">
      <w:pPr>
        <w:pStyle w:val="af4"/>
        <w:suppressAutoHyphens/>
        <w:rPr>
          <w:b/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Размер ежегодной арендной платы составляет </w:t>
      </w:r>
      <w:r>
        <w:rPr>
          <w:b/>
          <w:sz w:val="28"/>
          <w:szCs w:val="28"/>
        </w:rPr>
        <w:t xml:space="preserve">_________ (____________________________) рублей ______ копеек, </w:t>
      </w:r>
      <w:r>
        <w:rPr>
          <w:sz w:val="28"/>
          <w:szCs w:val="28"/>
        </w:rPr>
        <w:t xml:space="preserve">согласно протоколу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_________________________________________________________________</w:t>
      </w:r>
    </w:p>
    <w:p w:rsidR="000F6458" w:rsidRDefault="000F6458" w:rsidP="000F645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 (приложение № 2 к настоящему Договору).  </w:t>
      </w:r>
    </w:p>
    <w:p w:rsidR="000F6458" w:rsidRDefault="000F6458" w:rsidP="000F6458">
      <w:pPr>
        <w:tabs>
          <w:tab w:val="left" w:pos="0"/>
        </w:tabs>
        <w:suppressAutoHyphens/>
        <w:jc w:val="both"/>
        <w:rPr>
          <w:rFonts w:eastAsiaTheme="minorHAnsi" w:cstheme="minorBidi"/>
          <w:sz w:val="28"/>
          <w:szCs w:val="28"/>
          <w:lang w:eastAsia="en-US"/>
        </w:rPr>
      </w:pPr>
      <w:r>
        <w:pict>
          <v:line id="Line 46" o:spid="_x0000_s1033" style="position:absolute;left:0;text-align:left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97pt,15.6pt" to="29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6YDQIAACQ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"/>
        </w:pict>
      </w:r>
      <w:r>
        <w:rPr>
          <w:rFonts w:eastAsiaTheme="minorHAnsi" w:cstheme="minorBidi"/>
          <w:sz w:val="28"/>
          <w:szCs w:val="28"/>
          <w:lang w:eastAsia="en-US"/>
        </w:rPr>
        <w:t xml:space="preserve">2.2. Форма оплаты земельного участка – единовременная, в течение 10 дней со дня подписания протокола </w:t>
      </w:r>
      <w:proofErr w:type="gramStart"/>
      <w:r>
        <w:rPr>
          <w:rFonts w:eastAsiaTheme="minorHAnsi" w:cstheme="minorBidi"/>
          <w:sz w:val="28"/>
          <w:szCs w:val="28"/>
          <w:lang w:eastAsia="en-US"/>
        </w:rPr>
        <w:t>от</w:t>
      </w:r>
      <w:proofErr w:type="gramEnd"/>
      <w:r>
        <w:rPr>
          <w:rFonts w:eastAsiaTheme="minorHAnsi" w:cstheme="minorBidi"/>
          <w:sz w:val="28"/>
          <w:szCs w:val="28"/>
          <w:lang w:eastAsia="en-US"/>
        </w:rPr>
        <w:t xml:space="preserve"> __________________________________________ ____________________________________________________________________</w:t>
      </w:r>
      <w:r>
        <w:rPr>
          <w:rFonts w:eastAsiaTheme="minorHAnsi" w:cstheme="minorBidi"/>
          <w:sz w:val="28"/>
          <w:szCs w:val="28"/>
          <w:lang w:eastAsia="en-US"/>
        </w:rPr>
        <w:lastRenderedPageBreak/>
        <w:t xml:space="preserve">_____________ на реквизиты: </w:t>
      </w:r>
      <w:proofErr w:type="gramStart"/>
      <w:r>
        <w:rPr>
          <w:rFonts w:eastAsiaTheme="minorHAnsi" w:cstheme="minorBidi"/>
          <w:sz w:val="28"/>
          <w:szCs w:val="28"/>
          <w:lang w:eastAsia="en-US"/>
        </w:rPr>
        <w:t>УФК</w:t>
      </w:r>
      <w:r>
        <w:rPr>
          <w:rFonts w:eastAsiaTheme="minorHAnsi" w:cstheme="minorBidi"/>
          <w:bCs/>
          <w:sz w:val="28"/>
          <w:szCs w:val="28"/>
          <w:lang w:eastAsia="en-US"/>
        </w:rPr>
        <w:t xml:space="preserve"> по </w:t>
      </w:r>
      <w:r>
        <w:rPr>
          <w:rFonts w:eastAsiaTheme="minorHAnsi" w:cstheme="minorBidi"/>
          <w:sz w:val="28"/>
          <w:szCs w:val="28"/>
          <w:lang w:eastAsia="en-US"/>
        </w:rPr>
        <w:t>Краснодарскому краю (Администрация Темрюкского городского поселения Темрюкского района),                                  ИНН/КПП 2352038000/235201001 на расчетный счет № 40101810300000010013, БИК 040349001, ОКТМО 03651101 в Южное ГУ Банка России г. Краснодар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,</w:t>
      </w:r>
      <w:r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 xml:space="preserve">                    </w:t>
      </w:r>
      <w:r>
        <w:rPr>
          <w:rFonts w:eastAsiaTheme="minorHAnsi" w:cstheme="minorBidi"/>
          <w:b/>
          <w:sz w:val="28"/>
          <w:szCs w:val="28"/>
          <w:lang w:eastAsia="en-US"/>
        </w:rPr>
        <w:t>КБК 99211105013130026120</w:t>
      </w:r>
      <w:r>
        <w:rPr>
          <w:rFonts w:eastAsiaTheme="minorHAnsi" w:cstheme="minorBidi"/>
          <w:sz w:val="28"/>
          <w:szCs w:val="28"/>
          <w:lang w:eastAsia="en-US"/>
        </w:rPr>
        <w:t xml:space="preserve"> (в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т.ч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>. задаток на участие в торгах в сумме ______________ (_________________________________) рублей _____ копеек.</w:t>
      </w:r>
      <w:proofErr w:type="gramEnd"/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  <w:szCs w:val="28"/>
        </w:rPr>
        <w:t>2.3. Ежегодная арендная плата, подлежащая уплате арендатором, устанавливается в размере, предложенном победителем аукциона (в случае заключения договора с единственным принявшим участие в аукционе его участником устанавливается в размере, равной начальной цене предмета аукциона).</w:t>
      </w:r>
      <w:r>
        <w:rPr>
          <w:sz w:val="28"/>
        </w:rPr>
        <w:t xml:space="preserve"> </w:t>
      </w:r>
    </w:p>
    <w:p w:rsidR="000F6458" w:rsidRDefault="000F6458" w:rsidP="000F6458">
      <w:pPr>
        <w:suppressAutoHyphens/>
        <w:ind w:firstLine="708"/>
        <w:jc w:val="both"/>
        <w:rPr>
          <w:sz w:val="28"/>
        </w:rPr>
      </w:pPr>
      <w:r>
        <w:rPr>
          <w:sz w:val="28"/>
        </w:rPr>
        <w:t>Арендная плата за каждый день использования земельного участка в соответствующем квартале, рассчитывается от арендной платы, установленной настоящим договором аренды.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pict>
          <v:line id="Прямая соединительная линия 6" o:spid="_x0000_s1034" style="position:absolute;left:0;text-align:lef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5pt,8.6pt" to="4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7BLSwIAAFY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"/>
        </w:pict>
      </w:r>
      <w:r>
        <w:rPr>
          <w:sz w:val="28"/>
        </w:rPr>
        <w:t xml:space="preserve">2.4. </w:t>
      </w:r>
      <w:r>
        <w:rPr>
          <w:bCs/>
          <w:sz w:val="28"/>
        </w:rPr>
        <w:t>Размер ежегодной арендной платы, установленный итоговым протоколом, в дальнейшем может пересматриваться по требованию Арендодателя, в связи с изменениями и дополнениями, вносимыми в нормативные правовые акты Российской Федерации, Краснодарского края и нормативные правовые акты Темрюкского городского поселения Темрюкского района.</w:t>
      </w:r>
    </w:p>
    <w:p w:rsidR="000F6458" w:rsidRDefault="000F6458" w:rsidP="000F6458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2.5. Внесение арендной платы и пени осуществляется по Договору отдельными платёжными документами за каждый квартал, раздельно по арендной плате и по пене. Оплата арендной платы или пени одним платежным документом по нескольким договорам </w:t>
      </w:r>
      <w:r>
        <w:rPr>
          <w:b/>
          <w:bCs/>
          <w:sz w:val="28"/>
        </w:rPr>
        <w:t>не допускается</w:t>
      </w:r>
      <w:r>
        <w:rPr>
          <w:bCs/>
          <w:sz w:val="28"/>
        </w:rPr>
        <w:t>.</w:t>
      </w:r>
    </w:p>
    <w:p w:rsidR="000F6458" w:rsidRDefault="000F6458" w:rsidP="000F6458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2.6. В графе назначения платежа </w:t>
      </w:r>
      <w:r>
        <w:rPr>
          <w:b/>
          <w:bCs/>
          <w:sz w:val="28"/>
        </w:rPr>
        <w:t>обязательно</w:t>
      </w:r>
      <w:r>
        <w:rPr>
          <w:bCs/>
          <w:sz w:val="28"/>
        </w:rPr>
        <w:t xml:space="preserve"> указывается период, за который производится оплата, номер и дата договора аренды земельного  участка.</w:t>
      </w:r>
    </w:p>
    <w:p w:rsidR="000F6458" w:rsidRDefault="000F6458" w:rsidP="000F6458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>2.7. В случае если действующим законодательством будет установлен иной порядок перечисления арендной платы, чем предусмотренный настоящим договором, Арендатор обязан принять новый порядок к исполнению без его дополнительного оформления сторонами.</w:t>
      </w:r>
    </w:p>
    <w:p w:rsidR="000F6458" w:rsidRDefault="000F6458" w:rsidP="000F6458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>2.8. Не использование земельного участка Арендатором не может служить основанием для прекращения внесения арендной платы.</w:t>
      </w:r>
    </w:p>
    <w:p w:rsidR="000F6458" w:rsidRDefault="000F6458" w:rsidP="000F6458">
      <w:pPr>
        <w:suppressAutoHyphens/>
        <w:ind w:firstLine="720"/>
        <w:jc w:val="both"/>
        <w:rPr>
          <w:sz w:val="28"/>
          <w:szCs w:val="28"/>
        </w:rPr>
      </w:pPr>
    </w:p>
    <w:p w:rsidR="000F6458" w:rsidRDefault="000F6458" w:rsidP="000F6458">
      <w:pPr>
        <w:pStyle w:val="af4"/>
        <w:numPr>
          <w:ilvl w:val="0"/>
          <w:numId w:val="3"/>
        </w:numPr>
        <w:suppressAutoHyphens/>
        <w:jc w:val="center"/>
        <w:rPr>
          <w:b/>
          <w:sz w:val="28"/>
        </w:rPr>
      </w:pPr>
      <w:r>
        <w:rPr>
          <w:b/>
          <w:sz w:val="28"/>
        </w:rPr>
        <w:t>ПРАВА И ОБЯЗАННОСТИ АРЕНДОДАТЕЛЯ</w:t>
      </w:r>
    </w:p>
    <w:p w:rsidR="000F6458" w:rsidRDefault="000F6458" w:rsidP="000F6458">
      <w:pPr>
        <w:pStyle w:val="af4"/>
        <w:suppressAutoHyphens/>
        <w:rPr>
          <w:b/>
          <w:sz w:val="28"/>
        </w:rPr>
      </w:pP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3.1. Арендодатель обязан: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3.1.1. Передать Арендатору земельный участок свободным от прав третьих лиц, на срок установленный настоящим Договором.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3.1.2. Возместить Арендатору убытки при расторжении настоящего Договора по инициативе Арендодателя, за исключением случаев, предусмотренных п. 3.2.4.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3.1.3. В случае внесения изменений и дополнений в нормативно правовые акты Российской Федерации, Краснодарского края и соответствующие нормативные правовые акты Темрюкского городского поселения Темрюкского района, связанные с изменением арендной платы, письменно уведомить Арендатора о них, изложив новый расчет размера арендной платы.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3.2. Арендодатель имеет право:</w:t>
      </w:r>
    </w:p>
    <w:p w:rsidR="000F6458" w:rsidRDefault="000F6458" w:rsidP="000F6458">
      <w:pPr>
        <w:tabs>
          <w:tab w:val="left" w:pos="1260"/>
        </w:tabs>
        <w:suppressAutoHyphens/>
        <w:jc w:val="both"/>
        <w:rPr>
          <w:bCs/>
          <w:sz w:val="28"/>
        </w:rPr>
      </w:pPr>
      <w:r>
        <w:rPr>
          <w:bCs/>
          <w:sz w:val="28"/>
        </w:rPr>
        <w:lastRenderedPageBreak/>
        <w:t>3.2.1</w:t>
      </w:r>
      <w:r>
        <w:rPr>
          <w:sz w:val="28"/>
        </w:rPr>
        <w:t xml:space="preserve">. Получить возмещение убытков в случае ухудшения качественных характеристик земельного участка и экологической обстановки в результате </w:t>
      </w:r>
      <w:r>
        <w:rPr>
          <w:bCs/>
          <w:sz w:val="28"/>
        </w:rPr>
        <w:t>хозяйственной деятельности  Арендатора, а также по иным основаниям, предусмотренным законодательством.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>3.2.2</w:t>
      </w:r>
      <w:r>
        <w:rPr>
          <w:sz w:val="28"/>
        </w:rPr>
        <w:t xml:space="preserve">. Осуществлять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использованием и охраной земельного участка.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>3.2.3.</w:t>
      </w:r>
      <w:r>
        <w:rPr>
          <w:sz w:val="28"/>
        </w:rPr>
        <w:t xml:space="preserve"> Приостанавливать работы, ведущиеся </w:t>
      </w:r>
      <w:r>
        <w:rPr>
          <w:bCs/>
          <w:sz w:val="28"/>
        </w:rPr>
        <w:t xml:space="preserve">Арендатором </w:t>
      </w:r>
      <w:r>
        <w:rPr>
          <w:sz w:val="28"/>
        </w:rPr>
        <w:t xml:space="preserve">с нарушением условий, установленных Договором. 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 xml:space="preserve">3.2.4. </w:t>
      </w:r>
      <w:r>
        <w:rPr>
          <w:sz w:val="28"/>
        </w:rPr>
        <w:t>В одностороннем порядке принимать решение о прекращении права пользования земельным участком и досрочном расторжении в установленном порядке Договора при следующих существенных нарушениях его условий: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- использование земельного участка не по целевому назначению и разрешенному использованию, указанному в п. 1.1 Договора;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- не использование  земельного  участка  в  течение  одного года;</w:t>
      </w:r>
    </w:p>
    <w:p w:rsidR="000F6458" w:rsidRDefault="000F6458" w:rsidP="000F64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Арендатором условий, указанных в разделе 10 Договора, и невыполнение Арендатором обязанностей, указанных в п. 4.2, 4.3 Договора;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- невнесение арендной платы в течение одного квартала;</w:t>
      </w:r>
    </w:p>
    <w:p w:rsidR="000F6458" w:rsidRDefault="000F6458" w:rsidP="000F64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земельного участка способами, ухудшающими его качественные характеристики и экологическую обстановку.</w:t>
      </w:r>
    </w:p>
    <w:p w:rsidR="000F6458" w:rsidRDefault="000F6458" w:rsidP="000F6458">
      <w:pPr>
        <w:jc w:val="both"/>
        <w:rPr>
          <w:sz w:val="28"/>
        </w:rPr>
      </w:pPr>
      <w:r>
        <w:rPr>
          <w:sz w:val="28"/>
        </w:rPr>
        <w:t>3.2.5. Пересматривать в одностороннем порядке размер арендной платы в случаях:</w:t>
      </w:r>
    </w:p>
    <w:p w:rsidR="000F6458" w:rsidRDefault="000F6458" w:rsidP="000F6458">
      <w:pPr>
        <w:jc w:val="both"/>
        <w:rPr>
          <w:sz w:val="28"/>
        </w:rPr>
      </w:pPr>
      <w:r>
        <w:rPr>
          <w:sz w:val="28"/>
        </w:rPr>
        <w:t>- изменения законодательства Российской Федерации и Краснодарского края, регулирующие соответствующие правоотношения;</w:t>
      </w:r>
    </w:p>
    <w:p w:rsidR="000F6458" w:rsidRDefault="000F6458" w:rsidP="000F6458">
      <w:pPr>
        <w:jc w:val="both"/>
        <w:rPr>
          <w:sz w:val="28"/>
        </w:rPr>
      </w:pPr>
      <w:r>
        <w:rPr>
          <w:sz w:val="28"/>
        </w:rPr>
        <w:t>- в случаях, предусмотренных условиями договора;</w:t>
      </w:r>
    </w:p>
    <w:p w:rsidR="000F6458" w:rsidRDefault="000F6458" w:rsidP="000F6458">
      <w:pPr>
        <w:jc w:val="both"/>
        <w:rPr>
          <w:sz w:val="28"/>
        </w:rPr>
      </w:pPr>
      <w:r>
        <w:rPr>
          <w:sz w:val="28"/>
        </w:rPr>
        <w:t>- в иных случаях, предусмотренных законодательством.</w:t>
      </w:r>
    </w:p>
    <w:p w:rsidR="000F6458" w:rsidRDefault="000F6458" w:rsidP="000F6458">
      <w:pPr>
        <w:jc w:val="both"/>
        <w:rPr>
          <w:sz w:val="28"/>
        </w:rPr>
      </w:pPr>
      <w:r>
        <w:rPr>
          <w:sz w:val="28"/>
        </w:rPr>
        <w:t xml:space="preserve">3.2.6. На беспрепятственный доступ на территорию земельного участка с целью его осмотра на предмет соблюдения Арендатором условий Договора. </w:t>
      </w:r>
    </w:p>
    <w:p w:rsidR="000F6458" w:rsidRDefault="000F6458" w:rsidP="000F6458">
      <w:pPr>
        <w:suppressAutoHyphens/>
        <w:jc w:val="center"/>
        <w:rPr>
          <w:b/>
          <w:sz w:val="28"/>
        </w:rPr>
      </w:pPr>
    </w:p>
    <w:p w:rsidR="000F6458" w:rsidRDefault="000F6458" w:rsidP="000F6458">
      <w:pPr>
        <w:pStyle w:val="af4"/>
        <w:numPr>
          <w:ilvl w:val="0"/>
          <w:numId w:val="3"/>
        </w:numPr>
        <w:suppressAutoHyphens/>
        <w:jc w:val="center"/>
        <w:rPr>
          <w:b/>
          <w:sz w:val="28"/>
        </w:rPr>
      </w:pPr>
      <w:r>
        <w:rPr>
          <w:b/>
          <w:sz w:val="28"/>
        </w:rPr>
        <w:t>ПРАВА И ОБЯЗАННОСТИ АРЕНДАТОРА</w:t>
      </w:r>
    </w:p>
    <w:p w:rsidR="000F6458" w:rsidRDefault="000F6458" w:rsidP="000F6458">
      <w:pPr>
        <w:pStyle w:val="af4"/>
        <w:suppressAutoHyphens/>
        <w:rPr>
          <w:b/>
          <w:sz w:val="28"/>
        </w:rPr>
      </w:pPr>
    </w:p>
    <w:p w:rsidR="000F6458" w:rsidRDefault="000F6458" w:rsidP="000F6458">
      <w:pPr>
        <w:suppressAutoHyphens/>
        <w:jc w:val="both"/>
        <w:rPr>
          <w:bCs/>
          <w:iCs/>
          <w:sz w:val="28"/>
        </w:rPr>
      </w:pPr>
      <w:r>
        <w:rPr>
          <w:bCs/>
          <w:sz w:val="28"/>
        </w:rPr>
        <w:t xml:space="preserve">4.1. </w:t>
      </w:r>
      <w:r>
        <w:rPr>
          <w:bCs/>
          <w:iCs/>
          <w:sz w:val="28"/>
        </w:rPr>
        <w:t>Арендатор обязан: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 xml:space="preserve">4.1.1. </w:t>
      </w:r>
      <w:r>
        <w:rPr>
          <w:sz w:val="28"/>
        </w:rPr>
        <w:t>В полном объеме выполнять все условия Договора.</w:t>
      </w:r>
    </w:p>
    <w:p w:rsidR="000F6458" w:rsidRDefault="000F6458" w:rsidP="000F6458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>4.1.2</w:t>
      </w:r>
      <w:r>
        <w:rPr>
          <w:sz w:val="28"/>
        </w:rPr>
        <w:t xml:space="preserve">. Своевременно вносить арендную плату в полном размере за земельный участок в соответствии с разделом 2 настоящего Договора без выставления счетов  </w:t>
      </w:r>
      <w:r>
        <w:rPr>
          <w:bCs/>
          <w:sz w:val="28"/>
        </w:rPr>
        <w:t>Арендодателем.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>4.1.3.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В случае изменения  размера арендной платы в сторону увеличения, разница между прежней и вновь пересчитанной суммами  арендной  платы вносить не позже, установленного п. 2.3  настоящего  </w:t>
      </w:r>
      <w:r>
        <w:rPr>
          <w:bCs/>
          <w:sz w:val="28"/>
        </w:rPr>
        <w:t>Договора</w:t>
      </w:r>
      <w:r>
        <w:rPr>
          <w:sz w:val="28"/>
        </w:rPr>
        <w:t>, срока  внесения  арендной  платы.</w:t>
      </w:r>
      <w:proofErr w:type="gramEnd"/>
      <w:r>
        <w:rPr>
          <w:sz w:val="28"/>
        </w:rPr>
        <w:t xml:space="preserve"> Арендная плата исчисляется и вносится на лицевой счет Договора со дня вступления в силу нормативно-правового акта, на основании которого производится перерасчет ее размера вне зависимости от срока получения уведомления о перерасчете размера арендной платы от Арендодателя, в случаях, указанных в п.3.1.3 Договора.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4.1.4. Представить Арендодателю не позднее десятого числа первого месяца каждого квартала копию платёжного документа, подтверждающего перечисление арендной платы.</w:t>
      </w:r>
    </w:p>
    <w:p w:rsidR="000F6458" w:rsidRDefault="000F6458" w:rsidP="000F6458">
      <w:pPr>
        <w:suppressAutoHyphens/>
        <w:spacing w:line="216" w:lineRule="auto"/>
        <w:jc w:val="both"/>
        <w:rPr>
          <w:sz w:val="28"/>
        </w:rPr>
      </w:pPr>
      <w:r>
        <w:rPr>
          <w:sz w:val="28"/>
        </w:rPr>
        <w:t>4.1.5. </w:t>
      </w:r>
      <w:proofErr w:type="gramStart"/>
      <w:r>
        <w:rPr>
          <w:sz w:val="28"/>
        </w:rPr>
        <w:t xml:space="preserve">Не позднее 20 января года следующего за отчетным производить с Арендодателем сверку расчетов арендной платы за земельный участок с  составлением  акта  сверки. </w:t>
      </w:r>
      <w:proofErr w:type="gramEnd"/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lastRenderedPageBreak/>
        <w:t>4.1.6.</w:t>
      </w:r>
      <w:r>
        <w:rPr>
          <w:sz w:val="28"/>
        </w:rPr>
        <w:t xml:space="preserve"> Использовать земельный участок в соответствии с целевым назначением и разрешенным использованием, указанным в п. 1.1 Договора. </w:t>
      </w:r>
    </w:p>
    <w:p w:rsidR="000F6458" w:rsidRDefault="000F6458" w:rsidP="000F6458">
      <w:pPr>
        <w:tabs>
          <w:tab w:val="left" w:pos="1440"/>
        </w:tabs>
        <w:suppressAutoHyphens/>
        <w:jc w:val="both"/>
        <w:rPr>
          <w:sz w:val="28"/>
        </w:rPr>
      </w:pPr>
      <w:r>
        <w:rPr>
          <w:bCs/>
          <w:sz w:val="28"/>
        </w:rPr>
        <w:t>4.1.7</w:t>
      </w:r>
      <w:r>
        <w:rPr>
          <w:sz w:val="28"/>
        </w:rPr>
        <w:t>. Содержать в должном санитарном порядке и чистоте арендуемый земельный участок и  прилегающую  к  нему территорию.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>4.1.8.</w:t>
      </w:r>
      <w:r>
        <w:rPr>
          <w:sz w:val="28"/>
        </w:rPr>
        <w:t> При использовании земельного участка не наносить ущерба окружающей  среде.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>4.1.9.</w:t>
      </w:r>
      <w:r>
        <w:rPr>
          <w:sz w:val="28"/>
        </w:rPr>
        <w:t xml:space="preserve"> Не допускать действий, приводящих к ухудшению экологической обстановки и качественных  характеристик земельного участка, и устранить за свой счет изменения, произведенные на земельном участке без согласия </w:t>
      </w:r>
      <w:r>
        <w:rPr>
          <w:bCs/>
          <w:sz w:val="28"/>
        </w:rPr>
        <w:t>Арендодателя</w:t>
      </w:r>
      <w:r>
        <w:rPr>
          <w:sz w:val="28"/>
        </w:rPr>
        <w:t>, если такое было необходимо, по его первому письменному требованию (предписанию).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>4.1.10.</w:t>
      </w:r>
      <w:r>
        <w:rPr>
          <w:sz w:val="28"/>
        </w:rPr>
        <w:t xml:space="preserve"> Возместить </w:t>
      </w:r>
      <w:r>
        <w:rPr>
          <w:bCs/>
          <w:sz w:val="28"/>
        </w:rPr>
        <w:t>Арендодателю</w:t>
      </w:r>
      <w:r>
        <w:rPr>
          <w:sz w:val="28"/>
        </w:rPr>
        <w:t xml:space="preserve"> убытки, причиненные ухудшением качественных характеристик земельного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>4.1.11.</w:t>
      </w:r>
      <w:r>
        <w:rPr>
          <w:sz w:val="28"/>
        </w:rPr>
        <w:t xml:space="preserve"> Вести работы по благоустройству земельного участка, в том числе посадку зелёных насаждений. Сохранять зелёные насаждения, находящиеся на земельном участке, в случае необходимости их вырубки  или  переноса получить  разрешение, в установленном  порядке.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>4.1.12. Не допускать с</w:t>
      </w:r>
      <w:r>
        <w:rPr>
          <w:sz w:val="28"/>
        </w:rPr>
        <w:t>троительство новых объектов, реконструкции существующих зданий и сооружений до разработки и утверждения, в установленном порядке, проектной документации, ее согласования, проведения экспертиз, а также до оформления разрешения на строительство.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4.1.13. До начала строительных работ получить соответствующие разрешения на строительство. </w:t>
      </w:r>
    </w:p>
    <w:p w:rsidR="000F6458" w:rsidRDefault="000F6458" w:rsidP="000F6458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4.1.14. </w:t>
      </w:r>
      <w:r>
        <w:rPr>
          <w:sz w:val="28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земельный участок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земельный участок.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>4.1.15. </w:t>
      </w:r>
      <w:r>
        <w:rPr>
          <w:sz w:val="28"/>
        </w:rPr>
        <w:t>Не нарушать прав и законных интересов землепользователей смежных земельных участков и иных лиц.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 xml:space="preserve">4.1.16. </w:t>
      </w:r>
      <w:r>
        <w:rPr>
          <w:sz w:val="28"/>
        </w:rPr>
        <w:t xml:space="preserve">Беспрепятственно допускать на земельный участок </w:t>
      </w:r>
      <w:r>
        <w:rPr>
          <w:bCs/>
          <w:sz w:val="28"/>
        </w:rPr>
        <w:t>Арендодателя</w:t>
      </w:r>
      <w:r>
        <w:rPr>
          <w:sz w:val="28"/>
        </w:rPr>
        <w:t xml:space="preserve"> и органы  контроля, с целью его осмотра на предмет соблюдения условий Договора.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4.1.17. Письменно в течение 10 дней, уведомить Арендодателя об изменении своего юридического, фактического адресов или иных индивидуализирующих  Арендатора реквизитов. 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4.1.18. В случае прекращения деятельности Арендатора или передаче прав Арендатора на здания, сооружения другому лицу в 10-дневный срок направить Арендодателю письменное уведомление об этом с указанием наименования и реквизитов  лица, к которому перешли права, даты их перехода и с приложением копии правоустанавливающих документов (договор, свидетельство о регистрации).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lastRenderedPageBreak/>
        <w:t>4.1.19. В случае перехода прав на здания, строения, сооружения к другим  лицам вносить арендную плату до момента расторжения Договора или внесения в него соответствующих изменений.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4.1.20. Направить </w:t>
      </w:r>
      <w:r>
        <w:rPr>
          <w:b/>
          <w:sz w:val="28"/>
        </w:rPr>
        <w:t>не менее чем за 90 календарных дней</w:t>
      </w:r>
      <w:r>
        <w:rPr>
          <w:sz w:val="28"/>
        </w:rPr>
        <w:t xml:space="preserve"> до окончания срока действия Договора, указанного в п. 7.2. Договора, письменное предложение Арендодателю о расторжении Договора либо о заключении договора на новый срок.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4.1.21. При прекращении Договора вернуть Арендодателю земельный участок в надлежащем состоянии, т.е. не хуже того, в котором он находился в момент передачи в аренду.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4.1.22. Оплатить за свой счет расходы, связанные с заключением, регистрацией Договора и внесением в него изменений и дополнений.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4.1.23. Арендатор несет другие обязательства, установленные  законодательством Российской Федерации.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4.2. Арендатор имеет право: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4.2.1. Досрочно, по минованию надобности в земельном участке, расторгнуть Договор, направив не менее чем за 90 календарных дней письменное предложение Арендодателю о расторжении Договора.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4.2.2. Самостоятельно осуществлять хозяйственную деятельность на земельном участке в соответствии с целями и условиями предоставления  земельного участка.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4.2.3. На возмещение убытков при досрочном расторжении Договора по инициативе Арендодателя за исключением случаев, предусмотренных п. 3.2.4 Договора.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4.2.4. Возводить здания, строения и сооружения в соответствии с целевым назначением арендуемого земельного участка и его разрешенным использованием с соблюдением требованием градостроительных регламентов, строительных, экологических, санитарно-гигиенических, противопожарных и иных установленных уполномоченным органом правил, нормативов.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4.2.5. Требовать досрочного расторжения Договора в случаях, когда: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- Арендодатель создает препятствия в использовании земельного участка; 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- переданный арендатору земельный участок имеет препятствующие пользованию им недостатки, о которых Арендатор не знал в момент заключения Договора;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- земельный участок в силу обстоятельств, за которые Арендатор не отвечает, окажется в состоянии, не пригодном  для  использования.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4.2.6. На заключение договора аренды на новый срок в преимущественном порядке при условии надлежащего исполнения своих обязанностей и при прочих равных условиях.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4.3. Арендатор не вправе: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4.3.1. Передать арендованный земельный участок в субаренду в пределах срока договора аренды без письменного согласия  Арендодателя.</w:t>
      </w:r>
    </w:p>
    <w:p w:rsidR="000F6458" w:rsidRDefault="000F6458" w:rsidP="000F6458">
      <w:pPr>
        <w:jc w:val="both"/>
        <w:rPr>
          <w:sz w:val="28"/>
        </w:rPr>
      </w:pPr>
      <w:r>
        <w:rPr>
          <w:sz w:val="28"/>
        </w:rPr>
        <w:t xml:space="preserve">4.3.2. Передавать право аренды на земельный участок третьим лицам без письменного согласия Арендодателя. 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4.3.3. Нарушать существующий водоток и менять поперечный профиль участка без разрешения соответствующих органов.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lastRenderedPageBreak/>
        <w:t>4.3.4.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4.3.5. Использовать возведенные строения, строения, сооружения до приемки их в эксплуатацию в установленном порядке. </w:t>
      </w:r>
    </w:p>
    <w:p w:rsidR="000F6458" w:rsidRDefault="000F6458" w:rsidP="000F6458">
      <w:pPr>
        <w:suppressAutoHyphens/>
        <w:jc w:val="both"/>
        <w:rPr>
          <w:sz w:val="28"/>
        </w:rPr>
      </w:pPr>
    </w:p>
    <w:p w:rsidR="000F6458" w:rsidRDefault="000F6458" w:rsidP="000F6458">
      <w:pPr>
        <w:suppressAutoHyphens/>
        <w:jc w:val="center"/>
        <w:rPr>
          <w:b/>
          <w:sz w:val="28"/>
        </w:rPr>
      </w:pPr>
    </w:p>
    <w:p w:rsidR="000F6458" w:rsidRDefault="000F6458" w:rsidP="000F6458">
      <w:pPr>
        <w:pStyle w:val="af4"/>
        <w:numPr>
          <w:ilvl w:val="0"/>
          <w:numId w:val="3"/>
        </w:numPr>
        <w:suppressAutoHyphens/>
        <w:jc w:val="center"/>
        <w:rPr>
          <w:b/>
          <w:sz w:val="28"/>
        </w:rPr>
      </w:pPr>
      <w:r>
        <w:rPr>
          <w:b/>
          <w:sz w:val="28"/>
        </w:rPr>
        <w:t>ОТВЕТСТВЕННОСТЬ СТОРОН</w:t>
      </w:r>
    </w:p>
    <w:p w:rsidR="000F6458" w:rsidRDefault="000F6458" w:rsidP="000F6458">
      <w:pPr>
        <w:pStyle w:val="af4"/>
        <w:suppressAutoHyphens/>
        <w:rPr>
          <w:b/>
          <w:sz w:val="28"/>
        </w:rPr>
      </w:pP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5.1. За неисполнение или ненадлежащие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5.2. В случае </w:t>
      </w:r>
      <w:proofErr w:type="gramStart"/>
      <w:r>
        <w:rPr>
          <w:sz w:val="28"/>
        </w:rPr>
        <w:t>не внесения</w:t>
      </w:r>
      <w:proofErr w:type="gramEnd"/>
      <w:r>
        <w:rPr>
          <w:sz w:val="28"/>
        </w:rPr>
        <w:t xml:space="preserve"> арендной платы в установленный настоящим Договором срок, начисляется пеня в размере 1/300 ставки рефинансирования ЦБ за каждый день просрочки.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5.3. Наложение пени в связи с нарушением законодательства не освобождает Арендатора от устранения нарушений в установленный срок.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5.4. В случае несвоевременного возврата Арендатором земельного участка Арендодателю после прекращения действия настоящего Договора, Арендатор  уплачивает арендную плату за всё время просрочки в двукратном размере. </w:t>
      </w:r>
    </w:p>
    <w:p w:rsidR="000F6458" w:rsidRDefault="000F6458" w:rsidP="000F6458">
      <w:pPr>
        <w:suppressAutoHyphens/>
        <w:spacing w:line="216" w:lineRule="auto"/>
        <w:jc w:val="center"/>
        <w:rPr>
          <w:b/>
          <w:sz w:val="28"/>
        </w:rPr>
      </w:pPr>
    </w:p>
    <w:p w:rsidR="000F6458" w:rsidRDefault="000F6458" w:rsidP="000F6458">
      <w:pPr>
        <w:pStyle w:val="af4"/>
        <w:numPr>
          <w:ilvl w:val="0"/>
          <w:numId w:val="3"/>
        </w:numPr>
        <w:suppressAutoHyphens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РАССМОТРЕНИЕ И УРЕГУЛИРОВАНИЕ СПОРОВ</w:t>
      </w:r>
    </w:p>
    <w:p w:rsidR="000F6458" w:rsidRDefault="000F6458" w:rsidP="000F6458">
      <w:pPr>
        <w:pStyle w:val="af4"/>
        <w:suppressAutoHyphens/>
        <w:spacing w:line="216" w:lineRule="auto"/>
        <w:rPr>
          <w:b/>
          <w:sz w:val="28"/>
        </w:rPr>
      </w:pP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6.1. Споры и разногласия сторон, возникшие в связи с исполнением Договора, которые не удалось разрешить путем переговоров, разрешаются в судебном порядке по месту нахождения </w:t>
      </w:r>
      <w:r>
        <w:rPr>
          <w:bCs/>
          <w:sz w:val="28"/>
        </w:rPr>
        <w:t>Арендодателя</w:t>
      </w:r>
      <w:r>
        <w:rPr>
          <w:sz w:val="28"/>
        </w:rPr>
        <w:t xml:space="preserve"> в соответствии с действующим законодательством Российской Федерации.</w:t>
      </w:r>
    </w:p>
    <w:p w:rsidR="000F6458" w:rsidRDefault="000F6458" w:rsidP="000F6458">
      <w:pPr>
        <w:suppressAutoHyphens/>
        <w:jc w:val="both"/>
        <w:rPr>
          <w:b/>
          <w:sz w:val="28"/>
        </w:rPr>
      </w:pPr>
    </w:p>
    <w:p w:rsidR="000F6458" w:rsidRDefault="000F6458" w:rsidP="000F6458">
      <w:pPr>
        <w:pStyle w:val="af4"/>
        <w:numPr>
          <w:ilvl w:val="0"/>
          <w:numId w:val="3"/>
        </w:numPr>
        <w:suppressAutoHyphens/>
        <w:jc w:val="center"/>
        <w:rPr>
          <w:b/>
          <w:sz w:val="28"/>
        </w:rPr>
      </w:pPr>
      <w:r>
        <w:rPr>
          <w:b/>
          <w:sz w:val="28"/>
        </w:rPr>
        <w:t>СРОК ДЕЙСТВИЯ ДОГОВОРА</w:t>
      </w:r>
    </w:p>
    <w:p w:rsidR="000F6458" w:rsidRDefault="000F6458" w:rsidP="000F6458">
      <w:pPr>
        <w:pStyle w:val="af4"/>
        <w:suppressAutoHyphens/>
        <w:rPr>
          <w:b/>
          <w:sz w:val="28"/>
        </w:rPr>
      </w:pPr>
    </w:p>
    <w:p w:rsidR="000F6458" w:rsidRDefault="000F6458" w:rsidP="000F6458">
      <w:pPr>
        <w:jc w:val="both"/>
        <w:rPr>
          <w:sz w:val="28"/>
        </w:rPr>
      </w:pPr>
      <w:r>
        <w:rPr>
          <w:bCs/>
          <w:sz w:val="28"/>
        </w:rPr>
        <w:t>7.1</w:t>
      </w:r>
      <w:r>
        <w:rPr>
          <w:sz w:val="28"/>
        </w:rPr>
        <w:t>. Настоящий Договор вступает в силу с момента его государственной регистрации. Государственная регистрация настоящего Договора  осуществляется Арендатором за его счет в порядке, установленном  действующим законодательством. Условия настоящего Договора применяются также к отношениям, возникшим до подписания и регистрации договора и связанным с ним (ст. 425 ГК РФ).</w:t>
      </w:r>
    </w:p>
    <w:p w:rsidR="000F6458" w:rsidRDefault="000F6458" w:rsidP="000F6458">
      <w:pPr>
        <w:jc w:val="both"/>
        <w:rPr>
          <w:b/>
          <w:sz w:val="28"/>
        </w:rPr>
      </w:pPr>
      <w:r>
        <w:rPr>
          <w:b/>
          <w:bCs/>
          <w:sz w:val="28"/>
        </w:rPr>
        <w:t>7.2.</w:t>
      </w:r>
      <w:r>
        <w:rPr>
          <w:b/>
          <w:sz w:val="28"/>
        </w:rPr>
        <w:t xml:space="preserve"> Настоящий Договор действует в течение ______ (______________) лет с ________ г. по ___________ </w:t>
      </w:r>
      <w:proofErr w:type="gramStart"/>
      <w:r>
        <w:rPr>
          <w:b/>
          <w:sz w:val="28"/>
        </w:rPr>
        <w:t>г</w:t>
      </w:r>
      <w:proofErr w:type="gramEnd"/>
      <w:r>
        <w:rPr>
          <w:b/>
          <w:sz w:val="28"/>
        </w:rPr>
        <w:t>.</w:t>
      </w:r>
    </w:p>
    <w:p w:rsidR="000F6458" w:rsidRDefault="000F6458" w:rsidP="000F6458">
      <w:pPr>
        <w:jc w:val="both"/>
        <w:rPr>
          <w:sz w:val="28"/>
        </w:rPr>
      </w:pPr>
      <w:r>
        <w:rPr>
          <w:bCs/>
          <w:sz w:val="28"/>
        </w:rPr>
        <w:t>7.3</w:t>
      </w:r>
      <w:r>
        <w:rPr>
          <w:sz w:val="28"/>
        </w:rPr>
        <w:t>.Окончание срока действия договора не освобождает стороны от ответственности за его нарушение.</w:t>
      </w:r>
    </w:p>
    <w:p w:rsidR="000F6458" w:rsidRDefault="000F6458" w:rsidP="000F6458">
      <w:pPr>
        <w:jc w:val="both"/>
        <w:rPr>
          <w:sz w:val="28"/>
        </w:rPr>
      </w:pPr>
    </w:p>
    <w:p w:rsidR="000F6458" w:rsidRDefault="000F6458" w:rsidP="000F6458">
      <w:pPr>
        <w:pStyle w:val="af4"/>
        <w:numPr>
          <w:ilvl w:val="0"/>
          <w:numId w:val="3"/>
        </w:numPr>
        <w:suppressAutoHyphens/>
        <w:jc w:val="center"/>
        <w:rPr>
          <w:b/>
          <w:sz w:val="28"/>
        </w:rPr>
      </w:pPr>
      <w:r>
        <w:rPr>
          <w:b/>
          <w:sz w:val="28"/>
        </w:rPr>
        <w:t>ПРЕКРАЩЕНИЕ ДЕЙСТВИЯ ДОГОВОРА</w:t>
      </w:r>
    </w:p>
    <w:p w:rsidR="000F6458" w:rsidRDefault="000F6458" w:rsidP="000F6458">
      <w:pPr>
        <w:pStyle w:val="af4"/>
        <w:suppressAutoHyphens/>
        <w:rPr>
          <w:b/>
          <w:sz w:val="28"/>
        </w:rPr>
      </w:pP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8.1. Действие Договора  прекращается  по истечении  срока  аренды  земельного  участка.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8.2. </w:t>
      </w:r>
      <w:proofErr w:type="gramStart"/>
      <w:r>
        <w:rPr>
          <w:sz w:val="28"/>
        </w:rPr>
        <w:t>Договор</w:t>
      </w:r>
      <w:proofErr w:type="gramEnd"/>
      <w:r>
        <w:rPr>
          <w:sz w:val="28"/>
        </w:rPr>
        <w:t xml:space="preserve"> может  быть расторгнут досрочно по обоюдному  согласию Сторон. 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lastRenderedPageBreak/>
        <w:t>Расторжение настоящего договора по обоюдному согласию Сторон по основаниям, указанным п. 4.3.5., возможно только при отсутств</w:t>
      </w:r>
      <w:proofErr w:type="gramStart"/>
      <w:r>
        <w:rPr>
          <w:sz w:val="28"/>
        </w:rPr>
        <w:t>ии у А</w:t>
      </w:r>
      <w:proofErr w:type="gramEnd"/>
      <w:r>
        <w:rPr>
          <w:sz w:val="28"/>
        </w:rPr>
        <w:t>рендатора задолженности по арендной плате.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8.3. По требованию одной из Сторон </w:t>
      </w:r>
      <w:proofErr w:type="gramStart"/>
      <w:r>
        <w:rPr>
          <w:sz w:val="28"/>
        </w:rPr>
        <w:t>Договор</w:t>
      </w:r>
      <w:proofErr w:type="gramEnd"/>
      <w:r>
        <w:rPr>
          <w:sz w:val="28"/>
        </w:rPr>
        <w:t xml:space="preserve"> может быть расторгнут в судебном порядке на основании действующего </w:t>
      </w:r>
      <w:hyperlink r:id="rId9" w:history="1">
        <w:r>
          <w:rPr>
            <w:rStyle w:val="a3"/>
          </w:rPr>
          <w:t>гражданского законодательства</w:t>
        </w:r>
      </w:hyperlink>
      <w:r>
        <w:rPr>
          <w:sz w:val="28"/>
        </w:rPr>
        <w:t xml:space="preserve"> Российской Федерации. </w:t>
      </w:r>
    </w:p>
    <w:p w:rsidR="000F6458" w:rsidRDefault="000F6458" w:rsidP="000F6458">
      <w:pPr>
        <w:suppressAutoHyphens/>
        <w:jc w:val="both"/>
        <w:rPr>
          <w:sz w:val="28"/>
        </w:rPr>
      </w:pPr>
    </w:p>
    <w:p w:rsidR="000F6458" w:rsidRDefault="000F6458" w:rsidP="000F6458">
      <w:pPr>
        <w:pStyle w:val="af4"/>
        <w:numPr>
          <w:ilvl w:val="0"/>
          <w:numId w:val="3"/>
        </w:numPr>
        <w:suppressAutoHyphens/>
        <w:jc w:val="center"/>
        <w:rPr>
          <w:b/>
          <w:sz w:val="28"/>
        </w:rPr>
      </w:pPr>
      <w:r>
        <w:rPr>
          <w:b/>
          <w:sz w:val="28"/>
        </w:rPr>
        <w:t>ИЗМЕНЕНИЕ ДОГОВОРА</w:t>
      </w:r>
    </w:p>
    <w:p w:rsidR="000F6458" w:rsidRDefault="000F6458" w:rsidP="000F6458">
      <w:pPr>
        <w:pStyle w:val="af4"/>
        <w:suppressAutoHyphens/>
        <w:rPr>
          <w:b/>
          <w:sz w:val="28"/>
        </w:rPr>
      </w:pP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9.1. </w:t>
      </w:r>
      <w:proofErr w:type="gramStart"/>
      <w:r>
        <w:rPr>
          <w:sz w:val="28"/>
        </w:rPr>
        <w:t>Изменение и дополнения условий настоящего Договора аренды (за исключением перерасчета арендной платы), проводимые в связи с изменением в законодательстве, оформляются в форме дополнительного соглашения, которое является неотъемлемой частью данного Договора и подлежит  государственной регистрации  в установленном порядке.</w:t>
      </w:r>
      <w:proofErr w:type="gramEnd"/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9.2. В случае отказа или уклонения стороны от подписания дополнительного соглашения спор рассматривается в порядке, установленном разделом 6 Договора.</w:t>
      </w:r>
    </w:p>
    <w:p w:rsidR="000F6458" w:rsidRDefault="000F6458" w:rsidP="000F6458">
      <w:pPr>
        <w:suppressAutoHyphens/>
        <w:ind w:firstLine="720"/>
        <w:jc w:val="both"/>
        <w:rPr>
          <w:sz w:val="16"/>
          <w:szCs w:val="16"/>
        </w:rPr>
      </w:pPr>
    </w:p>
    <w:p w:rsidR="000F6458" w:rsidRDefault="000F6458" w:rsidP="000F6458">
      <w:pPr>
        <w:pStyle w:val="af4"/>
        <w:suppressAutoHyphens/>
        <w:rPr>
          <w:b/>
          <w:sz w:val="28"/>
        </w:rPr>
      </w:pPr>
      <w:r>
        <w:rPr>
          <w:b/>
          <w:sz w:val="28"/>
        </w:rPr>
        <w:t xml:space="preserve">                                 10. ОСОБЫЕ УСЛОВИЯ</w:t>
      </w:r>
    </w:p>
    <w:p w:rsidR="000F6458" w:rsidRDefault="000F6458" w:rsidP="000F6458">
      <w:pPr>
        <w:pStyle w:val="af4"/>
        <w:suppressAutoHyphens/>
        <w:rPr>
          <w:b/>
          <w:sz w:val="28"/>
        </w:rPr>
      </w:pP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10.1. При проектировании,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края, и основанные на них требования федеральных органов исполнительной власти, органов исполнительной власти края, органов местного самоуправления и других организаций.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10.2. Реализация права на приобретение в собственность земельного участка, возможна после завершения строительства объекта и регистрации права собственности на завершенный строительством объект недвижимости.</w:t>
      </w:r>
    </w:p>
    <w:p w:rsidR="000F6458" w:rsidRDefault="000F6458" w:rsidP="000F6458">
      <w:pPr>
        <w:suppressAutoHyphens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10.3. Не использование земельного участка в течение одного года, согласно его разрешенному использованию, является нарушением договорных отношений и основанием для расторжения договора аренды.</w:t>
      </w:r>
    </w:p>
    <w:p w:rsidR="000F6458" w:rsidRDefault="000F6458" w:rsidP="000F6458">
      <w:pPr>
        <w:suppressAutoHyphens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10.4. </w:t>
      </w:r>
      <w:proofErr w:type="gramStart"/>
      <w:r>
        <w:rPr>
          <w:rFonts w:eastAsiaTheme="minorHAnsi" w:cstheme="minorBidi"/>
          <w:sz w:val="28"/>
          <w:szCs w:val="28"/>
          <w:lang w:eastAsia="en-US"/>
        </w:rPr>
        <w:t>Арендатор обязан в соответствии с законодательством за свой счет выполнять мероприятия по охране окружающей природной среды и при проектировании, строительстве и последующей эксплуатации объекты недвижимости необходимо выполнять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власти, органов исполнительной власти края, органов местного самоуправления и других организаций.</w:t>
      </w:r>
      <w:proofErr w:type="gramEnd"/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10.5. Договор субаренды земельного участка, заключенный на срок один год и более, подлежит государственной регистрации в органе, осуществляющем государственную регистрацию прав на недвижимое имущество и сделок с ним, и направляется Арендодателю для последующего учета в десятидневный срок со дня государственной регистрации.</w:t>
      </w:r>
    </w:p>
    <w:p w:rsidR="000F6458" w:rsidRDefault="000F6458" w:rsidP="000F6458">
      <w:pPr>
        <w:tabs>
          <w:tab w:val="left" w:pos="-180"/>
        </w:tabs>
        <w:suppressAutoHyphens/>
        <w:jc w:val="both"/>
        <w:rPr>
          <w:sz w:val="28"/>
        </w:rPr>
      </w:pPr>
      <w:r>
        <w:rPr>
          <w:sz w:val="28"/>
        </w:rPr>
        <w:t>10.6. Срок действия договора субаренды земельного участка не может превышать срока действия Договора.</w:t>
      </w:r>
    </w:p>
    <w:p w:rsidR="000F6458" w:rsidRDefault="000F6458" w:rsidP="000F6458">
      <w:pPr>
        <w:tabs>
          <w:tab w:val="left" w:pos="-180"/>
        </w:tabs>
        <w:suppressAutoHyphens/>
        <w:jc w:val="both"/>
        <w:rPr>
          <w:sz w:val="28"/>
        </w:rPr>
      </w:pPr>
      <w:r>
        <w:rPr>
          <w:sz w:val="28"/>
        </w:rPr>
        <w:t>10.7. При досрочном расторжении Договора, договор субаренды земельного участка прекращает свое действие.</w:t>
      </w:r>
    </w:p>
    <w:p w:rsidR="000F6458" w:rsidRDefault="000F6458" w:rsidP="000F6458">
      <w:pPr>
        <w:jc w:val="both"/>
        <w:rPr>
          <w:sz w:val="28"/>
        </w:rPr>
      </w:pPr>
      <w:r>
        <w:rPr>
          <w:bCs/>
          <w:sz w:val="28"/>
        </w:rPr>
        <w:lastRenderedPageBreak/>
        <w:t>10.8.</w:t>
      </w:r>
      <w:r>
        <w:rPr>
          <w:b/>
          <w:bCs/>
          <w:sz w:val="28"/>
        </w:rPr>
        <w:t xml:space="preserve"> </w:t>
      </w:r>
      <w:r>
        <w:rPr>
          <w:sz w:val="28"/>
        </w:rPr>
        <w:t>Если при эксплуатации арендованного земельного участка будут обнаружены предметы археологии (фрагменты керамики, костные останки, предметы древнего вооружения, монеты и прочее) Арендатору необходимо остановить все работы на участке, вызвать представителя управления по охране, реставрации и эксплуатации историко-культурных ценностей (наследия) Краснодарского края и провести согласование вышеуказанных работ с Управлением.</w:t>
      </w:r>
    </w:p>
    <w:p w:rsidR="000F6458" w:rsidRDefault="000F6458" w:rsidP="000F6458">
      <w:pPr>
        <w:tabs>
          <w:tab w:val="left" w:pos="2802"/>
          <w:tab w:val="left" w:pos="3072"/>
        </w:tabs>
        <w:jc w:val="both"/>
        <w:rPr>
          <w:sz w:val="28"/>
        </w:rPr>
      </w:pPr>
      <w:r>
        <w:rPr>
          <w:bCs/>
          <w:sz w:val="28"/>
        </w:rPr>
        <w:t>10.9.</w:t>
      </w:r>
      <w:r>
        <w:rPr>
          <w:b/>
          <w:bCs/>
          <w:sz w:val="28"/>
        </w:rPr>
        <w:t xml:space="preserve"> </w:t>
      </w:r>
      <w:r>
        <w:rPr>
          <w:sz w:val="28"/>
        </w:rPr>
        <w:t>Если при эксплуатации арендованного земельного участка будут обнаружены полезные ископаемые, Арендатору необходимо остановить все работы на участке, вызвать представителя отдела геологии и лицензирования по Краснодарскому краю и провести согласование вышеуказанных работ с Отделом.</w:t>
      </w:r>
    </w:p>
    <w:p w:rsidR="000F6458" w:rsidRDefault="000F6458" w:rsidP="000F6458">
      <w:pPr>
        <w:jc w:val="both"/>
        <w:rPr>
          <w:sz w:val="28"/>
        </w:rPr>
      </w:pPr>
    </w:p>
    <w:p w:rsidR="000F6458" w:rsidRDefault="000F6458" w:rsidP="000F6458">
      <w:pPr>
        <w:pStyle w:val="af4"/>
        <w:numPr>
          <w:ilvl w:val="0"/>
          <w:numId w:val="4"/>
        </w:numPr>
        <w:suppressAutoHyphens/>
        <w:jc w:val="center"/>
        <w:rPr>
          <w:b/>
          <w:sz w:val="28"/>
        </w:rPr>
      </w:pPr>
      <w:r>
        <w:rPr>
          <w:b/>
          <w:sz w:val="28"/>
        </w:rPr>
        <w:t>ЗАКЛЮЧИТЕЛЬНЫЕ ПОЛОЖЕНИЯ</w:t>
      </w:r>
    </w:p>
    <w:p w:rsidR="000F6458" w:rsidRDefault="000F6458" w:rsidP="000F6458">
      <w:pPr>
        <w:pStyle w:val="af4"/>
        <w:suppressAutoHyphens/>
        <w:rPr>
          <w:b/>
          <w:sz w:val="28"/>
        </w:rPr>
      </w:pP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11.1. Стороны подтверждают и гарантируют, что на день подписания настоящего Договора отсутствуют обстоятельства, какого-либо рода, которые могут послужить основанием для расторжения Договора.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11.2. В качестве неотъемлемой части Договора к нему прилагаются: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1) Приложение № 1 копия кадастрового паспорта земельного участка, предоставляемого в аренду.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2) Приложение № 2 копия протокола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_______________________________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Настоящий Договор составлен в 4-х экземплярах и предоставляется: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два экземпляра – Арендатору;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один экземпляр – Арендодателю;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один экземпляр – в Темрюкский отдел Управления Федеральной службы государственной регистрации, кадастра и картографии по Краснодарскому краю.       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                     </w:t>
      </w:r>
    </w:p>
    <w:p w:rsidR="000F6458" w:rsidRDefault="000F6458" w:rsidP="000F6458">
      <w:pPr>
        <w:suppressAutoHyphens/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12. ЮРИДИЧЕСКИЕ АДРЕСА И РЕКВИЗИТЫ СТОРОН:</w:t>
      </w:r>
    </w:p>
    <w:p w:rsidR="000F6458" w:rsidRDefault="000F6458" w:rsidP="000F6458">
      <w:pPr>
        <w:suppressAutoHyphens/>
        <w:ind w:left="360"/>
        <w:jc w:val="center"/>
        <w:rPr>
          <w:b/>
          <w:bCs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16"/>
        <w:gridCol w:w="4831"/>
      </w:tblGrid>
      <w:tr w:rsidR="000F6458" w:rsidTr="000F6458">
        <w:tc>
          <w:tcPr>
            <w:tcW w:w="5260" w:type="dxa"/>
            <w:hideMark/>
          </w:tcPr>
          <w:p w:rsidR="000F6458" w:rsidRDefault="000F645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Юридический адрес:</w:t>
            </w:r>
            <w:r>
              <w:rPr>
                <w:lang w:eastAsia="en-US"/>
              </w:rPr>
              <w:t xml:space="preserve"> </w:t>
            </w:r>
          </w:p>
          <w:p w:rsidR="000F6458" w:rsidRDefault="000F64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353500, Краснодарский край,</w:t>
            </w:r>
          </w:p>
          <w:p w:rsidR="000F6458" w:rsidRDefault="000F64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Темрюк, ул. Ленина, 48</w:t>
            </w:r>
          </w:p>
          <w:p w:rsidR="000F6458" w:rsidRDefault="000F64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8(86148) 4-17-57</w:t>
            </w:r>
          </w:p>
          <w:p w:rsidR="000F6458" w:rsidRDefault="000F64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ИНН/КПП 2352038000/235201001</w:t>
            </w:r>
          </w:p>
          <w:p w:rsidR="000F6458" w:rsidRDefault="000F6458">
            <w:pPr>
              <w:spacing w:line="276" w:lineRule="auto"/>
              <w:jc w:val="both"/>
              <w:rPr>
                <w:b/>
                <w:bCs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ОГРН-1052329075721</w:t>
            </w:r>
          </w:p>
        </w:tc>
        <w:tc>
          <w:tcPr>
            <w:tcW w:w="4943" w:type="dxa"/>
          </w:tcPr>
          <w:p w:rsidR="000F6458" w:rsidRDefault="000F6458">
            <w:pPr>
              <w:spacing w:line="276" w:lineRule="auto"/>
              <w:jc w:val="both"/>
              <w:rPr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 xml:space="preserve">Адрес регистрации: </w:t>
            </w:r>
          </w:p>
          <w:p w:rsidR="000F6458" w:rsidRDefault="000F6458">
            <w:pPr>
              <w:spacing w:line="276" w:lineRule="auto"/>
              <w:jc w:val="both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 xml:space="preserve">___________________________, </w:t>
            </w:r>
          </w:p>
          <w:p w:rsidR="000F6458" w:rsidRDefault="000F6458">
            <w:pPr>
              <w:spacing w:line="276" w:lineRule="auto"/>
              <w:jc w:val="both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>___________________________</w:t>
            </w:r>
          </w:p>
          <w:p w:rsidR="000F6458" w:rsidRDefault="000F6458">
            <w:pPr>
              <w:spacing w:line="276" w:lineRule="auto"/>
              <w:jc w:val="both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>___________________________</w:t>
            </w:r>
          </w:p>
          <w:p w:rsidR="000F6458" w:rsidRDefault="000F645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 xml:space="preserve">ИНН______________________ </w:t>
            </w:r>
          </w:p>
          <w:p w:rsidR="000F6458" w:rsidRDefault="000F6458">
            <w:pPr>
              <w:spacing w:line="276" w:lineRule="auto"/>
              <w:jc w:val="both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>Тел. _______________________</w:t>
            </w:r>
          </w:p>
          <w:p w:rsidR="000F6458" w:rsidRDefault="000F6458">
            <w:pPr>
              <w:spacing w:line="276" w:lineRule="auto"/>
              <w:jc w:val="both"/>
              <w:rPr>
                <w:b/>
                <w:bCs/>
                <w:sz w:val="28"/>
                <w:lang w:eastAsia="en-US"/>
              </w:rPr>
            </w:pPr>
          </w:p>
        </w:tc>
      </w:tr>
    </w:tbl>
    <w:p w:rsidR="000F6458" w:rsidRDefault="000F6458" w:rsidP="000F6458">
      <w:pPr>
        <w:jc w:val="both"/>
        <w:rPr>
          <w:b/>
          <w:bCs/>
          <w:sz w:val="28"/>
        </w:rPr>
      </w:pPr>
    </w:p>
    <w:tbl>
      <w:tblPr>
        <w:tblW w:w="10235" w:type="dxa"/>
        <w:tblInd w:w="360" w:type="dxa"/>
        <w:tblLook w:val="04A0" w:firstRow="1" w:lastRow="0" w:firstColumn="1" w:lastColumn="0" w:noHBand="0" w:noVBand="1"/>
      </w:tblPr>
      <w:tblGrid>
        <w:gridCol w:w="5277"/>
        <w:gridCol w:w="4958"/>
      </w:tblGrid>
      <w:tr w:rsidR="000F6458" w:rsidTr="000F6458">
        <w:tc>
          <w:tcPr>
            <w:tcW w:w="5277" w:type="dxa"/>
            <w:hideMark/>
          </w:tcPr>
          <w:p w:rsidR="000F6458" w:rsidRDefault="000F6458">
            <w:pPr>
              <w:spacing w:line="276" w:lineRule="auto"/>
              <w:jc w:val="both"/>
              <w:rPr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 xml:space="preserve">___________________ </w:t>
            </w:r>
            <w:proofErr w:type="spellStart"/>
            <w:r>
              <w:rPr>
                <w:b/>
                <w:bCs/>
                <w:sz w:val="28"/>
                <w:lang w:eastAsia="en-US"/>
              </w:rPr>
              <w:t>А.Д.Войтов</w:t>
            </w:r>
            <w:proofErr w:type="spellEnd"/>
          </w:p>
        </w:tc>
        <w:tc>
          <w:tcPr>
            <w:tcW w:w="4958" w:type="dxa"/>
            <w:hideMark/>
          </w:tcPr>
          <w:p w:rsidR="000F6458" w:rsidRDefault="000F6458">
            <w:pPr>
              <w:spacing w:line="276" w:lineRule="auto"/>
              <w:jc w:val="both"/>
              <w:rPr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________________ ____________</w:t>
            </w:r>
          </w:p>
        </w:tc>
      </w:tr>
      <w:tr w:rsidR="000F6458" w:rsidTr="000F6458">
        <w:tc>
          <w:tcPr>
            <w:tcW w:w="5277" w:type="dxa"/>
            <w:hideMark/>
          </w:tcPr>
          <w:p w:rsidR="000F6458" w:rsidRDefault="000F6458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м.п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.     </w:t>
            </w:r>
            <w:r>
              <w:rPr>
                <w:bCs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4958" w:type="dxa"/>
            <w:hideMark/>
          </w:tcPr>
          <w:p w:rsidR="000F6458" w:rsidRDefault="000F6458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</w:t>
            </w:r>
            <w:r>
              <w:rPr>
                <w:bCs/>
                <w:sz w:val="20"/>
                <w:szCs w:val="20"/>
                <w:lang w:eastAsia="en-US"/>
              </w:rPr>
              <w:t>подпись</w:t>
            </w:r>
          </w:p>
        </w:tc>
      </w:tr>
    </w:tbl>
    <w:p w:rsidR="000F6458" w:rsidRDefault="000F6458" w:rsidP="000F6458">
      <w:r>
        <w:t xml:space="preserve">                                                                                                                </w:t>
      </w:r>
    </w:p>
    <w:p w:rsidR="000F6458" w:rsidRDefault="000F6458" w:rsidP="000F6458"/>
    <w:p w:rsidR="000F6458" w:rsidRDefault="000F6458" w:rsidP="000F6458"/>
    <w:p w:rsidR="00180BC4" w:rsidRPr="00F21F62" w:rsidRDefault="00180BC4" w:rsidP="00F21F62">
      <w:pPr>
        <w:spacing w:line="276" w:lineRule="auto"/>
        <w:rPr>
          <w:rFonts w:eastAsia="Calibri"/>
          <w:sz w:val="16"/>
          <w:szCs w:val="16"/>
          <w:lang w:eastAsia="en-US"/>
        </w:rPr>
      </w:pPr>
    </w:p>
    <w:sectPr w:rsidR="00180BC4" w:rsidRPr="00F21F62" w:rsidSect="00177021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96E" w:rsidRDefault="00B7296E" w:rsidP="006D3DD4">
      <w:r>
        <w:separator/>
      </w:r>
    </w:p>
  </w:endnote>
  <w:endnote w:type="continuationSeparator" w:id="0">
    <w:p w:rsidR="00B7296E" w:rsidRDefault="00B7296E" w:rsidP="006D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96E" w:rsidRDefault="00B7296E" w:rsidP="006D3DD4">
      <w:r>
        <w:separator/>
      </w:r>
    </w:p>
  </w:footnote>
  <w:footnote w:type="continuationSeparator" w:id="0">
    <w:p w:rsidR="00B7296E" w:rsidRDefault="00B7296E" w:rsidP="006D3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50636"/>
    <w:multiLevelType w:val="hybridMultilevel"/>
    <w:tmpl w:val="20EA057A"/>
    <w:lvl w:ilvl="0" w:tplc="FBFA3080">
      <w:start w:val="1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D0E3F"/>
    <w:multiLevelType w:val="hybridMultilevel"/>
    <w:tmpl w:val="E3AE4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C02ED"/>
    <w:multiLevelType w:val="hybridMultilevel"/>
    <w:tmpl w:val="0A6E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6940"/>
    <w:rsid w:val="00005B57"/>
    <w:rsid w:val="000128B9"/>
    <w:rsid w:val="0001601E"/>
    <w:rsid w:val="000213F9"/>
    <w:rsid w:val="00024351"/>
    <w:rsid w:val="00025F10"/>
    <w:rsid w:val="00026760"/>
    <w:rsid w:val="00032DEC"/>
    <w:rsid w:val="00034070"/>
    <w:rsid w:val="00036893"/>
    <w:rsid w:val="00044ED1"/>
    <w:rsid w:val="00056F88"/>
    <w:rsid w:val="00057C52"/>
    <w:rsid w:val="00061B36"/>
    <w:rsid w:val="00081A58"/>
    <w:rsid w:val="0008547B"/>
    <w:rsid w:val="000855A7"/>
    <w:rsid w:val="00085916"/>
    <w:rsid w:val="000918DC"/>
    <w:rsid w:val="00091BB7"/>
    <w:rsid w:val="00092A77"/>
    <w:rsid w:val="00094230"/>
    <w:rsid w:val="000A1D55"/>
    <w:rsid w:val="000B4EF4"/>
    <w:rsid w:val="000C0B02"/>
    <w:rsid w:val="000C64B4"/>
    <w:rsid w:val="000C7949"/>
    <w:rsid w:val="000C7AE2"/>
    <w:rsid w:val="000D3828"/>
    <w:rsid w:val="000E02EA"/>
    <w:rsid w:val="000E1D3F"/>
    <w:rsid w:val="000F6458"/>
    <w:rsid w:val="000F7510"/>
    <w:rsid w:val="000F7F4B"/>
    <w:rsid w:val="00112797"/>
    <w:rsid w:val="00117F91"/>
    <w:rsid w:val="00126124"/>
    <w:rsid w:val="0013345B"/>
    <w:rsid w:val="001335E9"/>
    <w:rsid w:val="00134B29"/>
    <w:rsid w:val="00135786"/>
    <w:rsid w:val="001400A0"/>
    <w:rsid w:val="001406D0"/>
    <w:rsid w:val="00141FBB"/>
    <w:rsid w:val="0014348A"/>
    <w:rsid w:val="00143C01"/>
    <w:rsid w:val="001461C5"/>
    <w:rsid w:val="0014754C"/>
    <w:rsid w:val="0015296D"/>
    <w:rsid w:val="00155AED"/>
    <w:rsid w:val="001622B5"/>
    <w:rsid w:val="001629BF"/>
    <w:rsid w:val="0016449E"/>
    <w:rsid w:val="00166C43"/>
    <w:rsid w:val="00167B61"/>
    <w:rsid w:val="001704BB"/>
    <w:rsid w:val="00171B76"/>
    <w:rsid w:val="00172F4F"/>
    <w:rsid w:val="00177021"/>
    <w:rsid w:val="00180BC4"/>
    <w:rsid w:val="0018191E"/>
    <w:rsid w:val="001845FC"/>
    <w:rsid w:val="00194063"/>
    <w:rsid w:val="00195D94"/>
    <w:rsid w:val="001C0CD5"/>
    <w:rsid w:val="001D1216"/>
    <w:rsid w:val="001D4A07"/>
    <w:rsid w:val="001E115F"/>
    <w:rsid w:val="001E3606"/>
    <w:rsid w:val="001F0A78"/>
    <w:rsid w:val="00202ECB"/>
    <w:rsid w:val="00213BC9"/>
    <w:rsid w:val="002146F1"/>
    <w:rsid w:val="00214A65"/>
    <w:rsid w:val="002233E3"/>
    <w:rsid w:val="00233F2E"/>
    <w:rsid w:val="00236088"/>
    <w:rsid w:val="002369E8"/>
    <w:rsid w:val="00241200"/>
    <w:rsid w:val="0025581D"/>
    <w:rsid w:val="0026020F"/>
    <w:rsid w:val="00270D22"/>
    <w:rsid w:val="00273AE8"/>
    <w:rsid w:val="0028043F"/>
    <w:rsid w:val="0028064F"/>
    <w:rsid w:val="00282716"/>
    <w:rsid w:val="00287DAC"/>
    <w:rsid w:val="0029098A"/>
    <w:rsid w:val="00295BF1"/>
    <w:rsid w:val="0029628E"/>
    <w:rsid w:val="002A2B3B"/>
    <w:rsid w:val="002A34B6"/>
    <w:rsid w:val="002A6DBC"/>
    <w:rsid w:val="002B27B5"/>
    <w:rsid w:val="002B5AF3"/>
    <w:rsid w:val="002B693B"/>
    <w:rsid w:val="002B6CE1"/>
    <w:rsid w:val="002C2C47"/>
    <w:rsid w:val="002D63B4"/>
    <w:rsid w:val="002F04B4"/>
    <w:rsid w:val="002F09BF"/>
    <w:rsid w:val="002F5207"/>
    <w:rsid w:val="003111F7"/>
    <w:rsid w:val="00317E9C"/>
    <w:rsid w:val="00320B56"/>
    <w:rsid w:val="00321169"/>
    <w:rsid w:val="0032173B"/>
    <w:rsid w:val="00321DE3"/>
    <w:rsid w:val="00334FCB"/>
    <w:rsid w:val="003403D1"/>
    <w:rsid w:val="00347A3D"/>
    <w:rsid w:val="00350875"/>
    <w:rsid w:val="003559AD"/>
    <w:rsid w:val="00357B2A"/>
    <w:rsid w:val="00360223"/>
    <w:rsid w:val="00363B51"/>
    <w:rsid w:val="003672AB"/>
    <w:rsid w:val="00376122"/>
    <w:rsid w:val="00384056"/>
    <w:rsid w:val="00387EF1"/>
    <w:rsid w:val="00390097"/>
    <w:rsid w:val="0039054A"/>
    <w:rsid w:val="00392DCC"/>
    <w:rsid w:val="003940F7"/>
    <w:rsid w:val="003B429B"/>
    <w:rsid w:val="003B6A62"/>
    <w:rsid w:val="003C74A4"/>
    <w:rsid w:val="003D1A71"/>
    <w:rsid w:val="003D246F"/>
    <w:rsid w:val="003E3A66"/>
    <w:rsid w:val="003E7628"/>
    <w:rsid w:val="003F20AD"/>
    <w:rsid w:val="00402488"/>
    <w:rsid w:val="00403CE8"/>
    <w:rsid w:val="004122E0"/>
    <w:rsid w:val="004132D7"/>
    <w:rsid w:val="00415C99"/>
    <w:rsid w:val="00417879"/>
    <w:rsid w:val="004230EE"/>
    <w:rsid w:val="00427814"/>
    <w:rsid w:val="00431E91"/>
    <w:rsid w:val="004464E7"/>
    <w:rsid w:val="00446546"/>
    <w:rsid w:val="0045655A"/>
    <w:rsid w:val="004655FB"/>
    <w:rsid w:val="004737B4"/>
    <w:rsid w:val="004760C8"/>
    <w:rsid w:val="00477FB2"/>
    <w:rsid w:val="004803B8"/>
    <w:rsid w:val="00485ED6"/>
    <w:rsid w:val="00497D30"/>
    <w:rsid w:val="004A50AA"/>
    <w:rsid w:val="004B469E"/>
    <w:rsid w:val="004C52D8"/>
    <w:rsid w:val="004C5B05"/>
    <w:rsid w:val="004D0FD8"/>
    <w:rsid w:val="004D18E6"/>
    <w:rsid w:val="004D2C36"/>
    <w:rsid w:val="004D44C0"/>
    <w:rsid w:val="004D4A36"/>
    <w:rsid w:val="004D5BE9"/>
    <w:rsid w:val="004D76DB"/>
    <w:rsid w:val="004E489D"/>
    <w:rsid w:val="004E59A3"/>
    <w:rsid w:val="004F0418"/>
    <w:rsid w:val="004F4704"/>
    <w:rsid w:val="005000DA"/>
    <w:rsid w:val="00500A9D"/>
    <w:rsid w:val="00504A94"/>
    <w:rsid w:val="005050C3"/>
    <w:rsid w:val="005079A5"/>
    <w:rsid w:val="0051138F"/>
    <w:rsid w:val="005126E5"/>
    <w:rsid w:val="00516FAF"/>
    <w:rsid w:val="00523EDA"/>
    <w:rsid w:val="00527A09"/>
    <w:rsid w:val="00533351"/>
    <w:rsid w:val="005378CB"/>
    <w:rsid w:val="0054259E"/>
    <w:rsid w:val="0054449F"/>
    <w:rsid w:val="00547B68"/>
    <w:rsid w:val="00556B27"/>
    <w:rsid w:val="005573AC"/>
    <w:rsid w:val="005654F5"/>
    <w:rsid w:val="0056576E"/>
    <w:rsid w:val="0056582E"/>
    <w:rsid w:val="00565B16"/>
    <w:rsid w:val="0057385D"/>
    <w:rsid w:val="005744FC"/>
    <w:rsid w:val="00575242"/>
    <w:rsid w:val="00592678"/>
    <w:rsid w:val="0059387E"/>
    <w:rsid w:val="00594394"/>
    <w:rsid w:val="00595013"/>
    <w:rsid w:val="005978BA"/>
    <w:rsid w:val="005A1B7F"/>
    <w:rsid w:val="005A3601"/>
    <w:rsid w:val="005A383D"/>
    <w:rsid w:val="005A4971"/>
    <w:rsid w:val="005B1E3F"/>
    <w:rsid w:val="005C1405"/>
    <w:rsid w:val="005C47B2"/>
    <w:rsid w:val="005D602C"/>
    <w:rsid w:val="005E40C5"/>
    <w:rsid w:val="005E5336"/>
    <w:rsid w:val="005F78DD"/>
    <w:rsid w:val="00605485"/>
    <w:rsid w:val="006111CC"/>
    <w:rsid w:val="00611AB4"/>
    <w:rsid w:val="006207FA"/>
    <w:rsid w:val="006265F6"/>
    <w:rsid w:val="00633586"/>
    <w:rsid w:val="00647745"/>
    <w:rsid w:val="00662ACC"/>
    <w:rsid w:val="0067194B"/>
    <w:rsid w:val="00677D0A"/>
    <w:rsid w:val="006871A1"/>
    <w:rsid w:val="00694F3E"/>
    <w:rsid w:val="006A00DC"/>
    <w:rsid w:val="006B08E5"/>
    <w:rsid w:val="006C0F9F"/>
    <w:rsid w:val="006C41EE"/>
    <w:rsid w:val="006D3186"/>
    <w:rsid w:val="006D3DD4"/>
    <w:rsid w:val="006D6984"/>
    <w:rsid w:val="006E1434"/>
    <w:rsid w:val="006F2E20"/>
    <w:rsid w:val="006F40F0"/>
    <w:rsid w:val="006F5E1A"/>
    <w:rsid w:val="006F6400"/>
    <w:rsid w:val="006F6645"/>
    <w:rsid w:val="0070000C"/>
    <w:rsid w:val="007048CD"/>
    <w:rsid w:val="007057DB"/>
    <w:rsid w:val="007109FE"/>
    <w:rsid w:val="00720DAE"/>
    <w:rsid w:val="007261D3"/>
    <w:rsid w:val="00726599"/>
    <w:rsid w:val="00726997"/>
    <w:rsid w:val="0073309B"/>
    <w:rsid w:val="00733E70"/>
    <w:rsid w:val="00737B4D"/>
    <w:rsid w:val="0074079D"/>
    <w:rsid w:val="0074169D"/>
    <w:rsid w:val="007423B1"/>
    <w:rsid w:val="0075078D"/>
    <w:rsid w:val="00750852"/>
    <w:rsid w:val="00752D6F"/>
    <w:rsid w:val="007576A8"/>
    <w:rsid w:val="00757E93"/>
    <w:rsid w:val="00763A9B"/>
    <w:rsid w:val="00763C2E"/>
    <w:rsid w:val="00770732"/>
    <w:rsid w:val="007812D4"/>
    <w:rsid w:val="007828AB"/>
    <w:rsid w:val="00790AFF"/>
    <w:rsid w:val="007A3B51"/>
    <w:rsid w:val="007A4515"/>
    <w:rsid w:val="007B08E3"/>
    <w:rsid w:val="007B274B"/>
    <w:rsid w:val="007C0A44"/>
    <w:rsid w:val="007D0AFF"/>
    <w:rsid w:val="007E373B"/>
    <w:rsid w:val="007E3AD5"/>
    <w:rsid w:val="007E47FB"/>
    <w:rsid w:val="007E7FAA"/>
    <w:rsid w:val="007F08BF"/>
    <w:rsid w:val="007F6CA7"/>
    <w:rsid w:val="007F6F76"/>
    <w:rsid w:val="00813DDC"/>
    <w:rsid w:val="0081412E"/>
    <w:rsid w:val="00826CA1"/>
    <w:rsid w:val="00831946"/>
    <w:rsid w:val="008369E4"/>
    <w:rsid w:val="0084136D"/>
    <w:rsid w:val="00844F16"/>
    <w:rsid w:val="008454DB"/>
    <w:rsid w:val="00851B83"/>
    <w:rsid w:val="00864EFA"/>
    <w:rsid w:val="00866B49"/>
    <w:rsid w:val="00880F28"/>
    <w:rsid w:val="008A4CF7"/>
    <w:rsid w:val="008B29D0"/>
    <w:rsid w:val="008B49A5"/>
    <w:rsid w:val="008C10DB"/>
    <w:rsid w:val="008C1ACF"/>
    <w:rsid w:val="008C1D21"/>
    <w:rsid w:val="008C51F3"/>
    <w:rsid w:val="008C5AAD"/>
    <w:rsid w:val="008D13A8"/>
    <w:rsid w:val="008D2AAA"/>
    <w:rsid w:val="008E1396"/>
    <w:rsid w:val="008E382A"/>
    <w:rsid w:val="008E3A4A"/>
    <w:rsid w:val="008F1B46"/>
    <w:rsid w:val="008F2398"/>
    <w:rsid w:val="008F35CF"/>
    <w:rsid w:val="008F72BB"/>
    <w:rsid w:val="00910A44"/>
    <w:rsid w:val="00911485"/>
    <w:rsid w:val="0091613C"/>
    <w:rsid w:val="009171E1"/>
    <w:rsid w:val="00922225"/>
    <w:rsid w:val="00924DCC"/>
    <w:rsid w:val="009429AE"/>
    <w:rsid w:val="0094596F"/>
    <w:rsid w:val="009459F4"/>
    <w:rsid w:val="0095208D"/>
    <w:rsid w:val="009538ED"/>
    <w:rsid w:val="00956870"/>
    <w:rsid w:val="00972E4C"/>
    <w:rsid w:val="00991E87"/>
    <w:rsid w:val="00994E7B"/>
    <w:rsid w:val="00997D90"/>
    <w:rsid w:val="009A15A3"/>
    <w:rsid w:val="009A1DC0"/>
    <w:rsid w:val="009B597E"/>
    <w:rsid w:val="009C54EE"/>
    <w:rsid w:val="009D1B80"/>
    <w:rsid w:val="009D2389"/>
    <w:rsid w:val="009D4078"/>
    <w:rsid w:val="009D760E"/>
    <w:rsid w:val="009E09BE"/>
    <w:rsid w:val="009E4AC2"/>
    <w:rsid w:val="009E56E8"/>
    <w:rsid w:val="009E5F6C"/>
    <w:rsid w:val="009E671D"/>
    <w:rsid w:val="009F7AD4"/>
    <w:rsid w:val="00A0280B"/>
    <w:rsid w:val="00A15EA9"/>
    <w:rsid w:val="00A17EFD"/>
    <w:rsid w:val="00A2634A"/>
    <w:rsid w:val="00A26F3E"/>
    <w:rsid w:val="00A311AC"/>
    <w:rsid w:val="00A31E9A"/>
    <w:rsid w:val="00A32B83"/>
    <w:rsid w:val="00A3587A"/>
    <w:rsid w:val="00A372E7"/>
    <w:rsid w:val="00A37EF1"/>
    <w:rsid w:val="00A51F32"/>
    <w:rsid w:val="00A54C6C"/>
    <w:rsid w:val="00A55E86"/>
    <w:rsid w:val="00A565BD"/>
    <w:rsid w:val="00A64BFA"/>
    <w:rsid w:val="00A80649"/>
    <w:rsid w:val="00A92489"/>
    <w:rsid w:val="00AA05F4"/>
    <w:rsid w:val="00AA1CF7"/>
    <w:rsid w:val="00AA1D07"/>
    <w:rsid w:val="00AA2D94"/>
    <w:rsid w:val="00AA4A27"/>
    <w:rsid w:val="00AA6414"/>
    <w:rsid w:val="00AA75D4"/>
    <w:rsid w:val="00AB6975"/>
    <w:rsid w:val="00AC0AAD"/>
    <w:rsid w:val="00AC18AE"/>
    <w:rsid w:val="00AC5912"/>
    <w:rsid w:val="00AD5A83"/>
    <w:rsid w:val="00AE6DA1"/>
    <w:rsid w:val="00AE7000"/>
    <w:rsid w:val="00AF2766"/>
    <w:rsid w:val="00AF4AD8"/>
    <w:rsid w:val="00AF7101"/>
    <w:rsid w:val="00B06ED8"/>
    <w:rsid w:val="00B144DE"/>
    <w:rsid w:val="00B2432F"/>
    <w:rsid w:val="00B302A8"/>
    <w:rsid w:val="00B31562"/>
    <w:rsid w:val="00B40AF3"/>
    <w:rsid w:val="00B45116"/>
    <w:rsid w:val="00B51812"/>
    <w:rsid w:val="00B53B7C"/>
    <w:rsid w:val="00B56FDE"/>
    <w:rsid w:val="00B65000"/>
    <w:rsid w:val="00B70E4F"/>
    <w:rsid w:val="00B7296E"/>
    <w:rsid w:val="00B82581"/>
    <w:rsid w:val="00B95D81"/>
    <w:rsid w:val="00BA0ECC"/>
    <w:rsid w:val="00BA15C9"/>
    <w:rsid w:val="00BB6EF3"/>
    <w:rsid w:val="00BC5403"/>
    <w:rsid w:val="00BC63DB"/>
    <w:rsid w:val="00BD2DE2"/>
    <w:rsid w:val="00BD37AE"/>
    <w:rsid w:val="00BD394D"/>
    <w:rsid w:val="00BD3B8F"/>
    <w:rsid w:val="00BD4C41"/>
    <w:rsid w:val="00BD53E8"/>
    <w:rsid w:val="00BD6092"/>
    <w:rsid w:val="00BE1ABE"/>
    <w:rsid w:val="00BE63DA"/>
    <w:rsid w:val="00C03641"/>
    <w:rsid w:val="00C0436F"/>
    <w:rsid w:val="00C05ECC"/>
    <w:rsid w:val="00C15F77"/>
    <w:rsid w:val="00C15FD3"/>
    <w:rsid w:val="00C176AB"/>
    <w:rsid w:val="00C26AE6"/>
    <w:rsid w:val="00C3348E"/>
    <w:rsid w:val="00C33B4A"/>
    <w:rsid w:val="00C441C7"/>
    <w:rsid w:val="00C44C3C"/>
    <w:rsid w:val="00C57A66"/>
    <w:rsid w:val="00C6787E"/>
    <w:rsid w:val="00C703D0"/>
    <w:rsid w:val="00C70D80"/>
    <w:rsid w:val="00C730D0"/>
    <w:rsid w:val="00C7759F"/>
    <w:rsid w:val="00C77A96"/>
    <w:rsid w:val="00C822AA"/>
    <w:rsid w:val="00C82C8E"/>
    <w:rsid w:val="00C9097A"/>
    <w:rsid w:val="00C91928"/>
    <w:rsid w:val="00CA08D1"/>
    <w:rsid w:val="00CA28EC"/>
    <w:rsid w:val="00CA31D8"/>
    <w:rsid w:val="00CB20A8"/>
    <w:rsid w:val="00CC0679"/>
    <w:rsid w:val="00CC47E1"/>
    <w:rsid w:val="00CC4892"/>
    <w:rsid w:val="00CD17D3"/>
    <w:rsid w:val="00CD6760"/>
    <w:rsid w:val="00CE709A"/>
    <w:rsid w:val="00CF6791"/>
    <w:rsid w:val="00CF7037"/>
    <w:rsid w:val="00CF762D"/>
    <w:rsid w:val="00D126F6"/>
    <w:rsid w:val="00D164E7"/>
    <w:rsid w:val="00D16C86"/>
    <w:rsid w:val="00D217D0"/>
    <w:rsid w:val="00D21D27"/>
    <w:rsid w:val="00D21D62"/>
    <w:rsid w:val="00D2402F"/>
    <w:rsid w:val="00D27445"/>
    <w:rsid w:val="00D3449E"/>
    <w:rsid w:val="00D349A1"/>
    <w:rsid w:val="00D358F1"/>
    <w:rsid w:val="00D419EE"/>
    <w:rsid w:val="00D4244D"/>
    <w:rsid w:val="00D42833"/>
    <w:rsid w:val="00D50876"/>
    <w:rsid w:val="00D5630E"/>
    <w:rsid w:val="00D63C72"/>
    <w:rsid w:val="00D63FAB"/>
    <w:rsid w:val="00D6418C"/>
    <w:rsid w:val="00D661A8"/>
    <w:rsid w:val="00D66855"/>
    <w:rsid w:val="00D66FA0"/>
    <w:rsid w:val="00D71A4C"/>
    <w:rsid w:val="00D747AA"/>
    <w:rsid w:val="00D74D98"/>
    <w:rsid w:val="00D81CD5"/>
    <w:rsid w:val="00D847B3"/>
    <w:rsid w:val="00D90FE0"/>
    <w:rsid w:val="00D94839"/>
    <w:rsid w:val="00DA15D2"/>
    <w:rsid w:val="00DA4DC7"/>
    <w:rsid w:val="00DA6115"/>
    <w:rsid w:val="00DA752C"/>
    <w:rsid w:val="00DC4434"/>
    <w:rsid w:val="00DC7EE7"/>
    <w:rsid w:val="00DD05A9"/>
    <w:rsid w:val="00DD119D"/>
    <w:rsid w:val="00DD68A1"/>
    <w:rsid w:val="00DD6AE7"/>
    <w:rsid w:val="00DE205E"/>
    <w:rsid w:val="00DE3A9D"/>
    <w:rsid w:val="00DF2618"/>
    <w:rsid w:val="00DF439B"/>
    <w:rsid w:val="00DF4F50"/>
    <w:rsid w:val="00E00C36"/>
    <w:rsid w:val="00E07EF2"/>
    <w:rsid w:val="00E07FDA"/>
    <w:rsid w:val="00E17770"/>
    <w:rsid w:val="00E21979"/>
    <w:rsid w:val="00E23F45"/>
    <w:rsid w:val="00E312C5"/>
    <w:rsid w:val="00E416D5"/>
    <w:rsid w:val="00E4294D"/>
    <w:rsid w:val="00E456FB"/>
    <w:rsid w:val="00E53942"/>
    <w:rsid w:val="00E63A2E"/>
    <w:rsid w:val="00E653D0"/>
    <w:rsid w:val="00E6690A"/>
    <w:rsid w:val="00E67577"/>
    <w:rsid w:val="00E70113"/>
    <w:rsid w:val="00E717A8"/>
    <w:rsid w:val="00E76B4D"/>
    <w:rsid w:val="00E80F70"/>
    <w:rsid w:val="00E858FD"/>
    <w:rsid w:val="00E94D57"/>
    <w:rsid w:val="00E95009"/>
    <w:rsid w:val="00E9782A"/>
    <w:rsid w:val="00EB010B"/>
    <w:rsid w:val="00EB2340"/>
    <w:rsid w:val="00EB4DF1"/>
    <w:rsid w:val="00EC6940"/>
    <w:rsid w:val="00ED4F1F"/>
    <w:rsid w:val="00ED6E45"/>
    <w:rsid w:val="00EE3211"/>
    <w:rsid w:val="00EE4FF0"/>
    <w:rsid w:val="00F01E56"/>
    <w:rsid w:val="00F11A05"/>
    <w:rsid w:val="00F21F62"/>
    <w:rsid w:val="00F229CA"/>
    <w:rsid w:val="00F263AB"/>
    <w:rsid w:val="00F27249"/>
    <w:rsid w:val="00F307D5"/>
    <w:rsid w:val="00F45238"/>
    <w:rsid w:val="00F62B54"/>
    <w:rsid w:val="00F64D01"/>
    <w:rsid w:val="00F71EFA"/>
    <w:rsid w:val="00F757CF"/>
    <w:rsid w:val="00F776AD"/>
    <w:rsid w:val="00F836E2"/>
    <w:rsid w:val="00F841D4"/>
    <w:rsid w:val="00F92551"/>
    <w:rsid w:val="00F95D79"/>
    <w:rsid w:val="00F96CDB"/>
    <w:rsid w:val="00FA2726"/>
    <w:rsid w:val="00FB4809"/>
    <w:rsid w:val="00FB63A9"/>
    <w:rsid w:val="00FC1E80"/>
    <w:rsid w:val="00FC3D6F"/>
    <w:rsid w:val="00FC72DE"/>
    <w:rsid w:val="00FD759E"/>
    <w:rsid w:val="00FE1FA5"/>
    <w:rsid w:val="00FE2599"/>
    <w:rsid w:val="00FE4889"/>
    <w:rsid w:val="00FF39B9"/>
    <w:rsid w:val="00FF4B04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9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6940"/>
    <w:pPr>
      <w:keepNext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EC6940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EC6940"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C6940"/>
    <w:pPr>
      <w:keepNext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19"/>
    </w:rPr>
  </w:style>
  <w:style w:type="paragraph" w:styleId="5">
    <w:name w:val="heading 5"/>
    <w:basedOn w:val="a"/>
    <w:next w:val="a"/>
    <w:qFormat/>
    <w:rsid w:val="00EC69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C694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C694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EC694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C69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C6940"/>
    <w:rPr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EC6940"/>
    <w:rPr>
      <w:b/>
      <w:bCs/>
      <w:color w:val="000000"/>
      <w:sz w:val="28"/>
      <w:szCs w:val="19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EC6940"/>
    <w:rPr>
      <w:rFonts w:ascii="Arial" w:hAnsi="Arial" w:cs="Arial"/>
      <w:sz w:val="22"/>
      <w:szCs w:val="22"/>
      <w:lang w:val="ru-RU" w:eastAsia="ru-RU" w:bidi="ar-SA"/>
    </w:rPr>
  </w:style>
  <w:style w:type="character" w:styleId="a3">
    <w:name w:val="Hyperlink"/>
    <w:basedOn w:val="a0"/>
    <w:rsid w:val="00EC6940"/>
    <w:rPr>
      <w:color w:val="0000FF"/>
      <w:u w:val="single"/>
    </w:rPr>
  </w:style>
  <w:style w:type="character" w:styleId="a4">
    <w:name w:val="FollowedHyperlink"/>
    <w:basedOn w:val="a0"/>
    <w:rsid w:val="00EC6940"/>
    <w:rPr>
      <w:color w:val="800080"/>
      <w:u w:val="single"/>
    </w:rPr>
  </w:style>
  <w:style w:type="character" w:customStyle="1" w:styleId="a5">
    <w:name w:val="Верхний колонтитул Знак"/>
    <w:link w:val="a6"/>
    <w:locked/>
    <w:rsid w:val="00EC6940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EC6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locked/>
    <w:rsid w:val="00EC6940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7"/>
    <w:rsid w:val="00EC6940"/>
    <w:pPr>
      <w:tabs>
        <w:tab w:val="center" w:pos="4677"/>
        <w:tab w:val="right" w:pos="9355"/>
      </w:tabs>
    </w:pPr>
  </w:style>
  <w:style w:type="character" w:customStyle="1" w:styleId="a9">
    <w:name w:val="Название Знак"/>
    <w:link w:val="aa"/>
    <w:locked/>
    <w:rsid w:val="00EC6940"/>
    <w:rPr>
      <w:b/>
      <w:bCs/>
      <w:sz w:val="28"/>
      <w:szCs w:val="24"/>
      <w:lang w:val="ru-RU" w:eastAsia="ru-RU" w:bidi="ar-SA"/>
    </w:rPr>
  </w:style>
  <w:style w:type="paragraph" w:styleId="aa">
    <w:name w:val="Title"/>
    <w:basedOn w:val="a"/>
    <w:link w:val="a9"/>
    <w:qFormat/>
    <w:rsid w:val="00EC6940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c"/>
    <w:locked/>
    <w:rsid w:val="00EC6940"/>
    <w:rPr>
      <w:sz w:val="28"/>
      <w:szCs w:val="24"/>
      <w:lang w:val="ru-RU" w:eastAsia="ru-RU" w:bidi="ar-SA"/>
    </w:rPr>
  </w:style>
  <w:style w:type="paragraph" w:styleId="ac">
    <w:name w:val="Body Text"/>
    <w:basedOn w:val="a"/>
    <w:link w:val="ab"/>
    <w:rsid w:val="00EC6940"/>
    <w:pPr>
      <w:tabs>
        <w:tab w:val="left" w:pos="0"/>
      </w:tabs>
    </w:pPr>
    <w:rPr>
      <w:sz w:val="28"/>
    </w:rPr>
  </w:style>
  <w:style w:type="character" w:customStyle="1" w:styleId="ad">
    <w:name w:val="Основной текст с отступом Знак"/>
    <w:basedOn w:val="a0"/>
    <w:link w:val="ae"/>
    <w:locked/>
    <w:rsid w:val="00EC6940"/>
    <w:rPr>
      <w:sz w:val="28"/>
      <w:szCs w:val="24"/>
      <w:lang w:val="ru-RU" w:eastAsia="ru-RU" w:bidi="ar-SA"/>
    </w:rPr>
  </w:style>
  <w:style w:type="paragraph" w:styleId="ae">
    <w:name w:val="Body Text Indent"/>
    <w:basedOn w:val="a"/>
    <w:link w:val="ad"/>
    <w:rsid w:val="00EC6940"/>
    <w:pPr>
      <w:tabs>
        <w:tab w:val="left" w:pos="0"/>
      </w:tabs>
      <w:ind w:firstLine="720"/>
      <w:jc w:val="both"/>
    </w:pPr>
    <w:rPr>
      <w:sz w:val="28"/>
    </w:rPr>
  </w:style>
  <w:style w:type="character" w:customStyle="1" w:styleId="20">
    <w:name w:val="Основной текст 2 Знак"/>
    <w:link w:val="21"/>
    <w:uiPriority w:val="99"/>
    <w:locked/>
    <w:rsid w:val="00EC6940"/>
    <w:rPr>
      <w:sz w:val="28"/>
      <w:szCs w:val="24"/>
      <w:lang w:val="ru-RU" w:eastAsia="ru-RU" w:bidi="ar-SA"/>
    </w:rPr>
  </w:style>
  <w:style w:type="paragraph" w:styleId="21">
    <w:name w:val="Body Text 2"/>
    <w:basedOn w:val="a"/>
    <w:link w:val="20"/>
    <w:uiPriority w:val="99"/>
    <w:rsid w:val="00EC6940"/>
    <w:pPr>
      <w:tabs>
        <w:tab w:val="left" w:pos="0"/>
      </w:tabs>
      <w:jc w:val="both"/>
    </w:pPr>
    <w:rPr>
      <w:sz w:val="28"/>
    </w:rPr>
  </w:style>
  <w:style w:type="paragraph" w:styleId="30">
    <w:name w:val="Body Text 3"/>
    <w:basedOn w:val="a"/>
    <w:rsid w:val="00EC6940"/>
    <w:pPr>
      <w:ind w:right="8716"/>
    </w:pPr>
    <w:rPr>
      <w:sz w:val="28"/>
    </w:rPr>
  </w:style>
  <w:style w:type="paragraph" w:styleId="22">
    <w:name w:val="Body Text Indent 2"/>
    <w:basedOn w:val="a"/>
    <w:link w:val="23"/>
    <w:rsid w:val="00EC6940"/>
    <w:pPr>
      <w:ind w:firstLine="708"/>
      <w:jc w:val="both"/>
    </w:pPr>
    <w:rPr>
      <w:sz w:val="28"/>
    </w:rPr>
  </w:style>
  <w:style w:type="character" w:customStyle="1" w:styleId="31">
    <w:name w:val="Основной текст с отступом 3 Знак"/>
    <w:link w:val="32"/>
    <w:locked/>
    <w:rsid w:val="00EC6940"/>
    <w:rPr>
      <w:sz w:val="16"/>
      <w:szCs w:val="16"/>
      <w:lang w:val="ru-RU" w:eastAsia="ru-RU" w:bidi="ar-SA"/>
    </w:rPr>
  </w:style>
  <w:style w:type="paragraph" w:styleId="32">
    <w:name w:val="Body Text Indent 3"/>
    <w:basedOn w:val="a"/>
    <w:link w:val="31"/>
    <w:rsid w:val="00EC6940"/>
    <w:pPr>
      <w:spacing w:after="120"/>
      <w:ind w:left="283"/>
    </w:pPr>
    <w:rPr>
      <w:sz w:val="16"/>
      <w:szCs w:val="16"/>
    </w:rPr>
  </w:style>
  <w:style w:type="character" w:customStyle="1" w:styleId="af">
    <w:name w:val="Текст выноски Знак"/>
    <w:link w:val="af0"/>
    <w:locked/>
    <w:rsid w:val="00EC694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Balloon Text"/>
    <w:basedOn w:val="a"/>
    <w:link w:val="af"/>
    <w:rsid w:val="00EC6940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EC6940"/>
    <w:pPr>
      <w:spacing w:after="120" w:line="360" w:lineRule="auto"/>
      <w:jc w:val="center"/>
    </w:pPr>
    <w:rPr>
      <w:sz w:val="20"/>
      <w:szCs w:val="20"/>
    </w:rPr>
  </w:style>
  <w:style w:type="paragraph" w:customStyle="1" w:styleId="11">
    <w:name w:val="Стиль1"/>
    <w:basedOn w:val="ac"/>
    <w:autoRedefine/>
    <w:rsid w:val="00EC6940"/>
    <w:pPr>
      <w:tabs>
        <w:tab w:val="clear" w:pos="0"/>
      </w:tabs>
      <w:overflowPunct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Nonformat">
    <w:name w:val="Nonformat"/>
    <w:basedOn w:val="a"/>
    <w:rsid w:val="00EC6940"/>
    <w:rPr>
      <w:sz w:val="20"/>
      <w:szCs w:val="20"/>
    </w:rPr>
  </w:style>
  <w:style w:type="paragraph" w:customStyle="1" w:styleId="FR2">
    <w:name w:val="FR2"/>
    <w:rsid w:val="00EC6940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12">
    <w:name w:val="1"/>
    <w:basedOn w:val="a"/>
    <w:rsid w:val="00EC6940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Normal">
    <w:name w:val="ConsNormal"/>
    <w:uiPriority w:val="99"/>
    <w:rsid w:val="00EC69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1">
    <w:name w:val="Таблицы (моноширинный)"/>
    <w:basedOn w:val="a"/>
    <w:next w:val="a"/>
    <w:rsid w:val="00EC694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3">
    <w:name w:val="Абзац списка1"/>
    <w:basedOn w:val="a"/>
    <w:rsid w:val="00EC6940"/>
    <w:pPr>
      <w:ind w:left="720"/>
      <w:contextualSpacing/>
    </w:pPr>
  </w:style>
  <w:style w:type="character" w:styleId="af2">
    <w:name w:val="page number"/>
    <w:basedOn w:val="a0"/>
    <w:rsid w:val="00EC6940"/>
    <w:rPr>
      <w:rFonts w:ascii="Times New Roman" w:hAnsi="Times New Roman" w:cs="Times New Roman" w:hint="default"/>
    </w:rPr>
  </w:style>
  <w:style w:type="character" w:customStyle="1" w:styleId="af3">
    <w:name w:val="Знак"/>
    <w:rsid w:val="00EC6940"/>
    <w:rPr>
      <w:sz w:val="24"/>
      <w:lang w:val="ru-RU" w:eastAsia="ru-RU"/>
    </w:rPr>
  </w:style>
  <w:style w:type="character" w:customStyle="1" w:styleId="70">
    <w:name w:val="Заголовок 7 Знак"/>
    <w:basedOn w:val="a0"/>
    <w:link w:val="7"/>
    <w:rsid w:val="000F6458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0F6458"/>
    <w:rPr>
      <w:sz w:val="28"/>
      <w:szCs w:val="24"/>
    </w:rPr>
  </w:style>
  <w:style w:type="paragraph" w:styleId="af4">
    <w:name w:val="List Paragraph"/>
    <w:basedOn w:val="a"/>
    <w:uiPriority w:val="34"/>
    <w:qFormat/>
    <w:rsid w:val="000F6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0064072.1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ED4143-7BF7-41D8-9040-DC7658FE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16</Pages>
  <Words>5861</Words>
  <Characters>33409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39192</CharactersWithSpaces>
  <SharedDoc>false</SharedDoc>
  <HLinks>
    <vt:vector size="6" baseType="variant">
      <vt:variant>
        <vt:i4>3539054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consultantplus://offline/main?base=LAW;n=112770;fld=134;dst=102115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 и Ира</dc:creator>
  <cp:keywords/>
  <cp:lastModifiedBy>Лена</cp:lastModifiedBy>
  <cp:revision>347</cp:revision>
  <cp:lastPrinted>2016-05-13T09:11:00Z</cp:lastPrinted>
  <dcterms:created xsi:type="dcterms:W3CDTF">2012-11-19T12:58:00Z</dcterms:created>
  <dcterms:modified xsi:type="dcterms:W3CDTF">2016-05-18T12:31:00Z</dcterms:modified>
</cp:coreProperties>
</file>